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rFonts w:ascii="Sceptica" w:hAnsi="Sceptica"/>
          <w:b/>
          <w:sz w:val="28"/>
          <w:szCs w:val="28"/>
        </w:rPr>
      </w:pPr>
    </w:p>
    <w:p w:rsidR="00C17A5B" w:rsidRPr="001B4BBF" w:rsidRDefault="00C17A5B" w:rsidP="00C17A5B">
      <w:pPr>
        <w:tabs>
          <w:tab w:val="left" w:pos="175"/>
        </w:tabs>
        <w:suppressAutoHyphens/>
        <w:ind w:left="175" w:right="317"/>
        <w:jc w:val="center"/>
        <w:rPr>
          <w:b/>
          <w:sz w:val="28"/>
          <w:szCs w:val="28"/>
        </w:rPr>
      </w:pPr>
      <w:r w:rsidRPr="001B4BBF">
        <w:rPr>
          <w:b/>
          <w:sz w:val="28"/>
          <w:szCs w:val="28"/>
        </w:rPr>
        <w:t xml:space="preserve">Проект внесения изменений в правила землепользования и застройки муниципального образования «Михайловский сельсовет» (с. Михайловка, п. Новый, д. </w:t>
      </w:r>
      <w:proofErr w:type="spellStart"/>
      <w:r w:rsidRPr="001B4BBF">
        <w:rPr>
          <w:b/>
          <w:sz w:val="28"/>
          <w:szCs w:val="28"/>
        </w:rPr>
        <w:t>Улюколь</w:t>
      </w:r>
      <w:proofErr w:type="spellEnd"/>
      <w:r w:rsidRPr="001B4BBF">
        <w:rPr>
          <w:b/>
          <w:sz w:val="28"/>
          <w:szCs w:val="28"/>
        </w:rPr>
        <w:t>)</w:t>
      </w:r>
    </w:p>
    <w:p w:rsidR="00C17A5B" w:rsidRPr="001B4BBF" w:rsidRDefault="00C17A5B" w:rsidP="00C17A5B">
      <w:pPr>
        <w:tabs>
          <w:tab w:val="left" w:pos="175"/>
        </w:tabs>
        <w:suppressAutoHyphens/>
        <w:ind w:left="175" w:right="317"/>
        <w:jc w:val="center"/>
        <w:rPr>
          <w:b/>
          <w:sz w:val="28"/>
          <w:szCs w:val="28"/>
        </w:rPr>
      </w:pPr>
      <w:r w:rsidRPr="001B4BBF">
        <w:rPr>
          <w:b/>
          <w:sz w:val="28"/>
          <w:szCs w:val="28"/>
        </w:rPr>
        <w:t>Дзержинского района Красноярского края</w:t>
      </w:r>
    </w:p>
    <w:p w:rsidR="00C17A5B" w:rsidRPr="001B4BBF" w:rsidRDefault="00C17A5B" w:rsidP="00C17A5B">
      <w:pPr>
        <w:tabs>
          <w:tab w:val="left" w:pos="175"/>
        </w:tabs>
        <w:suppressAutoHyphens/>
        <w:ind w:left="175" w:right="317"/>
        <w:jc w:val="center"/>
        <w:rPr>
          <w:b/>
          <w:sz w:val="28"/>
          <w:szCs w:val="28"/>
        </w:rPr>
      </w:pPr>
      <w:r w:rsidRPr="001B4BBF">
        <w:rPr>
          <w:b/>
          <w:sz w:val="28"/>
          <w:szCs w:val="28"/>
        </w:rPr>
        <w:t>(текстовая часть новая редакция)</w:t>
      </w:r>
    </w:p>
    <w:p w:rsidR="001B4BBF" w:rsidRDefault="001B4BBF" w:rsidP="00C17A5B">
      <w:pPr>
        <w:tabs>
          <w:tab w:val="left" w:pos="175"/>
        </w:tabs>
        <w:suppressAutoHyphens/>
        <w:ind w:left="175" w:right="317"/>
        <w:jc w:val="center"/>
        <w:rPr>
          <w:b/>
          <w:sz w:val="28"/>
          <w:szCs w:val="28"/>
        </w:rPr>
      </w:pPr>
    </w:p>
    <w:p w:rsidR="00D86DD8" w:rsidRPr="001B4BBF" w:rsidRDefault="00D86DD8" w:rsidP="00D86DD8">
      <w:pPr>
        <w:tabs>
          <w:tab w:val="left" w:pos="175"/>
        </w:tabs>
        <w:suppressAutoHyphens/>
        <w:ind w:left="175" w:right="317"/>
        <w:jc w:val="center"/>
        <w:rPr>
          <w:sz w:val="28"/>
          <w:szCs w:val="28"/>
        </w:rPr>
      </w:pPr>
      <w:proofErr w:type="gramStart"/>
      <w:r w:rsidRPr="001B4BBF">
        <w:rPr>
          <w:sz w:val="28"/>
          <w:szCs w:val="28"/>
          <w:highlight w:val="yellow"/>
        </w:rPr>
        <w:t>( в</w:t>
      </w:r>
      <w:proofErr w:type="gramEnd"/>
      <w:r w:rsidRPr="001B4BBF">
        <w:rPr>
          <w:sz w:val="28"/>
          <w:szCs w:val="28"/>
          <w:highlight w:val="yellow"/>
        </w:rPr>
        <w:t xml:space="preserve"> редакции решения Дзержинского районног</w:t>
      </w:r>
      <w:r>
        <w:rPr>
          <w:sz w:val="28"/>
          <w:szCs w:val="28"/>
          <w:highlight w:val="yellow"/>
        </w:rPr>
        <w:t>о Совета депутатов от 15.12.2022 № 21-141</w:t>
      </w:r>
      <w:r w:rsidRPr="001B4BBF">
        <w:rPr>
          <w:sz w:val="28"/>
          <w:szCs w:val="28"/>
          <w:highlight w:val="yellow"/>
        </w:rPr>
        <w:t>Р)</w:t>
      </w:r>
    </w:p>
    <w:p w:rsidR="00D86DD8" w:rsidRDefault="00D86DD8" w:rsidP="00C17A5B">
      <w:pPr>
        <w:tabs>
          <w:tab w:val="left" w:pos="175"/>
        </w:tabs>
        <w:suppressAutoHyphens/>
        <w:ind w:left="175" w:right="317"/>
        <w:jc w:val="center"/>
        <w:rPr>
          <w:b/>
          <w:sz w:val="28"/>
          <w:szCs w:val="28"/>
        </w:rPr>
      </w:pPr>
    </w:p>
    <w:p w:rsidR="00D86DD8" w:rsidRPr="001B4BBF" w:rsidRDefault="00D86DD8" w:rsidP="00C17A5B">
      <w:pPr>
        <w:tabs>
          <w:tab w:val="left" w:pos="175"/>
        </w:tabs>
        <w:suppressAutoHyphens/>
        <w:ind w:left="175" w:right="317"/>
        <w:jc w:val="center"/>
        <w:rPr>
          <w:b/>
          <w:sz w:val="28"/>
          <w:szCs w:val="28"/>
        </w:rPr>
      </w:pPr>
    </w:p>
    <w:p w:rsidR="001B4BBF" w:rsidRDefault="001B4BBF" w:rsidP="00C17A5B">
      <w:pPr>
        <w:tabs>
          <w:tab w:val="left" w:pos="175"/>
        </w:tabs>
        <w:suppressAutoHyphens/>
        <w:ind w:left="175" w:right="317"/>
        <w:jc w:val="center"/>
        <w:rPr>
          <w:sz w:val="28"/>
          <w:szCs w:val="28"/>
        </w:rPr>
      </w:pPr>
      <w:proofErr w:type="gramStart"/>
      <w:r w:rsidRPr="001B4BBF">
        <w:rPr>
          <w:sz w:val="28"/>
          <w:szCs w:val="28"/>
          <w:highlight w:val="yellow"/>
        </w:rPr>
        <w:t>( в</w:t>
      </w:r>
      <w:proofErr w:type="gramEnd"/>
      <w:r w:rsidRPr="001B4BBF">
        <w:rPr>
          <w:sz w:val="28"/>
          <w:szCs w:val="28"/>
          <w:highlight w:val="yellow"/>
        </w:rPr>
        <w:t xml:space="preserve"> редакции решения Дзержинского районного Совета депутатов от 17.08.2023 № 28-197Р)</w:t>
      </w:r>
    </w:p>
    <w:p w:rsidR="003E1245" w:rsidRDefault="003E1245" w:rsidP="00C17A5B">
      <w:pPr>
        <w:tabs>
          <w:tab w:val="left" w:pos="175"/>
        </w:tabs>
        <w:suppressAutoHyphens/>
        <w:ind w:left="175" w:right="317"/>
        <w:jc w:val="center"/>
        <w:rPr>
          <w:sz w:val="28"/>
          <w:szCs w:val="28"/>
        </w:rPr>
      </w:pPr>
    </w:p>
    <w:p w:rsidR="003E1245" w:rsidRPr="003E1245" w:rsidRDefault="003E1245" w:rsidP="003E1245">
      <w:pPr>
        <w:spacing w:before="80" w:after="40"/>
        <w:ind w:firstLine="567"/>
        <w:jc w:val="both"/>
        <w:rPr>
          <w:highlight w:val="yellow"/>
          <w:lang w:eastAsia="x-none"/>
        </w:rPr>
      </w:pPr>
      <w:r w:rsidRPr="003E1245">
        <w:rPr>
          <w:color w:val="000000"/>
          <w:sz w:val="28"/>
          <w:szCs w:val="28"/>
          <w:highlight w:val="yellow"/>
          <w:lang w:eastAsia="ru-RU"/>
        </w:rPr>
        <w:t xml:space="preserve"> </w:t>
      </w:r>
      <w:r w:rsidRPr="003E1245">
        <w:rPr>
          <w:color w:val="000000"/>
          <w:sz w:val="28"/>
          <w:szCs w:val="28"/>
          <w:lang w:eastAsia="ru-RU"/>
        </w:rPr>
        <w:t xml:space="preserve"> </w:t>
      </w:r>
      <w:proofErr w:type="gramStart"/>
      <w:r w:rsidRPr="003E1245">
        <w:rPr>
          <w:highlight w:val="yellow"/>
          <w:lang w:eastAsia="x-none"/>
        </w:rPr>
        <w:t>( в</w:t>
      </w:r>
      <w:proofErr w:type="gramEnd"/>
      <w:r w:rsidRPr="003E1245">
        <w:rPr>
          <w:highlight w:val="yellow"/>
          <w:lang w:eastAsia="x-none"/>
        </w:rPr>
        <w:t xml:space="preserve"> редакции  Решения Дзержинского районного Совета Депутатов  </w:t>
      </w:r>
    </w:p>
    <w:p w:rsidR="003E1245" w:rsidRPr="003E1245" w:rsidRDefault="003E1245" w:rsidP="003E1245">
      <w:pPr>
        <w:spacing w:before="80" w:after="40"/>
        <w:ind w:firstLine="567"/>
        <w:jc w:val="both"/>
        <w:rPr>
          <w:b/>
          <w:lang w:eastAsia="x-none"/>
        </w:rPr>
      </w:pPr>
      <w:r>
        <w:rPr>
          <w:highlight w:val="yellow"/>
          <w:lang w:eastAsia="x-none"/>
        </w:rPr>
        <w:t xml:space="preserve"> от 24.04.2024 № 33-242</w:t>
      </w:r>
      <w:r w:rsidRPr="003E1245">
        <w:rPr>
          <w:highlight w:val="yellow"/>
          <w:lang w:eastAsia="x-none"/>
        </w:rPr>
        <w:t>Р)</w:t>
      </w:r>
    </w:p>
    <w:p w:rsidR="00FC7DC9" w:rsidRPr="00FC7DC9" w:rsidRDefault="00FC7DC9" w:rsidP="00FC7DC9">
      <w:pPr>
        <w:spacing w:before="80" w:after="40"/>
        <w:jc w:val="both"/>
        <w:rPr>
          <w:color w:val="000000"/>
          <w:lang w:eastAsia="x-none"/>
        </w:rPr>
      </w:pPr>
      <w:proofErr w:type="gramStart"/>
      <w:r w:rsidRPr="00FC7DC9">
        <w:rPr>
          <w:color w:val="000000"/>
          <w:highlight w:val="yellow"/>
          <w:lang w:eastAsia="x-none"/>
        </w:rPr>
        <w:t>( в</w:t>
      </w:r>
      <w:proofErr w:type="gramEnd"/>
      <w:r w:rsidRPr="00FC7DC9">
        <w:rPr>
          <w:color w:val="000000"/>
          <w:highlight w:val="yellow"/>
          <w:lang w:eastAsia="x-none"/>
        </w:rPr>
        <w:t xml:space="preserve"> редакции  Решения Дзержинского районного Совета Д</w:t>
      </w:r>
      <w:r>
        <w:rPr>
          <w:color w:val="000000"/>
          <w:highlight w:val="yellow"/>
          <w:lang w:eastAsia="x-none"/>
        </w:rPr>
        <w:t>епутатов  от 20.08.2025 № 43-315</w:t>
      </w:r>
      <w:r w:rsidRPr="00FC7DC9">
        <w:rPr>
          <w:color w:val="000000"/>
          <w:highlight w:val="yellow"/>
          <w:lang w:eastAsia="x-none"/>
        </w:rPr>
        <w:t>Р)</w:t>
      </w:r>
    </w:p>
    <w:p w:rsidR="00C17A5B" w:rsidRPr="001B4BBF" w:rsidRDefault="00C17A5B" w:rsidP="00C17A5B">
      <w:pPr>
        <w:suppressAutoHyphens/>
        <w:ind w:left="7513" w:hanging="7229"/>
        <w:rPr>
          <w:spacing w:val="40"/>
          <w:sz w:val="28"/>
          <w:szCs w:val="28"/>
          <w:vertAlign w:val="superscript"/>
        </w:rPr>
      </w:pPr>
    </w:p>
    <w:p w:rsidR="002A015F" w:rsidRPr="001B4BBF" w:rsidRDefault="002A015F" w:rsidP="002A015F">
      <w:pPr>
        <w:suppressAutoHyphens/>
        <w:ind w:left="7513"/>
        <w:rPr>
          <w:color w:val="FF0000"/>
          <w:spacing w:val="40"/>
          <w:sz w:val="28"/>
          <w:szCs w:val="28"/>
          <w:vertAlign w:val="superscript"/>
        </w:rPr>
      </w:pPr>
      <w:r w:rsidRPr="001B4BBF">
        <w:rPr>
          <w:noProof/>
          <w:sz w:val="28"/>
          <w:szCs w:val="28"/>
          <w:lang w:eastAsia="ru-RU"/>
        </w:rPr>
        <w:lastRenderedPageBreak/>
        <mc:AlternateContent>
          <mc:Choice Requires="wps">
            <w:drawing>
              <wp:anchor distT="0" distB="0" distL="114300" distR="114300" simplePos="0" relativeHeight="251659264" behindDoc="1" locked="1" layoutInCell="1" allowOverlap="1">
                <wp:simplePos x="0" y="0"/>
                <wp:positionH relativeFrom="column">
                  <wp:posOffset>-219710</wp:posOffset>
                </wp:positionH>
                <wp:positionV relativeFrom="paragraph">
                  <wp:posOffset>-161925</wp:posOffset>
                </wp:positionV>
                <wp:extent cx="6585585" cy="10004425"/>
                <wp:effectExtent l="0" t="0" r="24765" b="15875"/>
                <wp:wrapThrough wrapText="bothSides">
                  <wp:wrapPolygon edited="0">
                    <wp:start x="0" y="0"/>
                    <wp:lineTo x="0" y="21593"/>
                    <wp:lineTo x="21619" y="21593"/>
                    <wp:lineTo x="21619" y="0"/>
                    <wp:lineTo x="0" y="0"/>
                  </wp:wrapPolygon>
                </wp:wrapThrough>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0160000"/>
                        </a:xfrm>
                        <a:prstGeom prst="rect">
                          <a:avLst/>
                        </a:prstGeom>
                        <a:solidFill>
                          <a:srgbClr val="FFFFFF"/>
                        </a:solidFill>
                        <a:ln w="15875">
                          <a:solidFill>
                            <a:srgbClr val="000000"/>
                          </a:solidFill>
                          <a:miter lim="800000"/>
                          <a:headEnd/>
                          <a:tailEnd/>
                        </a:ln>
                      </wps:spPr>
                      <wps:txbx>
                        <w:txbxContent>
                          <w:p w:rsidR="007062F0" w:rsidRDefault="007062F0" w:rsidP="002A015F">
                            <w:pPr>
                              <w:suppressAutoHyphens/>
                              <w:ind w:left="7513"/>
                              <w:rPr>
                                <w:spacing w:val="40"/>
                                <w:sz w:val="16"/>
                                <w:vertAlign w:val="superscript"/>
                              </w:rPr>
                            </w:pPr>
                          </w:p>
                          <w:p w:rsidR="007062F0" w:rsidRDefault="007062F0" w:rsidP="002A015F">
                            <w:pPr>
                              <w:suppressAutoHyphens/>
                              <w:ind w:left="567"/>
                              <w:rPr>
                                <w:color w:val="00B0F0"/>
                                <w:sz w:val="20"/>
                              </w:rPr>
                            </w:pPr>
                            <w:r>
                              <w:rPr>
                                <w:noProof/>
                                <w:lang w:eastAsia="ru-RU"/>
                              </w:rPr>
                              <w:drawing>
                                <wp:inline distT="0" distB="0" distL="0" distR="0">
                                  <wp:extent cx="1722755" cy="956945"/>
                                  <wp:effectExtent l="0" t="0" r="0" b="0"/>
                                  <wp:docPr id="7" name="Рисунок 7" descr="Описание: Описание: 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56945"/>
                                          </a:xfrm>
                                          <a:prstGeom prst="rect">
                                            <a:avLst/>
                                          </a:prstGeom>
                                          <a:noFill/>
                                          <a:ln>
                                            <a:noFill/>
                                          </a:ln>
                                        </pic:spPr>
                                      </pic:pic>
                                    </a:graphicData>
                                  </a:graphic>
                                </wp:inline>
                              </w:drawing>
                            </w:r>
                          </w:p>
                          <w:p w:rsidR="007062F0" w:rsidRDefault="007062F0" w:rsidP="002A015F">
                            <w:pPr>
                              <w:suppressAutoHyphens/>
                              <w:jc w:val="center"/>
                              <w:rPr>
                                <w:rFonts w:ascii="Sceptica" w:hAnsi="Sceptica"/>
                                <w:sz w:val="28"/>
                                <w:szCs w:val="28"/>
                              </w:rPr>
                            </w:pPr>
                          </w:p>
                          <w:p w:rsidR="007062F0" w:rsidRDefault="007062F0" w:rsidP="002A015F">
                            <w:pPr>
                              <w:suppressAutoHyphens/>
                              <w:jc w:val="center"/>
                              <w:rPr>
                                <w:rFonts w:ascii="Sceptica" w:hAnsi="Sceptica"/>
                                <w:sz w:val="32"/>
                                <w:szCs w:val="20"/>
                              </w:rPr>
                            </w:pPr>
                            <w:r>
                              <w:rPr>
                                <w:rFonts w:ascii="Sceptica" w:hAnsi="Sceptica"/>
                                <w:sz w:val="32"/>
                              </w:rPr>
                              <w:t>АКЦИОНЕРНОЕ ОБЩЕСТВО</w:t>
                            </w:r>
                          </w:p>
                          <w:p w:rsidR="007062F0" w:rsidRDefault="007062F0" w:rsidP="002A015F">
                            <w:pPr>
                              <w:suppressAutoHyphens/>
                              <w:ind w:left="284"/>
                              <w:jc w:val="center"/>
                              <w:rPr>
                                <w:rFonts w:ascii="Sceptica" w:hAnsi="Sceptica"/>
                                <w:sz w:val="32"/>
                              </w:rPr>
                            </w:pPr>
                            <w:r>
                              <w:rPr>
                                <w:rFonts w:ascii="Sceptica" w:hAnsi="Sceptica"/>
                                <w:sz w:val="32"/>
                              </w:rPr>
                              <w:t xml:space="preserve">ТЕРРИТОРИАЛЬНЫЙ ГРАДОСТРОИТЕЛЬНЫЙ ИНСТИТУТ </w:t>
                            </w:r>
                          </w:p>
                          <w:p w:rsidR="007062F0" w:rsidRDefault="007062F0" w:rsidP="002A015F">
                            <w:pPr>
                              <w:suppressAutoHyphens/>
                              <w:ind w:left="284"/>
                              <w:jc w:val="center"/>
                              <w:rPr>
                                <w:rFonts w:ascii="Sceptica" w:hAnsi="Sceptica"/>
                                <w:caps/>
                                <w:sz w:val="32"/>
                              </w:rPr>
                            </w:pPr>
                            <w:r>
                              <w:rPr>
                                <w:rFonts w:ascii="Sceptica" w:hAnsi="Sceptica"/>
                                <w:sz w:val="32"/>
                              </w:rPr>
                              <w:t>«</w:t>
                            </w:r>
                            <w:r>
                              <w:rPr>
                                <w:rFonts w:ascii="Sceptica" w:hAnsi="Sceptica"/>
                                <w:caps/>
                                <w:sz w:val="32"/>
                              </w:rPr>
                              <w:t>Красноярскгражданпроект»</w:t>
                            </w:r>
                          </w:p>
                          <w:p w:rsidR="007062F0" w:rsidRDefault="007062F0" w:rsidP="002A015F">
                            <w:pPr>
                              <w:suppressAutoHyphens/>
                              <w:rPr>
                                <w:rFonts w:ascii="Sceptica" w:hAnsi="Sceptica"/>
                                <w:caps/>
                                <w:sz w:val="32"/>
                              </w:rPr>
                            </w:pPr>
                          </w:p>
                          <w:p w:rsidR="007062F0" w:rsidRDefault="007062F0" w:rsidP="002A015F">
                            <w:pPr>
                              <w:suppressAutoHyphens/>
                              <w:ind w:firstLine="4253"/>
                              <w:jc w:val="center"/>
                              <w:rPr>
                                <w:sz w:val="32"/>
                                <w:szCs w:val="32"/>
                              </w:rPr>
                            </w:pPr>
                            <w:r>
                              <w:rPr>
                                <w:rFonts w:ascii="Sceptica" w:hAnsi="Sceptica"/>
                                <w:sz w:val="32"/>
                              </w:rPr>
                              <w:t xml:space="preserve">Шифр: </w:t>
                            </w:r>
                            <w:r w:rsidRPr="000C58EA">
                              <w:rPr>
                                <w:rFonts w:ascii="Sceptica" w:hAnsi="Sceptica"/>
                                <w:sz w:val="32"/>
                              </w:rPr>
                              <w:t xml:space="preserve">МК </w:t>
                            </w:r>
                            <w:r w:rsidRPr="00472FA1">
                              <w:rPr>
                                <w:sz w:val="32"/>
                                <w:szCs w:val="32"/>
                              </w:rPr>
                              <w:t xml:space="preserve">0319300227516000025, </w:t>
                            </w:r>
                          </w:p>
                          <w:p w:rsidR="007062F0" w:rsidRDefault="007062F0" w:rsidP="002A015F">
                            <w:pPr>
                              <w:suppressAutoHyphens/>
                              <w:ind w:firstLine="4253"/>
                              <w:jc w:val="center"/>
                              <w:rPr>
                                <w:rFonts w:ascii="Sceptica" w:hAnsi="Sceptica"/>
                                <w:color w:val="FF0000"/>
                                <w:sz w:val="32"/>
                              </w:rPr>
                            </w:pPr>
                            <w:r w:rsidRPr="00472FA1">
                              <w:rPr>
                                <w:sz w:val="32"/>
                                <w:szCs w:val="32"/>
                              </w:rPr>
                              <w:t>(1226-16.07)</w:t>
                            </w:r>
                          </w:p>
                          <w:p w:rsidR="007062F0" w:rsidRDefault="007062F0" w:rsidP="002A015F">
                            <w:pPr>
                              <w:suppressAutoHyphens/>
                              <w:ind w:left="284"/>
                              <w:rPr>
                                <w:rFonts w:ascii="Sceptica" w:hAnsi="Sceptica"/>
                                <w:color w:val="FF0000"/>
                                <w:sz w:val="32"/>
                              </w:rPr>
                            </w:pPr>
                          </w:p>
                          <w:tbl>
                            <w:tblPr>
                              <w:tblW w:w="10596" w:type="dxa"/>
                              <w:tblLayout w:type="fixed"/>
                              <w:tblLook w:val="04A0" w:firstRow="1" w:lastRow="0" w:firstColumn="1" w:lastColumn="0" w:noHBand="0" w:noVBand="1"/>
                            </w:tblPr>
                            <w:tblGrid>
                              <w:gridCol w:w="2801"/>
                              <w:gridCol w:w="7795"/>
                            </w:tblGrid>
                            <w:tr w:rsidR="007062F0" w:rsidTr="00D11889">
                              <w:trPr>
                                <w:trHeight w:val="820"/>
                              </w:trPr>
                              <w:tc>
                                <w:tcPr>
                                  <w:tcW w:w="2802" w:type="dxa"/>
                                  <w:hideMark/>
                                </w:tcPr>
                                <w:p w:rsidR="007062F0" w:rsidRDefault="007062F0" w:rsidP="00D11889">
                                  <w:pPr>
                                    <w:tabs>
                                      <w:tab w:val="left" w:pos="284"/>
                                    </w:tabs>
                                    <w:suppressAutoHyphens/>
                                    <w:ind w:left="284"/>
                                    <w:rPr>
                                      <w:rFonts w:ascii="Sceptica" w:hAnsi="Sceptica"/>
                                      <w:sz w:val="32"/>
                                    </w:rPr>
                                  </w:pPr>
                                  <w:r>
                                    <w:rPr>
                                      <w:rFonts w:ascii="Sceptica" w:hAnsi="Sceptica"/>
                                      <w:sz w:val="32"/>
                                    </w:rPr>
                                    <w:t xml:space="preserve">Заказчик:                  </w:t>
                                  </w:r>
                                </w:p>
                              </w:tc>
                              <w:tc>
                                <w:tcPr>
                                  <w:tcW w:w="7796" w:type="dxa"/>
                                  <w:hideMark/>
                                </w:tcPr>
                                <w:p w:rsidR="007062F0" w:rsidRDefault="007062F0" w:rsidP="00D11889">
                                  <w:pPr>
                                    <w:tabs>
                                      <w:tab w:val="left" w:pos="175"/>
                                    </w:tabs>
                                    <w:suppressAutoHyphens/>
                                    <w:ind w:left="175"/>
                                    <w:rPr>
                                      <w:rFonts w:ascii="Sceptica" w:hAnsi="Sceptica"/>
                                      <w:sz w:val="32"/>
                                    </w:rPr>
                                  </w:pPr>
                                  <w:proofErr w:type="gramStart"/>
                                  <w:r w:rsidRPr="00424A97">
                                    <w:rPr>
                                      <w:rFonts w:ascii="Sceptica" w:hAnsi="Sceptica"/>
                                      <w:sz w:val="32"/>
                                    </w:rPr>
                                    <w:t xml:space="preserve">Администрация  </w:t>
                                  </w:r>
                                  <w:r w:rsidRPr="0076772E">
                                    <w:rPr>
                                      <w:rFonts w:ascii="Sceptica" w:hAnsi="Sceptica"/>
                                      <w:sz w:val="32"/>
                                    </w:rPr>
                                    <w:t>Дзержинского</w:t>
                                  </w:r>
                                  <w:proofErr w:type="gramEnd"/>
                                  <w:r w:rsidRPr="00424A97">
                                    <w:rPr>
                                      <w:rFonts w:ascii="Sceptica" w:hAnsi="Sceptica"/>
                                      <w:sz w:val="32"/>
                                    </w:rPr>
                                    <w:t xml:space="preserve">  района</w:t>
                                  </w:r>
                                </w:p>
                                <w:p w:rsidR="007062F0" w:rsidRDefault="007062F0" w:rsidP="00D11889">
                                  <w:pPr>
                                    <w:tabs>
                                      <w:tab w:val="left" w:pos="175"/>
                                    </w:tabs>
                                    <w:suppressAutoHyphens/>
                                    <w:ind w:left="175"/>
                                    <w:rPr>
                                      <w:rFonts w:ascii="Sceptica" w:hAnsi="Sceptica"/>
                                      <w:sz w:val="32"/>
                                    </w:rPr>
                                  </w:pPr>
                                </w:p>
                                <w:p w:rsidR="007062F0" w:rsidRDefault="007062F0" w:rsidP="00D11889">
                                  <w:pPr>
                                    <w:tabs>
                                      <w:tab w:val="left" w:pos="175"/>
                                    </w:tabs>
                                    <w:suppressAutoHyphens/>
                                    <w:ind w:left="175"/>
                                    <w:rPr>
                                      <w:rFonts w:ascii="Sceptica" w:hAnsi="Sceptica"/>
                                      <w:sz w:val="32"/>
                                    </w:rPr>
                                  </w:pPr>
                                </w:p>
                              </w:tc>
                            </w:tr>
                          </w:tbl>
                          <w:p w:rsidR="007062F0" w:rsidRDefault="007062F0" w:rsidP="002A015F">
                            <w:pPr>
                              <w:suppressAutoHyphens/>
                              <w:ind w:left="284"/>
                              <w:rPr>
                                <w:rFonts w:ascii="Sceptica" w:hAnsi="Sceptica"/>
                                <w:sz w:val="32"/>
                              </w:rPr>
                            </w:pPr>
                          </w:p>
                          <w:p w:rsidR="007062F0" w:rsidRDefault="007062F0" w:rsidP="002A015F">
                            <w:pPr>
                              <w:suppressAutoHyphens/>
                              <w:ind w:left="284"/>
                              <w:rPr>
                                <w:rFonts w:ascii="Sceptica" w:hAnsi="Sceptica"/>
                                <w:sz w:val="32"/>
                              </w:rPr>
                            </w:pPr>
                          </w:p>
                          <w:tbl>
                            <w:tblPr>
                              <w:tblW w:w="10031" w:type="dxa"/>
                              <w:tblLayout w:type="fixed"/>
                              <w:tblLook w:val="04A0" w:firstRow="1" w:lastRow="0" w:firstColumn="1" w:lastColumn="0" w:noHBand="0" w:noVBand="1"/>
                            </w:tblPr>
                            <w:tblGrid>
                              <w:gridCol w:w="2801"/>
                              <w:gridCol w:w="7230"/>
                            </w:tblGrid>
                            <w:tr w:rsidR="007062F0" w:rsidTr="00D11889">
                              <w:trPr>
                                <w:trHeight w:val="820"/>
                              </w:trPr>
                              <w:tc>
                                <w:tcPr>
                                  <w:tcW w:w="2801" w:type="dxa"/>
                                </w:tcPr>
                                <w:p w:rsidR="007062F0" w:rsidRDefault="007062F0" w:rsidP="00D11889">
                                  <w:pPr>
                                    <w:tabs>
                                      <w:tab w:val="left" w:pos="284"/>
                                    </w:tabs>
                                    <w:suppressAutoHyphens/>
                                    <w:ind w:left="284"/>
                                    <w:rPr>
                                      <w:rFonts w:ascii="Sceptica" w:hAnsi="Sceptica"/>
                                      <w:sz w:val="32"/>
                                    </w:rPr>
                                  </w:pPr>
                                </w:p>
                              </w:tc>
                              <w:tc>
                                <w:tcPr>
                                  <w:tcW w:w="7230" w:type="dxa"/>
                                </w:tcPr>
                                <w:p w:rsidR="007062F0" w:rsidRDefault="007062F0" w:rsidP="00D11889">
                                  <w:pPr>
                                    <w:tabs>
                                      <w:tab w:val="left" w:pos="175"/>
                                    </w:tabs>
                                    <w:suppressAutoHyphens/>
                                    <w:ind w:left="175"/>
                                    <w:rPr>
                                      <w:rFonts w:ascii="Sceptica" w:hAnsi="Sceptica"/>
                                      <w:sz w:val="32"/>
                                    </w:rPr>
                                  </w:pPr>
                                </w:p>
                              </w:tc>
                            </w:tr>
                            <w:tr w:rsidR="007062F0" w:rsidTr="00D11889">
                              <w:trPr>
                                <w:trHeight w:val="820"/>
                              </w:trPr>
                              <w:tc>
                                <w:tcPr>
                                  <w:tcW w:w="2801" w:type="dxa"/>
                                  <w:hideMark/>
                                </w:tcPr>
                                <w:p w:rsidR="007062F0" w:rsidRPr="00DA6D4F" w:rsidRDefault="007062F0">
                                  <w:pPr>
                                    <w:tabs>
                                      <w:tab w:val="left" w:pos="284"/>
                                    </w:tabs>
                                    <w:suppressAutoHyphens/>
                                    <w:ind w:left="284"/>
                                    <w:rPr>
                                      <w:rFonts w:ascii="Sceptica" w:hAnsi="Sceptica"/>
                                      <w:sz w:val="32"/>
                                    </w:rPr>
                                  </w:pPr>
                                  <w:r w:rsidRPr="00DA6D4F">
                                    <w:rPr>
                                      <w:rFonts w:ascii="Sceptica" w:hAnsi="Sceptica"/>
                                      <w:sz w:val="32"/>
                                    </w:rPr>
                                    <w:t>Наименование объекта:</w:t>
                                  </w:r>
                                </w:p>
                              </w:tc>
                              <w:tc>
                                <w:tcPr>
                                  <w:tcW w:w="7230" w:type="dxa"/>
                                  <w:vAlign w:val="center"/>
                                  <w:hideMark/>
                                </w:tcPr>
                                <w:p w:rsidR="007062F0" w:rsidRPr="00472FA1" w:rsidRDefault="007062F0" w:rsidP="00D11889">
                                  <w:pPr>
                                    <w:tabs>
                                      <w:tab w:val="left" w:pos="175"/>
                                    </w:tabs>
                                    <w:suppressAutoHyphens/>
                                    <w:ind w:left="175" w:right="317"/>
                                    <w:jc w:val="both"/>
                                    <w:rPr>
                                      <w:rFonts w:ascii="Sceptica" w:hAnsi="Sceptica"/>
                                      <w:b/>
                                      <w:sz w:val="32"/>
                                    </w:rPr>
                                  </w:pPr>
                                  <w:r w:rsidRPr="00424A97">
                                    <w:rPr>
                                      <w:rFonts w:ascii="Sceptica" w:hAnsi="Sceptica"/>
                                      <w:b/>
                                      <w:sz w:val="32"/>
                                    </w:rPr>
                                    <w:t xml:space="preserve">Актуализация правил землепользования и застройки муниципального образования </w:t>
                                  </w:r>
                                  <w:r>
                                    <w:rPr>
                                      <w:rFonts w:ascii="Sceptica" w:hAnsi="Sceptica"/>
                                      <w:b/>
                                      <w:sz w:val="32"/>
                                    </w:rPr>
                                    <w:t>«</w:t>
                                  </w:r>
                                  <w:r w:rsidRPr="00472FA1">
                                    <w:rPr>
                                      <w:rFonts w:ascii="Sceptica" w:hAnsi="Sceptica"/>
                                      <w:b/>
                                      <w:sz w:val="32"/>
                                    </w:rPr>
                                    <w:t>Михайловский сельсовет</w:t>
                                  </w:r>
                                  <w:r>
                                    <w:rPr>
                                      <w:rFonts w:ascii="Sceptica" w:hAnsi="Sceptica"/>
                                      <w:b/>
                                      <w:sz w:val="32"/>
                                    </w:rPr>
                                    <w:t>»</w:t>
                                  </w:r>
                                  <w:r w:rsidRPr="00472FA1">
                                    <w:rPr>
                                      <w:rFonts w:ascii="Sceptica" w:hAnsi="Sceptica"/>
                                      <w:b/>
                                      <w:sz w:val="32"/>
                                    </w:rPr>
                                    <w:t xml:space="preserve"> (с. Михайловка, п. Новый, д. </w:t>
                                  </w:r>
                                  <w:proofErr w:type="spellStart"/>
                                  <w:r w:rsidRPr="00472FA1">
                                    <w:rPr>
                                      <w:rFonts w:ascii="Sceptica" w:hAnsi="Sceptica"/>
                                      <w:b/>
                                      <w:sz w:val="32"/>
                                    </w:rPr>
                                    <w:t>Улюколь</w:t>
                                  </w:r>
                                  <w:proofErr w:type="spellEnd"/>
                                  <w:r w:rsidRPr="00472FA1">
                                    <w:rPr>
                                      <w:rFonts w:ascii="Sceptica" w:hAnsi="Sceptica"/>
                                      <w:b/>
                                      <w:sz w:val="32"/>
                                    </w:rPr>
                                    <w:t xml:space="preserve">) </w:t>
                                  </w:r>
                                </w:p>
                                <w:p w:rsidR="007062F0" w:rsidRPr="00472FA1" w:rsidRDefault="007062F0" w:rsidP="00D11889">
                                  <w:pPr>
                                    <w:tabs>
                                      <w:tab w:val="left" w:pos="175"/>
                                    </w:tabs>
                                    <w:suppressAutoHyphens/>
                                    <w:ind w:left="175" w:right="317"/>
                                    <w:jc w:val="both"/>
                                    <w:rPr>
                                      <w:rFonts w:ascii="Sceptica" w:hAnsi="Sceptica"/>
                                      <w:b/>
                                      <w:sz w:val="32"/>
                                    </w:rPr>
                                  </w:pPr>
                                  <w:r w:rsidRPr="00472FA1">
                                    <w:rPr>
                                      <w:rFonts w:ascii="Sceptica" w:hAnsi="Sceptica"/>
                                      <w:b/>
                                      <w:sz w:val="32"/>
                                    </w:rPr>
                                    <w:t>Дзержинского района Красноярского края</w:t>
                                  </w:r>
                                </w:p>
                                <w:p w:rsidR="007062F0" w:rsidRPr="00E246A6" w:rsidRDefault="007062F0" w:rsidP="00D11889">
                                  <w:pPr>
                                    <w:tabs>
                                      <w:tab w:val="left" w:pos="175"/>
                                    </w:tabs>
                                    <w:suppressAutoHyphens/>
                                    <w:ind w:left="175" w:right="317"/>
                                    <w:jc w:val="both"/>
                                    <w:rPr>
                                      <w:rFonts w:ascii="Sceptica" w:hAnsi="Sceptica"/>
                                      <w:b/>
                                      <w:sz w:val="32"/>
                                    </w:rPr>
                                  </w:pPr>
                                </w:p>
                                <w:p w:rsidR="007062F0" w:rsidRPr="00E246A6" w:rsidRDefault="007062F0" w:rsidP="00D11889">
                                  <w:pPr>
                                    <w:tabs>
                                      <w:tab w:val="left" w:pos="175"/>
                                    </w:tabs>
                                    <w:suppressAutoHyphens/>
                                    <w:ind w:left="175" w:right="317"/>
                                    <w:jc w:val="both"/>
                                    <w:rPr>
                                      <w:rFonts w:ascii="Sceptica" w:hAnsi="Sceptica"/>
                                      <w:b/>
                                      <w:sz w:val="32"/>
                                    </w:rPr>
                                  </w:pPr>
                                </w:p>
                                <w:p w:rsidR="007062F0" w:rsidRPr="006B5FBB" w:rsidRDefault="007062F0" w:rsidP="00D11889">
                                  <w:pPr>
                                    <w:tabs>
                                      <w:tab w:val="left" w:pos="175"/>
                                    </w:tabs>
                                    <w:suppressAutoHyphens/>
                                    <w:rPr>
                                      <w:rFonts w:ascii="Sceptica" w:hAnsi="Sceptica"/>
                                      <w:b/>
                                      <w:sz w:val="32"/>
                                    </w:rPr>
                                  </w:pPr>
                                </w:p>
                              </w:tc>
                            </w:tr>
                          </w:tbl>
                          <w:p w:rsidR="007062F0" w:rsidRDefault="007062F0" w:rsidP="002A015F">
                            <w:pPr>
                              <w:ind w:left="284" w:right="296"/>
                              <w:jc w:val="center"/>
                              <w:rPr>
                                <w:rFonts w:ascii="Sceptica" w:hAnsi="Sceptica"/>
                                <w:b/>
                              </w:rPr>
                            </w:pPr>
                            <w:r>
                              <w:rPr>
                                <w:rFonts w:ascii="Sceptica" w:hAnsi="Sceptica"/>
                                <w:b/>
                              </w:rPr>
                              <w:t>(</w:t>
                            </w:r>
                            <w:r>
                              <w:rPr>
                                <w:rFonts w:ascii="Sceptica" w:hAnsi="Sceptica"/>
                              </w:rPr>
                              <w:t xml:space="preserve">Материалы правил приведены в соответствие с Приказом Министерства регионального развития Российской Федерации от 30 января 2012г. № </w:t>
                            </w:r>
                            <w:proofErr w:type="gramStart"/>
                            <w:r>
                              <w:rPr>
                                <w:rFonts w:ascii="Sceptica" w:hAnsi="Sceptica"/>
                              </w:rPr>
                              <w:t xml:space="preserve">19,   </w:t>
                            </w:r>
                            <w:proofErr w:type="gramEnd"/>
                            <w:r>
                              <w:rPr>
                                <w:rFonts w:ascii="Sceptica" w:hAnsi="Sceptica"/>
                              </w:rPr>
                              <w:t>с Приказом Министерства экономического развития Российской Федерации от 1 сентября 2014 года № 540)</w:t>
                            </w:r>
                          </w:p>
                          <w:p w:rsidR="007062F0" w:rsidRDefault="007062F0" w:rsidP="002A015F">
                            <w:pPr>
                              <w:suppressAutoHyphens/>
                              <w:ind w:left="284"/>
                              <w:jc w:val="center"/>
                              <w:rPr>
                                <w:rFonts w:ascii="Sceptica" w:hAnsi="Sceptica"/>
                                <w:b/>
                                <w:sz w:val="28"/>
                                <w:szCs w:val="28"/>
                              </w:rPr>
                            </w:pPr>
                          </w:p>
                          <w:p w:rsidR="007062F0" w:rsidRDefault="007062F0" w:rsidP="002A015F">
                            <w:pPr>
                              <w:suppressAutoHyphens/>
                              <w:ind w:left="284"/>
                              <w:jc w:val="center"/>
                              <w:rPr>
                                <w:rFonts w:ascii="Sceptica" w:hAnsi="Sceptica"/>
                                <w:sz w:val="32"/>
                                <w:szCs w:val="32"/>
                              </w:rPr>
                            </w:pPr>
                          </w:p>
                          <w:p w:rsidR="007062F0" w:rsidRDefault="007062F0" w:rsidP="002A015F">
                            <w:pPr>
                              <w:pStyle w:val="11"/>
                              <w:suppressAutoHyphens/>
                            </w:pPr>
                          </w:p>
                          <w:p w:rsidR="007062F0" w:rsidRDefault="007062F0" w:rsidP="002A015F">
                            <w:pPr>
                              <w:pStyle w:val="11"/>
                              <w:suppressAutoHyphens/>
                            </w:pPr>
                          </w:p>
                          <w:p w:rsidR="007062F0" w:rsidRDefault="007062F0" w:rsidP="002A015F">
                            <w:pPr>
                              <w:pStyle w:val="11"/>
                              <w:suppressAutoHyphens/>
                            </w:pPr>
                          </w:p>
                          <w:p w:rsidR="007062F0" w:rsidRDefault="007062F0" w:rsidP="002A015F">
                            <w:pPr>
                              <w:pStyle w:val="11"/>
                              <w:suppressAutoHyphens/>
                              <w:ind w:firstLine="0"/>
                            </w:pPr>
                          </w:p>
                          <w:p w:rsidR="007062F0" w:rsidRDefault="007062F0" w:rsidP="002A015F">
                            <w:pPr>
                              <w:pStyle w:val="11"/>
                              <w:suppressAutoHyphens/>
                            </w:pPr>
                          </w:p>
                          <w:p w:rsidR="007062F0" w:rsidRDefault="007062F0" w:rsidP="002A015F">
                            <w:pPr>
                              <w:pStyle w:val="11"/>
                              <w:suppressAutoHyphens/>
                            </w:pPr>
                          </w:p>
                          <w:p w:rsidR="007062F0" w:rsidRDefault="007062F0" w:rsidP="002A015F">
                            <w:pPr>
                              <w:pStyle w:val="11"/>
                              <w:suppressAutoHyphens/>
                            </w:pPr>
                          </w:p>
                          <w:p w:rsidR="007062F0" w:rsidRDefault="007062F0" w:rsidP="002A015F">
                            <w:pPr>
                              <w:pStyle w:val="11"/>
                              <w:suppressAutoHyphens/>
                            </w:pPr>
                          </w:p>
                          <w:p w:rsidR="007062F0" w:rsidRDefault="007062F0" w:rsidP="002A015F">
                            <w:pPr>
                              <w:suppressAutoHyphens/>
                              <w:ind w:left="284"/>
                              <w:jc w:val="center"/>
                              <w:rPr>
                                <w:rFonts w:ascii="Sceptica" w:hAnsi="Sceptica"/>
                                <w:sz w:val="28"/>
                                <w:szCs w:val="28"/>
                              </w:rPr>
                            </w:pPr>
                            <w:r>
                              <w:rPr>
                                <w:rFonts w:ascii="Sceptica" w:hAnsi="Sceptica"/>
                                <w:sz w:val="28"/>
                                <w:szCs w:val="28"/>
                              </w:rPr>
                              <w:t>г. Красноярск, 2016 г.</w:t>
                            </w:r>
                          </w:p>
                          <w:p w:rsidR="007062F0" w:rsidRDefault="007062F0" w:rsidP="002A015F">
                            <w:pPr>
                              <w:pStyle w:val="11"/>
                              <w:suppressAutoHyphens/>
                            </w:pPr>
                          </w:p>
                          <w:p w:rsidR="007062F0" w:rsidRDefault="007062F0" w:rsidP="002A015F">
                            <w:pPr>
                              <w:pStyle w:val="11"/>
                              <w:suppressAutoHyphens/>
                            </w:pPr>
                          </w:p>
                          <w:p w:rsidR="007062F0" w:rsidRDefault="007062F0" w:rsidP="002A015F">
                            <w:pPr>
                              <w:suppressAutoHyphens/>
                              <w:rPr>
                                <w:rFonts w:ascii="Sceptica" w:hAnsi="Sceptic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26" type="#_x0000_t202" style="position:absolute;left:0;text-align:left;margin-left:-17.3pt;margin-top:-12.75pt;width:518.55pt;height:78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" strokeweight="1.25pt">
                <v:textbox>
                  <w:txbxContent>
                    <w:p w:rsidR="007062F0" w:rsidRDefault="007062F0" w:rsidP="002A015F">
                      <w:pPr>
                        <w:suppressAutoHyphens/>
                        <w:ind w:left="7513"/>
                        <w:rPr>
                          <w:spacing w:val="40"/>
                          <w:sz w:val="16"/>
                          <w:vertAlign w:val="superscript"/>
                        </w:rPr>
                      </w:pPr>
                    </w:p>
                    <w:p w:rsidR="007062F0" w:rsidRDefault="007062F0" w:rsidP="002A015F">
                      <w:pPr>
                        <w:suppressAutoHyphens/>
                        <w:ind w:left="567"/>
                        <w:rPr>
                          <w:color w:val="00B0F0"/>
                          <w:sz w:val="20"/>
                        </w:rPr>
                      </w:pPr>
                      <w:r>
                        <w:rPr>
                          <w:noProof/>
                          <w:lang w:eastAsia="ru-RU"/>
                        </w:rPr>
                        <w:drawing>
                          <wp:inline distT="0" distB="0" distL="0" distR="0">
                            <wp:extent cx="1722755" cy="956945"/>
                            <wp:effectExtent l="0" t="0" r="0" b="0"/>
                            <wp:docPr id="7" name="Рисунок 7" descr="Описание: Описание: 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56945"/>
                                    </a:xfrm>
                                    <a:prstGeom prst="rect">
                                      <a:avLst/>
                                    </a:prstGeom>
                                    <a:noFill/>
                                    <a:ln>
                                      <a:noFill/>
                                    </a:ln>
                                  </pic:spPr>
                                </pic:pic>
                              </a:graphicData>
                            </a:graphic>
                          </wp:inline>
                        </w:drawing>
                      </w:r>
                    </w:p>
                    <w:p w:rsidR="007062F0" w:rsidRDefault="007062F0" w:rsidP="002A015F">
                      <w:pPr>
                        <w:suppressAutoHyphens/>
                        <w:jc w:val="center"/>
                        <w:rPr>
                          <w:rFonts w:ascii="Sceptica" w:hAnsi="Sceptica"/>
                          <w:sz w:val="28"/>
                          <w:szCs w:val="28"/>
                        </w:rPr>
                      </w:pPr>
                    </w:p>
                    <w:p w:rsidR="007062F0" w:rsidRDefault="007062F0" w:rsidP="002A015F">
                      <w:pPr>
                        <w:suppressAutoHyphens/>
                        <w:jc w:val="center"/>
                        <w:rPr>
                          <w:rFonts w:ascii="Sceptica" w:hAnsi="Sceptica"/>
                          <w:sz w:val="32"/>
                          <w:szCs w:val="20"/>
                        </w:rPr>
                      </w:pPr>
                      <w:r>
                        <w:rPr>
                          <w:rFonts w:ascii="Sceptica" w:hAnsi="Sceptica"/>
                          <w:sz w:val="32"/>
                        </w:rPr>
                        <w:t>АКЦИОНЕРНОЕ ОБЩЕСТВО</w:t>
                      </w:r>
                    </w:p>
                    <w:p w:rsidR="007062F0" w:rsidRDefault="007062F0" w:rsidP="002A015F">
                      <w:pPr>
                        <w:suppressAutoHyphens/>
                        <w:ind w:left="284"/>
                        <w:jc w:val="center"/>
                        <w:rPr>
                          <w:rFonts w:ascii="Sceptica" w:hAnsi="Sceptica"/>
                          <w:sz w:val="32"/>
                        </w:rPr>
                      </w:pPr>
                      <w:r>
                        <w:rPr>
                          <w:rFonts w:ascii="Sceptica" w:hAnsi="Sceptica"/>
                          <w:sz w:val="32"/>
                        </w:rPr>
                        <w:t xml:space="preserve">ТЕРРИТОРИАЛЬНЫЙ ГРАДОСТРОИТЕЛЬНЫЙ ИНСТИТУТ </w:t>
                      </w:r>
                    </w:p>
                    <w:p w:rsidR="007062F0" w:rsidRDefault="007062F0" w:rsidP="002A015F">
                      <w:pPr>
                        <w:suppressAutoHyphens/>
                        <w:ind w:left="284"/>
                        <w:jc w:val="center"/>
                        <w:rPr>
                          <w:rFonts w:ascii="Sceptica" w:hAnsi="Sceptica"/>
                          <w:caps/>
                          <w:sz w:val="32"/>
                        </w:rPr>
                      </w:pPr>
                      <w:r>
                        <w:rPr>
                          <w:rFonts w:ascii="Sceptica" w:hAnsi="Sceptica"/>
                          <w:sz w:val="32"/>
                        </w:rPr>
                        <w:t>«</w:t>
                      </w:r>
                      <w:r>
                        <w:rPr>
                          <w:rFonts w:ascii="Sceptica" w:hAnsi="Sceptica"/>
                          <w:caps/>
                          <w:sz w:val="32"/>
                        </w:rPr>
                        <w:t>Красноярскгражданпроект»</w:t>
                      </w:r>
                    </w:p>
                    <w:p w:rsidR="007062F0" w:rsidRDefault="007062F0" w:rsidP="002A015F">
                      <w:pPr>
                        <w:suppressAutoHyphens/>
                        <w:rPr>
                          <w:rFonts w:ascii="Sceptica" w:hAnsi="Sceptica"/>
                          <w:caps/>
                          <w:sz w:val="32"/>
                        </w:rPr>
                      </w:pPr>
                    </w:p>
                    <w:p w:rsidR="007062F0" w:rsidRDefault="007062F0" w:rsidP="002A015F">
                      <w:pPr>
                        <w:suppressAutoHyphens/>
                        <w:ind w:firstLine="4253"/>
                        <w:jc w:val="center"/>
                        <w:rPr>
                          <w:sz w:val="32"/>
                          <w:szCs w:val="32"/>
                        </w:rPr>
                      </w:pPr>
                      <w:r>
                        <w:rPr>
                          <w:rFonts w:ascii="Sceptica" w:hAnsi="Sceptica"/>
                          <w:sz w:val="32"/>
                        </w:rPr>
                        <w:t xml:space="preserve">Шифр: </w:t>
                      </w:r>
                      <w:r w:rsidRPr="000C58EA">
                        <w:rPr>
                          <w:rFonts w:ascii="Sceptica" w:hAnsi="Sceptica"/>
                          <w:sz w:val="32"/>
                        </w:rPr>
                        <w:t xml:space="preserve">МК </w:t>
                      </w:r>
                      <w:r w:rsidRPr="00472FA1">
                        <w:rPr>
                          <w:sz w:val="32"/>
                          <w:szCs w:val="32"/>
                        </w:rPr>
                        <w:t xml:space="preserve">0319300227516000025, </w:t>
                      </w:r>
                    </w:p>
                    <w:p w:rsidR="007062F0" w:rsidRDefault="007062F0" w:rsidP="002A015F">
                      <w:pPr>
                        <w:suppressAutoHyphens/>
                        <w:ind w:firstLine="4253"/>
                        <w:jc w:val="center"/>
                        <w:rPr>
                          <w:rFonts w:ascii="Sceptica" w:hAnsi="Sceptica"/>
                          <w:color w:val="FF0000"/>
                          <w:sz w:val="32"/>
                        </w:rPr>
                      </w:pPr>
                      <w:r w:rsidRPr="00472FA1">
                        <w:rPr>
                          <w:sz w:val="32"/>
                          <w:szCs w:val="32"/>
                        </w:rPr>
                        <w:t>(1226-16.07)</w:t>
                      </w:r>
                    </w:p>
                    <w:p w:rsidR="007062F0" w:rsidRDefault="007062F0" w:rsidP="002A015F">
                      <w:pPr>
                        <w:suppressAutoHyphens/>
                        <w:ind w:left="284"/>
                        <w:rPr>
                          <w:rFonts w:ascii="Sceptica" w:hAnsi="Sceptica"/>
                          <w:color w:val="FF0000"/>
                          <w:sz w:val="32"/>
                        </w:rPr>
                      </w:pPr>
                    </w:p>
                    <w:tbl>
                      <w:tblPr>
                        <w:tblW w:w="10596" w:type="dxa"/>
                        <w:tblLayout w:type="fixed"/>
                        <w:tblLook w:val="04A0" w:firstRow="1" w:lastRow="0" w:firstColumn="1" w:lastColumn="0" w:noHBand="0" w:noVBand="1"/>
                      </w:tblPr>
                      <w:tblGrid>
                        <w:gridCol w:w="2801"/>
                        <w:gridCol w:w="7795"/>
                      </w:tblGrid>
                      <w:tr w:rsidR="007062F0" w:rsidTr="00D11889">
                        <w:trPr>
                          <w:trHeight w:val="820"/>
                        </w:trPr>
                        <w:tc>
                          <w:tcPr>
                            <w:tcW w:w="2802" w:type="dxa"/>
                            <w:hideMark/>
                          </w:tcPr>
                          <w:p w:rsidR="007062F0" w:rsidRDefault="007062F0" w:rsidP="00D11889">
                            <w:pPr>
                              <w:tabs>
                                <w:tab w:val="left" w:pos="284"/>
                              </w:tabs>
                              <w:suppressAutoHyphens/>
                              <w:ind w:left="284"/>
                              <w:rPr>
                                <w:rFonts w:ascii="Sceptica" w:hAnsi="Sceptica"/>
                                <w:sz w:val="32"/>
                              </w:rPr>
                            </w:pPr>
                            <w:r>
                              <w:rPr>
                                <w:rFonts w:ascii="Sceptica" w:hAnsi="Sceptica"/>
                                <w:sz w:val="32"/>
                              </w:rPr>
                              <w:t xml:space="preserve">Заказчик:                  </w:t>
                            </w:r>
                          </w:p>
                        </w:tc>
                        <w:tc>
                          <w:tcPr>
                            <w:tcW w:w="7796" w:type="dxa"/>
                            <w:hideMark/>
                          </w:tcPr>
                          <w:p w:rsidR="007062F0" w:rsidRDefault="007062F0" w:rsidP="00D11889">
                            <w:pPr>
                              <w:tabs>
                                <w:tab w:val="left" w:pos="175"/>
                              </w:tabs>
                              <w:suppressAutoHyphens/>
                              <w:ind w:left="175"/>
                              <w:rPr>
                                <w:rFonts w:ascii="Sceptica" w:hAnsi="Sceptica"/>
                                <w:sz w:val="32"/>
                              </w:rPr>
                            </w:pPr>
                            <w:proofErr w:type="gramStart"/>
                            <w:r w:rsidRPr="00424A97">
                              <w:rPr>
                                <w:rFonts w:ascii="Sceptica" w:hAnsi="Sceptica"/>
                                <w:sz w:val="32"/>
                              </w:rPr>
                              <w:t xml:space="preserve">Администрация  </w:t>
                            </w:r>
                            <w:r w:rsidRPr="0076772E">
                              <w:rPr>
                                <w:rFonts w:ascii="Sceptica" w:hAnsi="Sceptica"/>
                                <w:sz w:val="32"/>
                              </w:rPr>
                              <w:t>Дзержинского</w:t>
                            </w:r>
                            <w:proofErr w:type="gramEnd"/>
                            <w:r w:rsidRPr="00424A97">
                              <w:rPr>
                                <w:rFonts w:ascii="Sceptica" w:hAnsi="Sceptica"/>
                                <w:sz w:val="32"/>
                              </w:rPr>
                              <w:t xml:space="preserve">  района</w:t>
                            </w:r>
                          </w:p>
                          <w:p w:rsidR="007062F0" w:rsidRDefault="007062F0" w:rsidP="00D11889">
                            <w:pPr>
                              <w:tabs>
                                <w:tab w:val="left" w:pos="175"/>
                              </w:tabs>
                              <w:suppressAutoHyphens/>
                              <w:ind w:left="175"/>
                              <w:rPr>
                                <w:rFonts w:ascii="Sceptica" w:hAnsi="Sceptica"/>
                                <w:sz w:val="32"/>
                              </w:rPr>
                            </w:pPr>
                          </w:p>
                          <w:p w:rsidR="007062F0" w:rsidRDefault="007062F0" w:rsidP="00D11889">
                            <w:pPr>
                              <w:tabs>
                                <w:tab w:val="left" w:pos="175"/>
                              </w:tabs>
                              <w:suppressAutoHyphens/>
                              <w:ind w:left="175"/>
                              <w:rPr>
                                <w:rFonts w:ascii="Sceptica" w:hAnsi="Sceptica"/>
                                <w:sz w:val="32"/>
                              </w:rPr>
                            </w:pPr>
                          </w:p>
                        </w:tc>
                      </w:tr>
                    </w:tbl>
                    <w:p w:rsidR="007062F0" w:rsidRDefault="007062F0" w:rsidP="002A015F">
                      <w:pPr>
                        <w:suppressAutoHyphens/>
                        <w:ind w:left="284"/>
                        <w:rPr>
                          <w:rFonts w:ascii="Sceptica" w:hAnsi="Sceptica"/>
                          <w:sz w:val="32"/>
                        </w:rPr>
                      </w:pPr>
                    </w:p>
                    <w:p w:rsidR="007062F0" w:rsidRDefault="007062F0" w:rsidP="002A015F">
                      <w:pPr>
                        <w:suppressAutoHyphens/>
                        <w:ind w:left="284"/>
                        <w:rPr>
                          <w:rFonts w:ascii="Sceptica" w:hAnsi="Sceptica"/>
                          <w:sz w:val="32"/>
                        </w:rPr>
                      </w:pPr>
                    </w:p>
                    <w:tbl>
                      <w:tblPr>
                        <w:tblW w:w="10031" w:type="dxa"/>
                        <w:tblLayout w:type="fixed"/>
                        <w:tblLook w:val="04A0" w:firstRow="1" w:lastRow="0" w:firstColumn="1" w:lastColumn="0" w:noHBand="0" w:noVBand="1"/>
                      </w:tblPr>
                      <w:tblGrid>
                        <w:gridCol w:w="2801"/>
                        <w:gridCol w:w="7230"/>
                      </w:tblGrid>
                      <w:tr w:rsidR="007062F0" w:rsidTr="00D11889">
                        <w:trPr>
                          <w:trHeight w:val="820"/>
                        </w:trPr>
                        <w:tc>
                          <w:tcPr>
                            <w:tcW w:w="2801" w:type="dxa"/>
                          </w:tcPr>
                          <w:p w:rsidR="007062F0" w:rsidRDefault="007062F0" w:rsidP="00D11889">
                            <w:pPr>
                              <w:tabs>
                                <w:tab w:val="left" w:pos="284"/>
                              </w:tabs>
                              <w:suppressAutoHyphens/>
                              <w:ind w:left="284"/>
                              <w:rPr>
                                <w:rFonts w:ascii="Sceptica" w:hAnsi="Sceptica"/>
                                <w:sz w:val="32"/>
                              </w:rPr>
                            </w:pPr>
                          </w:p>
                        </w:tc>
                        <w:tc>
                          <w:tcPr>
                            <w:tcW w:w="7230" w:type="dxa"/>
                          </w:tcPr>
                          <w:p w:rsidR="007062F0" w:rsidRDefault="007062F0" w:rsidP="00D11889">
                            <w:pPr>
                              <w:tabs>
                                <w:tab w:val="left" w:pos="175"/>
                              </w:tabs>
                              <w:suppressAutoHyphens/>
                              <w:ind w:left="175"/>
                              <w:rPr>
                                <w:rFonts w:ascii="Sceptica" w:hAnsi="Sceptica"/>
                                <w:sz w:val="32"/>
                              </w:rPr>
                            </w:pPr>
                          </w:p>
                        </w:tc>
                      </w:tr>
                      <w:tr w:rsidR="007062F0" w:rsidTr="00D11889">
                        <w:trPr>
                          <w:trHeight w:val="820"/>
                        </w:trPr>
                        <w:tc>
                          <w:tcPr>
                            <w:tcW w:w="2801" w:type="dxa"/>
                            <w:hideMark/>
                          </w:tcPr>
                          <w:p w:rsidR="007062F0" w:rsidRPr="00DA6D4F" w:rsidRDefault="007062F0">
                            <w:pPr>
                              <w:tabs>
                                <w:tab w:val="left" w:pos="284"/>
                              </w:tabs>
                              <w:suppressAutoHyphens/>
                              <w:ind w:left="284"/>
                              <w:rPr>
                                <w:rFonts w:ascii="Sceptica" w:hAnsi="Sceptica"/>
                                <w:sz w:val="32"/>
                              </w:rPr>
                            </w:pPr>
                            <w:r w:rsidRPr="00DA6D4F">
                              <w:rPr>
                                <w:rFonts w:ascii="Sceptica" w:hAnsi="Sceptica"/>
                                <w:sz w:val="32"/>
                              </w:rPr>
                              <w:t>Наименование объекта:</w:t>
                            </w:r>
                          </w:p>
                        </w:tc>
                        <w:tc>
                          <w:tcPr>
                            <w:tcW w:w="7230" w:type="dxa"/>
                            <w:vAlign w:val="center"/>
                            <w:hideMark/>
                          </w:tcPr>
                          <w:p w:rsidR="007062F0" w:rsidRPr="00472FA1" w:rsidRDefault="007062F0" w:rsidP="00D11889">
                            <w:pPr>
                              <w:tabs>
                                <w:tab w:val="left" w:pos="175"/>
                              </w:tabs>
                              <w:suppressAutoHyphens/>
                              <w:ind w:left="175" w:right="317"/>
                              <w:jc w:val="both"/>
                              <w:rPr>
                                <w:rFonts w:ascii="Sceptica" w:hAnsi="Sceptica"/>
                                <w:b/>
                                <w:sz w:val="32"/>
                              </w:rPr>
                            </w:pPr>
                            <w:r w:rsidRPr="00424A97">
                              <w:rPr>
                                <w:rFonts w:ascii="Sceptica" w:hAnsi="Sceptica"/>
                                <w:b/>
                                <w:sz w:val="32"/>
                              </w:rPr>
                              <w:t xml:space="preserve">Актуализация правил землепользования и застройки муниципального образования </w:t>
                            </w:r>
                            <w:r>
                              <w:rPr>
                                <w:rFonts w:ascii="Sceptica" w:hAnsi="Sceptica"/>
                                <w:b/>
                                <w:sz w:val="32"/>
                              </w:rPr>
                              <w:t>«</w:t>
                            </w:r>
                            <w:r w:rsidRPr="00472FA1">
                              <w:rPr>
                                <w:rFonts w:ascii="Sceptica" w:hAnsi="Sceptica"/>
                                <w:b/>
                                <w:sz w:val="32"/>
                              </w:rPr>
                              <w:t>Михайловский сельсовет</w:t>
                            </w:r>
                            <w:r>
                              <w:rPr>
                                <w:rFonts w:ascii="Sceptica" w:hAnsi="Sceptica"/>
                                <w:b/>
                                <w:sz w:val="32"/>
                              </w:rPr>
                              <w:t>»</w:t>
                            </w:r>
                            <w:r w:rsidRPr="00472FA1">
                              <w:rPr>
                                <w:rFonts w:ascii="Sceptica" w:hAnsi="Sceptica"/>
                                <w:b/>
                                <w:sz w:val="32"/>
                              </w:rPr>
                              <w:t xml:space="preserve"> (с. Михайловка, п. Новый, д. </w:t>
                            </w:r>
                            <w:proofErr w:type="spellStart"/>
                            <w:r w:rsidRPr="00472FA1">
                              <w:rPr>
                                <w:rFonts w:ascii="Sceptica" w:hAnsi="Sceptica"/>
                                <w:b/>
                                <w:sz w:val="32"/>
                              </w:rPr>
                              <w:t>Улюколь</w:t>
                            </w:r>
                            <w:proofErr w:type="spellEnd"/>
                            <w:r w:rsidRPr="00472FA1">
                              <w:rPr>
                                <w:rFonts w:ascii="Sceptica" w:hAnsi="Sceptica"/>
                                <w:b/>
                                <w:sz w:val="32"/>
                              </w:rPr>
                              <w:t xml:space="preserve">) </w:t>
                            </w:r>
                          </w:p>
                          <w:p w:rsidR="007062F0" w:rsidRPr="00472FA1" w:rsidRDefault="007062F0" w:rsidP="00D11889">
                            <w:pPr>
                              <w:tabs>
                                <w:tab w:val="left" w:pos="175"/>
                              </w:tabs>
                              <w:suppressAutoHyphens/>
                              <w:ind w:left="175" w:right="317"/>
                              <w:jc w:val="both"/>
                              <w:rPr>
                                <w:rFonts w:ascii="Sceptica" w:hAnsi="Sceptica"/>
                                <w:b/>
                                <w:sz w:val="32"/>
                              </w:rPr>
                            </w:pPr>
                            <w:r w:rsidRPr="00472FA1">
                              <w:rPr>
                                <w:rFonts w:ascii="Sceptica" w:hAnsi="Sceptica"/>
                                <w:b/>
                                <w:sz w:val="32"/>
                              </w:rPr>
                              <w:t>Дзержинского района Красноярского края</w:t>
                            </w:r>
                          </w:p>
                          <w:p w:rsidR="007062F0" w:rsidRPr="00E246A6" w:rsidRDefault="007062F0" w:rsidP="00D11889">
                            <w:pPr>
                              <w:tabs>
                                <w:tab w:val="left" w:pos="175"/>
                              </w:tabs>
                              <w:suppressAutoHyphens/>
                              <w:ind w:left="175" w:right="317"/>
                              <w:jc w:val="both"/>
                              <w:rPr>
                                <w:rFonts w:ascii="Sceptica" w:hAnsi="Sceptica"/>
                                <w:b/>
                                <w:sz w:val="32"/>
                              </w:rPr>
                            </w:pPr>
                          </w:p>
                          <w:p w:rsidR="007062F0" w:rsidRPr="00E246A6" w:rsidRDefault="007062F0" w:rsidP="00D11889">
                            <w:pPr>
                              <w:tabs>
                                <w:tab w:val="left" w:pos="175"/>
                              </w:tabs>
                              <w:suppressAutoHyphens/>
                              <w:ind w:left="175" w:right="317"/>
                              <w:jc w:val="both"/>
                              <w:rPr>
                                <w:rFonts w:ascii="Sceptica" w:hAnsi="Sceptica"/>
                                <w:b/>
                                <w:sz w:val="32"/>
                              </w:rPr>
                            </w:pPr>
                          </w:p>
                          <w:p w:rsidR="007062F0" w:rsidRPr="006B5FBB" w:rsidRDefault="007062F0" w:rsidP="00D11889">
                            <w:pPr>
                              <w:tabs>
                                <w:tab w:val="left" w:pos="175"/>
                              </w:tabs>
                              <w:suppressAutoHyphens/>
                              <w:rPr>
                                <w:rFonts w:ascii="Sceptica" w:hAnsi="Sceptica"/>
                                <w:b/>
                                <w:sz w:val="32"/>
                              </w:rPr>
                            </w:pPr>
                          </w:p>
                        </w:tc>
                      </w:tr>
                    </w:tbl>
                    <w:p w:rsidR="007062F0" w:rsidRDefault="007062F0" w:rsidP="002A015F">
                      <w:pPr>
                        <w:ind w:left="284" w:right="296"/>
                        <w:jc w:val="center"/>
                        <w:rPr>
                          <w:rFonts w:ascii="Sceptica" w:hAnsi="Sceptica"/>
                          <w:b/>
                        </w:rPr>
                      </w:pPr>
                      <w:r>
                        <w:rPr>
                          <w:rFonts w:ascii="Sceptica" w:hAnsi="Sceptica"/>
                          <w:b/>
                        </w:rPr>
                        <w:t>(</w:t>
                      </w:r>
                      <w:r>
                        <w:rPr>
                          <w:rFonts w:ascii="Sceptica" w:hAnsi="Sceptica"/>
                        </w:rPr>
                        <w:t xml:space="preserve">Материалы правил приведены в соответствие с Приказом Министерства регионального развития Российской Федерации от 30 января 2012г. № </w:t>
                      </w:r>
                      <w:proofErr w:type="gramStart"/>
                      <w:r>
                        <w:rPr>
                          <w:rFonts w:ascii="Sceptica" w:hAnsi="Sceptica"/>
                        </w:rPr>
                        <w:t xml:space="preserve">19,   </w:t>
                      </w:r>
                      <w:proofErr w:type="gramEnd"/>
                      <w:r>
                        <w:rPr>
                          <w:rFonts w:ascii="Sceptica" w:hAnsi="Sceptica"/>
                        </w:rPr>
                        <w:t>с Приказом Министерства экономического развития Российской Федерации от 1 сентября 2014 года № 540)</w:t>
                      </w:r>
                    </w:p>
                    <w:p w:rsidR="007062F0" w:rsidRDefault="007062F0" w:rsidP="002A015F">
                      <w:pPr>
                        <w:suppressAutoHyphens/>
                        <w:ind w:left="284"/>
                        <w:jc w:val="center"/>
                        <w:rPr>
                          <w:rFonts w:ascii="Sceptica" w:hAnsi="Sceptica"/>
                          <w:b/>
                          <w:sz w:val="28"/>
                          <w:szCs w:val="28"/>
                        </w:rPr>
                      </w:pPr>
                    </w:p>
                    <w:p w:rsidR="007062F0" w:rsidRDefault="007062F0" w:rsidP="002A015F">
                      <w:pPr>
                        <w:suppressAutoHyphens/>
                        <w:ind w:left="284"/>
                        <w:jc w:val="center"/>
                        <w:rPr>
                          <w:rFonts w:ascii="Sceptica" w:hAnsi="Sceptica"/>
                          <w:sz w:val="32"/>
                          <w:szCs w:val="32"/>
                        </w:rPr>
                      </w:pPr>
                    </w:p>
                    <w:p w:rsidR="007062F0" w:rsidRDefault="007062F0" w:rsidP="002A015F">
                      <w:pPr>
                        <w:pStyle w:val="11"/>
                        <w:suppressAutoHyphens/>
                      </w:pPr>
                    </w:p>
                    <w:p w:rsidR="007062F0" w:rsidRDefault="007062F0" w:rsidP="002A015F">
                      <w:pPr>
                        <w:pStyle w:val="11"/>
                        <w:suppressAutoHyphens/>
                      </w:pPr>
                    </w:p>
                    <w:p w:rsidR="007062F0" w:rsidRDefault="007062F0" w:rsidP="002A015F">
                      <w:pPr>
                        <w:pStyle w:val="11"/>
                        <w:suppressAutoHyphens/>
                      </w:pPr>
                    </w:p>
                    <w:p w:rsidR="007062F0" w:rsidRDefault="007062F0" w:rsidP="002A015F">
                      <w:pPr>
                        <w:pStyle w:val="11"/>
                        <w:suppressAutoHyphens/>
                        <w:ind w:firstLine="0"/>
                      </w:pPr>
                    </w:p>
                    <w:p w:rsidR="007062F0" w:rsidRDefault="007062F0" w:rsidP="002A015F">
                      <w:pPr>
                        <w:pStyle w:val="11"/>
                        <w:suppressAutoHyphens/>
                      </w:pPr>
                    </w:p>
                    <w:p w:rsidR="007062F0" w:rsidRDefault="007062F0" w:rsidP="002A015F">
                      <w:pPr>
                        <w:pStyle w:val="11"/>
                        <w:suppressAutoHyphens/>
                      </w:pPr>
                    </w:p>
                    <w:p w:rsidR="007062F0" w:rsidRDefault="007062F0" w:rsidP="002A015F">
                      <w:pPr>
                        <w:pStyle w:val="11"/>
                        <w:suppressAutoHyphens/>
                      </w:pPr>
                    </w:p>
                    <w:p w:rsidR="007062F0" w:rsidRDefault="007062F0" w:rsidP="002A015F">
                      <w:pPr>
                        <w:pStyle w:val="11"/>
                        <w:suppressAutoHyphens/>
                      </w:pPr>
                    </w:p>
                    <w:p w:rsidR="007062F0" w:rsidRDefault="007062F0" w:rsidP="002A015F">
                      <w:pPr>
                        <w:suppressAutoHyphens/>
                        <w:ind w:left="284"/>
                        <w:jc w:val="center"/>
                        <w:rPr>
                          <w:rFonts w:ascii="Sceptica" w:hAnsi="Sceptica"/>
                          <w:sz w:val="28"/>
                          <w:szCs w:val="28"/>
                        </w:rPr>
                      </w:pPr>
                      <w:r>
                        <w:rPr>
                          <w:rFonts w:ascii="Sceptica" w:hAnsi="Sceptica"/>
                          <w:sz w:val="28"/>
                          <w:szCs w:val="28"/>
                        </w:rPr>
                        <w:t>г. Красноярск, 2016 г.</w:t>
                      </w:r>
                    </w:p>
                    <w:p w:rsidR="007062F0" w:rsidRDefault="007062F0" w:rsidP="002A015F">
                      <w:pPr>
                        <w:pStyle w:val="11"/>
                        <w:suppressAutoHyphens/>
                      </w:pPr>
                    </w:p>
                    <w:p w:rsidR="007062F0" w:rsidRDefault="007062F0" w:rsidP="002A015F">
                      <w:pPr>
                        <w:pStyle w:val="11"/>
                        <w:suppressAutoHyphens/>
                      </w:pPr>
                    </w:p>
                    <w:p w:rsidR="007062F0" w:rsidRDefault="007062F0" w:rsidP="002A015F">
                      <w:pPr>
                        <w:suppressAutoHyphens/>
                        <w:rPr>
                          <w:rFonts w:ascii="Sceptica" w:hAnsi="Sceptica"/>
                          <w:sz w:val="28"/>
                          <w:szCs w:val="28"/>
                        </w:rPr>
                      </w:pPr>
                    </w:p>
                  </w:txbxContent>
                </v:textbox>
                <w10:wrap type="through"/>
                <w10:anchorlock/>
              </v:shape>
            </w:pict>
          </mc:Fallback>
        </mc:AlternateContent>
      </w:r>
    </w:p>
    <w:p w:rsidR="002A015F" w:rsidRPr="001B4BBF" w:rsidRDefault="002A015F" w:rsidP="002A015F">
      <w:pPr>
        <w:suppressAutoHyphens/>
        <w:rPr>
          <w:rFonts w:ascii="Sceptica" w:hAnsi="Sceptica"/>
          <w:sz w:val="28"/>
          <w:szCs w:val="28"/>
        </w:rPr>
      </w:pPr>
    </w:p>
    <w:p w:rsidR="002A015F" w:rsidRPr="001B4BBF" w:rsidRDefault="002A015F" w:rsidP="002A015F">
      <w:pPr>
        <w:suppressAutoHyphens/>
        <w:jc w:val="center"/>
        <w:rPr>
          <w:sz w:val="28"/>
          <w:szCs w:val="28"/>
        </w:rPr>
      </w:pP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t xml:space="preserve">       Инв. № </w:t>
      </w:r>
    </w:p>
    <w:p w:rsidR="002A015F" w:rsidRPr="001B4BBF" w:rsidRDefault="002A015F" w:rsidP="002A015F">
      <w:pPr>
        <w:suppressAutoHyphens/>
        <w:jc w:val="center"/>
        <w:rPr>
          <w:sz w:val="28"/>
          <w:szCs w:val="28"/>
        </w:rPr>
      </w:pP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t xml:space="preserve">        Экз. </w:t>
      </w:r>
      <w:proofErr w:type="gramStart"/>
      <w:r w:rsidRPr="001B4BBF">
        <w:rPr>
          <w:sz w:val="28"/>
          <w:szCs w:val="28"/>
        </w:rPr>
        <w:t>№  _</w:t>
      </w:r>
      <w:proofErr w:type="gramEnd"/>
      <w:r w:rsidRPr="001B4BBF">
        <w:rPr>
          <w:sz w:val="28"/>
          <w:szCs w:val="28"/>
        </w:rPr>
        <w:t>______</w:t>
      </w:r>
    </w:p>
    <w:p w:rsidR="002A015F" w:rsidRPr="001B4BBF" w:rsidRDefault="002A015F" w:rsidP="002A015F">
      <w:pPr>
        <w:suppressAutoHyphens/>
        <w:jc w:val="center"/>
        <w:rPr>
          <w:sz w:val="28"/>
          <w:szCs w:val="28"/>
        </w:rPr>
      </w:pPr>
    </w:p>
    <w:p w:rsidR="002A015F" w:rsidRPr="001B4BBF" w:rsidRDefault="002A015F" w:rsidP="002A015F">
      <w:pPr>
        <w:suppressAutoHyphens/>
        <w:jc w:val="center"/>
        <w:rPr>
          <w:sz w:val="28"/>
          <w:szCs w:val="28"/>
        </w:rPr>
      </w:pPr>
      <w:r w:rsidRPr="001B4BBF">
        <w:rPr>
          <w:sz w:val="28"/>
          <w:szCs w:val="28"/>
        </w:rPr>
        <w:t>АКЦИОНЕРНОЕ ОБЩЕСТВО</w:t>
      </w:r>
    </w:p>
    <w:p w:rsidR="002A015F" w:rsidRPr="001B4BBF" w:rsidRDefault="002A015F" w:rsidP="002A015F">
      <w:pPr>
        <w:suppressAutoHyphens/>
        <w:jc w:val="center"/>
        <w:rPr>
          <w:caps/>
          <w:sz w:val="28"/>
          <w:szCs w:val="28"/>
        </w:rPr>
      </w:pPr>
      <w:r w:rsidRPr="001B4BBF">
        <w:rPr>
          <w:sz w:val="28"/>
          <w:szCs w:val="28"/>
        </w:rPr>
        <w:t>ТЕРРИТОРИАЛЬНЫЙ ГРАДОСТРОИТЕЛЬНЫЙ ИНСТИТУТ «</w:t>
      </w:r>
      <w:r w:rsidRPr="001B4BBF">
        <w:rPr>
          <w:caps/>
          <w:sz w:val="28"/>
          <w:szCs w:val="28"/>
        </w:rPr>
        <w:t>Красноярскгражданпроект»</w:t>
      </w:r>
    </w:p>
    <w:p w:rsidR="002A015F" w:rsidRPr="001B4BBF" w:rsidRDefault="002A015F" w:rsidP="002A015F">
      <w:pPr>
        <w:suppressAutoHyphens/>
        <w:jc w:val="center"/>
        <w:rPr>
          <w:caps/>
          <w:sz w:val="28"/>
          <w:szCs w:val="28"/>
        </w:rPr>
      </w:pPr>
    </w:p>
    <w:p w:rsidR="002A015F" w:rsidRPr="001B4BBF" w:rsidRDefault="002A015F" w:rsidP="002A015F">
      <w:pPr>
        <w:suppressAutoHyphens/>
        <w:jc w:val="center"/>
        <w:rPr>
          <w:caps/>
          <w:sz w:val="28"/>
          <w:szCs w:val="28"/>
        </w:rPr>
      </w:pPr>
    </w:p>
    <w:p w:rsidR="002A015F" w:rsidRPr="001B4BBF" w:rsidRDefault="002A015F" w:rsidP="002A015F">
      <w:pPr>
        <w:suppressAutoHyphens/>
        <w:jc w:val="center"/>
        <w:rPr>
          <w:caps/>
          <w:sz w:val="28"/>
          <w:szCs w:val="28"/>
        </w:rPr>
      </w:pPr>
    </w:p>
    <w:p w:rsidR="002A015F" w:rsidRPr="001B4BBF" w:rsidRDefault="002A015F" w:rsidP="002A015F">
      <w:pPr>
        <w:suppressAutoHyphens/>
        <w:jc w:val="right"/>
        <w:rPr>
          <w:sz w:val="28"/>
          <w:szCs w:val="28"/>
        </w:rPr>
      </w:pPr>
      <w:r w:rsidRPr="001B4BBF">
        <w:rPr>
          <w:sz w:val="28"/>
          <w:szCs w:val="28"/>
        </w:rPr>
        <w:t xml:space="preserve">                                                  Шифр: МК </w:t>
      </w:r>
      <w:proofErr w:type="gramStart"/>
      <w:r w:rsidRPr="001B4BBF">
        <w:rPr>
          <w:sz w:val="28"/>
          <w:szCs w:val="28"/>
        </w:rPr>
        <w:t>№  0319300227516000025</w:t>
      </w:r>
      <w:proofErr w:type="gramEnd"/>
      <w:r w:rsidRPr="001B4BBF">
        <w:rPr>
          <w:sz w:val="28"/>
          <w:szCs w:val="28"/>
        </w:rPr>
        <w:t xml:space="preserve">,  (1226-16.07)  </w:t>
      </w:r>
    </w:p>
    <w:p w:rsidR="002A015F" w:rsidRPr="001B4BBF" w:rsidRDefault="002A015F" w:rsidP="002A015F">
      <w:pPr>
        <w:suppressAutoHyphens/>
        <w:jc w:val="center"/>
        <w:rPr>
          <w:sz w:val="28"/>
          <w:szCs w:val="28"/>
        </w:rPr>
      </w:pPr>
    </w:p>
    <w:p w:rsidR="002A015F" w:rsidRPr="001B4BBF" w:rsidRDefault="002A015F" w:rsidP="002A015F">
      <w:pPr>
        <w:suppressAutoHyphens/>
        <w:jc w:val="right"/>
        <w:rPr>
          <w:sz w:val="28"/>
          <w:szCs w:val="28"/>
        </w:rPr>
      </w:pPr>
    </w:p>
    <w:tbl>
      <w:tblPr>
        <w:tblW w:w="10173" w:type="dxa"/>
        <w:tblLayout w:type="fixed"/>
        <w:tblLook w:val="04A0" w:firstRow="1" w:lastRow="0" w:firstColumn="1" w:lastColumn="0" w:noHBand="0" w:noVBand="1"/>
      </w:tblPr>
      <w:tblGrid>
        <w:gridCol w:w="2802"/>
        <w:gridCol w:w="7371"/>
      </w:tblGrid>
      <w:tr w:rsidR="002A015F" w:rsidRPr="001B4BBF" w:rsidTr="00D11889">
        <w:trPr>
          <w:trHeight w:val="820"/>
        </w:trPr>
        <w:tc>
          <w:tcPr>
            <w:tcW w:w="2802" w:type="dxa"/>
            <w:hideMark/>
          </w:tcPr>
          <w:p w:rsidR="002A015F" w:rsidRPr="001B4BBF" w:rsidRDefault="002A015F" w:rsidP="002A015F">
            <w:pPr>
              <w:tabs>
                <w:tab w:val="left" w:pos="284"/>
              </w:tabs>
              <w:suppressAutoHyphens/>
              <w:ind w:left="284"/>
              <w:rPr>
                <w:sz w:val="28"/>
                <w:szCs w:val="28"/>
              </w:rPr>
            </w:pPr>
            <w:r w:rsidRPr="001B4BBF">
              <w:rPr>
                <w:sz w:val="28"/>
                <w:szCs w:val="28"/>
              </w:rPr>
              <w:t xml:space="preserve">Заказчик:            </w:t>
            </w:r>
          </w:p>
        </w:tc>
        <w:tc>
          <w:tcPr>
            <w:tcW w:w="7371" w:type="dxa"/>
            <w:hideMark/>
          </w:tcPr>
          <w:p w:rsidR="002A015F" w:rsidRPr="001B4BBF" w:rsidRDefault="002A015F" w:rsidP="002A015F">
            <w:pPr>
              <w:tabs>
                <w:tab w:val="left" w:pos="175"/>
              </w:tabs>
              <w:suppressAutoHyphens/>
              <w:ind w:left="-249" w:firstLine="249"/>
              <w:rPr>
                <w:sz w:val="28"/>
                <w:szCs w:val="28"/>
              </w:rPr>
            </w:pPr>
            <w:r w:rsidRPr="001B4BBF">
              <w:rPr>
                <w:sz w:val="28"/>
                <w:szCs w:val="28"/>
              </w:rPr>
              <w:t xml:space="preserve">Администрация  Дзержинского района  </w:t>
            </w:r>
          </w:p>
        </w:tc>
      </w:tr>
      <w:tr w:rsidR="002A015F" w:rsidRPr="001B4BBF" w:rsidTr="00D11889">
        <w:trPr>
          <w:trHeight w:val="820"/>
        </w:trPr>
        <w:tc>
          <w:tcPr>
            <w:tcW w:w="2802" w:type="dxa"/>
            <w:hideMark/>
          </w:tcPr>
          <w:p w:rsidR="002A015F" w:rsidRPr="001B4BBF" w:rsidRDefault="002A015F" w:rsidP="002A015F">
            <w:pPr>
              <w:tabs>
                <w:tab w:val="left" w:pos="284"/>
              </w:tabs>
              <w:suppressAutoHyphens/>
              <w:ind w:left="284"/>
              <w:rPr>
                <w:sz w:val="28"/>
                <w:szCs w:val="28"/>
              </w:rPr>
            </w:pPr>
            <w:r w:rsidRPr="001B4BBF">
              <w:rPr>
                <w:sz w:val="28"/>
                <w:szCs w:val="28"/>
              </w:rPr>
              <w:t>Наименование объекта:</w:t>
            </w:r>
          </w:p>
        </w:tc>
        <w:tc>
          <w:tcPr>
            <w:tcW w:w="7371" w:type="dxa"/>
            <w:vAlign w:val="center"/>
            <w:hideMark/>
          </w:tcPr>
          <w:p w:rsidR="002A015F" w:rsidRPr="001B4BBF" w:rsidRDefault="002A015F" w:rsidP="002A015F">
            <w:pPr>
              <w:tabs>
                <w:tab w:val="left" w:pos="-249"/>
              </w:tabs>
              <w:suppressAutoHyphens/>
              <w:ind w:left="-107" w:right="601"/>
              <w:jc w:val="both"/>
              <w:rPr>
                <w:b/>
                <w:sz w:val="28"/>
                <w:szCs w:val="28"/>
              </w:rPr>
            </w:pPr>
            <w:r w:rsidRPr="001B4BBF">
              <w:rPr>
                <w:b/>
                <w:sz w:val="28"/>
                <w:szCs w:val="28"/>
              </w:rPr>
              <w:t xml:space="preserve">Актуализация правил землепользования и застройки муниципального образования «Михайловский сельсовет» (с. Михайловка, п. Новый, д. </w:t>
            </w:r>
            <w:proofErr w:type="spellStart"/>
            <w:r w:rsidRPr="001B4BBF">
              <w:rPr>
                <w:b/>
                <w:sz w:val="28"/>
                <w:szCs w:val="28"/>
              </w:rPr>
              <w:t>Улюколь</w:t>
            </w:r>
            <w:proofErr w:type="spellEnd"/>
            <w:r w:rsidRPr="001B4BBF">
              <w:rPr>
                <w:b/>
                <w:sz w:val="28"/>
                <w:szCs w:val="28"/>
              </w:rPr>
              <w:t xml:space="preserve">) </w:t>
            </w:r>
          </w:p>
          <w:p w:rsidR="002A015F" w:rsidRPr="001B4BBF" w:rsidRDefault="002A015F" w:rsidP="002A015F">
            <w:pPr>
              <w:tabs>
                <w:tab w:val="left" w:pos="-249"/>
              </w:tabs>
              <w:suppressAutoHyphens/>
              <w:ind w:left="-107" w:right="601"/>
              <w:jc w:val="both"/>
              <w:rPr>
                <w:b/>
                <w:sz w:val="28"/>
                <w:szCs w:val="28"/>
              </w:rPr>
            </w:pPr>
            <w:r w:rsidRPr="001B4BBF">
              <w:rPr>
                <w:b/>
                <w:sz w:val="28"/>
                <w:szCs w:val="28"/>
              </w:rPr>
              <w:t>Дзержинского района Красноярского края</w:t>
            </w:r>
          </w:p>
          <w:p w:rsidR="002A015F" w:rsidRPr="001B4BBF" w:rsidRDefault="002A015F" w:rsidP="002A015F">
            <w:pPr>
              <w:tabs>
                <w:tab w:val="left" w:pos="-249"/>
              </w:tabs>
              <w:suppressAutoHyphens/>
              <w:ind w:left="-107"/>
              <w:rPr>
                <w:sz w:val="28"/>
                <w:szCs w:val="28"/>
              </w:rPr>
            </w:pPr>
            <w:r w:rsidRPr="001B4BBF">
              <w:rPr>
                <w:sz w:val="28"/>
                <w:szCs w:val="28"/>
              </w:rPr>
              <w:t xml:space="preserve"> </w:t>
            </w:r>
          </w:p>
        </w:tc>
      </w:tr>
    </w:tbl>
    <w:p w:rsidR="002A015F" w:rsidRPr="001B4BBF" w:rsidRDefault="002A015F" w:rsidP="002A015F">
      <w:pPr>
        <w:rPr>
          <w:b/>
          <w:sz w:val="28"/>
          <w:szCs w:val="28"/>
        </w:rPr>
      </w:pPr>
    </w:p>
    <w:p w:rsidR="002A015F" w:rsidRPr="001B4BBF" w:rsidRDefault="002A015F" w:rsidP="002A015F">
      <w:pPr>
        <w:ind w:left="142" w:right="296"/>
        <w:jc w:val="center"/>
        <w:rPr>
          <w:b/>
          <w:sz w:val="28"/>
          <w:szCs w:val="28"/>
        </w:rPr>
      </w:pPr>
      <w:r w:rsidRPr="001B4BBF">
        <w:rPr>
          <w:b/>
          <w:sz w:val="28"/>
          <w:szCs w:val="28"/>
        </w:rPr>
        <w:t>(</w:t>
      </w:r>
      <w:r w:rsidRPr="001B4BBF">
        <w:rPr>
          <w:sz w:val="28"/>
          <w:szCs w:val="28"/>
        </w:rPr>
        <w:t xml:space="preserve">Материалы правил приведены в соответствие с Приказом Министерства регионального развития Российской Федерации от 30 января 2012г. № </w:t>
      </w:r>
      <w:proofErr w:type="gramStart"/>
      <w:r w:rsidRPr="001B4BBF">
        <w:rPr>
          <w:sz w:val="28"/>
          <w:szCs w:val="28"/>
        </w:rPr>
        <w:t xml:space="preserve">19,   </w:t>
      </w:r>
      <w:proofErr w:type="gramEnd"/>
      <w:r w:rsidRPr="001B4BBF">
        <w:rPr>
          <w:sz w:val="28"/>
          <w:szCs w:val="28"/>
        </w:rPr>
        <w:t>с Приказом Министерства экономического развития Российской Федерации от 1 сентября 2014 года № 540)</w:t>
      </w:r>
    </w:p>
    <w:p w:rsidR="002A015F" w:rsidRPr="001B4BBF" w:rsidRDefault="002A015F" w:rsidP="002A015F">
      <w:pPr>
        <w:suppressAutoHyphens/>
        <w:ind w:left="284"/>
        <w:rPr>
          <w:b/>
          <w:sz w:val="28"/>
          <w:szCs w:val="28"/>
        </w:rPr>
      </w:pPr>
    </w:p>
    <w:p w:rsidR="002A015F" w:rsidRPr="001B4BBF" w:rsidRDefault="002A015F" w:rsidP="002A015F">
      <w:pPr>
        <w:suppressAutoHyphens/>
        <w:ind w:left="284"/>
        <w:rPr>
          <w:sz w:val="28"/>
          <w:szCs w:val="28"/>
        </w:rPr>
      </w:pPr>
    </w:p>
    <w:p w:rsidR="002A015F" w:rsidRPr="001B4BBF" w:rsidRDefault="002A015F" w:rsidP="002A015F">
      <w:pPr>
        <w:suppressAutoHyphens/>
        <w:spacing w:before="80" w:after="40"/>
        <w:ind w:firstLine="567"/>
        <w:jc w:val="both"/>
        <w:rPr>
          <w:sz w:val="28"/>
          <w:szCs w:val="28"/>
          <w:lang w:eastAsia="ru-RU"/>
        </w:rPr>
      </w:pPr>
    </w:p>
    <w:p w:rsidR="002A015F" w:rsidRPr="001B4BBF" w:rsidRDefault="002A015F" w:rsidP="002A015F">
      <w:pPr>
        <w:suppressAutoHyphens/>
        <w:spacing w:before="80" w:after="40"/>
        <w:ind w:firstLine="567"/>
        <w:jc w:val="both"/>
        <w:rPr>
          <w:sz w:val="28"/>
          <w:szCs w:val="28"/>
          <w:lang w:eastAsia="ru-RU"/>
        </w:rPr>
      </w:pPr>
    </w:p>
    <w:p w:rsidR="002A015F" w:rsidRPr="001B4BBF" w:rsidRDefault="002A015F" w:rsidP="002A015F">
      <w:pPr>
        <w:suppressAutoHyphens/>
        <w:spacing w:before="80" w:after="40"/>
        <w:ind w:firstLine="567"/>
        <w:jc w:val="both"/>
        <w:rPr>
          <w:sz w:val="28"/>
          <w:szCs w:val="28"/>
          <w:lang w:eastAsia="ru-RU"/>
        </w:rPr>
      </w:pPr>
    </w:p>
    <w:p w:rsidR="002A015F" w:rsidRPr="001B4BBF" w:rsidRDefault="002A015F" w:rsidP="002A015F">
      <w:pPr>
        <w:suppressAutoHyphens/>
        <w:ind w:firstLine="510"/>
        <w:jc w:val="center"/>
        <w:rPr>
          <w:sz w:val="28"/>
          <w:szCs w:val="28"/>
        </w:rPr>
      </w:pPr>
    </w:p>
    <w:p w:rsidR="002A015F" w:rsidRPr="001B4BBF" w:rsidRDefault="002A015F" w:rsidP="002A015F">
      <w:pPr>
        <w:suppressAutoHyphens/>
        <w:ind w:firstLine="510"/>
        <w:jc w:val="center"/>
        <w:rPr>
          <w:sz w:val="28"/>
          <w:szCs w:val="28"/>
        </w:rPr>
      </w:pPr>
    </w:p>
    <w:tbl>
      <w:tblPr>
        <w:tblW w:w="9636" w:type="dxa"/>
        <w:tblInd w:w="-34" w:type="dxa"/>
        <w:tblLayout w:type="fixed"/>
        <w:tblLook w:val="04A0" w:firstRow="1" w:lastRow="0" w:firstColumn="1" w:lastColumn="0" w:noHBand="0" w:noVBand="1"/>
      </w:tblPr>
      <w:tblGrid>
        <w:gridCol w:w="5086"/>
        <w:gridCol w:w="1693"/>
        <w:gridCol w:w="2857"/>
      </w:tblGrid>
      <w:tr w:rsidR="002A015F" w:rsidRPr="001B4BBF" w:rsidTr="00D11889">
        <w:trPr>
          <w:trHeight w:val="463"/>
        </w:trPr>
        <w:tc>
          <w:tcPr>
            <w:tcW w:w="5070" w:type="dxa"/>
          </w:tcPr>
          <w:p w:rsidR="002A015F" w:rsidRPr="001B4BBF" w:rsidRDefault="002A015F" w:rsidP="002A015F">
            <w:pPr>
              <w:suppressAutoHyphens/>
              <w:rPr>
                <w:sz w:val="28"/>
                <w:szCs w:val="28"/>
              </w:rPr>
            </w:pPr>
            <w:r w:rsidRPr="001B4BBF">
              <w:rPr>
                <w:sz w:val="28"/>
                <w:szCs w:val="28"/>
              </w:rPr>
              <w:t>Главный градостроитель</w:t>
            </w:r>
          </w:p>
          <w:p w:rsidR="002A015F" w:rsidRPr="001B4BBF" w:rsidRDefault="002A015F" w:rsidP="002A015F">
            <w:pPr>
              <w:suppressAutoHyphens/>
              <w:rPr>
                <w:sz w:val="28"/>
                <w:szCs w:val="28"/>
              </w:rPr>
            </w:pPr>
          </w:p>
        </w:tc>
        <w:tc>
          <w:tcPr>
            <w:tcW w:w="1688" w:type="dxa"/>
          </w:tcPr>
          <w:p w:rsidR="002A015F" w:rsidRPr="001B4BBF" w:rsidRDefault="002A015F" w:rsidP="002A015F">
            <w:pPr>
              <w:suppressAutoHyphens/>
              <w:rPr>
                <w:sz w:val="28"/>
                <w:szCs w:val="28"/>
              </w:rPr>
            </w:pPr>
          </w:p>
        </w:tc>
        <w:tc>
          <w:tcPr>
            <w:tcW w:w="2848" w:type="dxa"/>
            <w:hideMark/>
          </w:tcPr>
          <w:p w:rsidR="002A015F" w:rsidRPr="001B4BBF" w:rsidRDefault="002A015F" w:rsidP="002A015F">
            <w:pPr>
              <w:suppressAutoHyphens/>
              <w:ind w:firstLine="188"/>
              <w:rPr>
                <w:sz w:val="28"/>
                <w:szCs w:val="28"/>
              </w:rPr>
            </w:pPr>
            <w:r w:rsidRPr="001B4BBF">
              <w:rPr>
                <w:sz w:val="28"/>
                <w:szCs w:val="28"/>
              </w:rPr>
              <w:t xml:space="preserve">Т.П. </w:t>
            </w:r>
            <w:proofErr w:type="spellStart"/>
            <w:r w:rsidRPr="001B4BBF">
              <w:rPr>
                <w:sz w:val="28"/>
                <w:szCs w:val="28"/>
              </w:rPr>
              <w:t>Лисиенко</w:t>
            </w:r>
            <w:proofErr w:type="spellEnd"/>
          </w:p>
        </w:tc>
      </w:tr>
      <w:tr w:rsidR="002A015F" w:rsidRPr="001B4BBF" w:rsidTr="00D11889">
        <w:trPr>
          <w:trHeight w:val="463"/>
        </w:trPr>
        <w:tc>
          <w:tcPr>
            <w:tcW w:w="5070" w:type="dxa"/>
            <w:hideMark/>
          </w:tcPr>
          <w:p w:rsidR="002A015F" w:rsidRPr="001B4BBF" w:rsidRDefault="002A015F" w:rsidP="002A015F">
            <w:pPr>
              <w:suppressAutoHyphens/>
              <w:rPr>
                <w:sz w:val="28"/>
                <w:szCs w:val="28"/>
              </w:rPr>
            </w:pPr>
            <w:r w:rsidRPr="001B4BBF">
              <w:rPr>
                <w:sz w:val="28"/>
                <w:szCs w:val="28"/>
              </w:rPr>
              <w:t>Главный инженер проекта</w:t>
            </w:r>
          </w:p>
        </w:tc>
        <w:tc>
          <w:tcPr>
            <w:tcW w:w="1688" w:type="dxa"/>
          </w:tcPr>
          <w:p w:rsidR="002A015F" w:rsidRPr="001B4BBF" w:rsidRDefault="002A015F" w:rsidP="002A015F">
            <w:pPr>
              <w:suppressAutoHyphens/>
              <w:rPr>
                <w:sz w:val="28"/>
                <w:szCs w:val="28"/>
              </w:rPr>
            </w:pPr>
          </w:p>
        </w:tc>
        <w:tc>
          <w:tcPr>
            <w:tcW w:w="2848" w:type="dxa"/>
            <w:hideMark/>
          </w:tcPr>
          <w:p w:rsidR="002A015F" w:rsidRPr="001B4BBF" w:rsidRDefault="002A015F" w:rsidP="002A015F">
            <w:pPr>
              <w:suppressAutoHyphens/>
              <w:ind w:left="188"/>
              <w:rPr>
                <w:sz w:val="28"/>
                <w:szCs w:val="28"/>
              </w:rPr>
            </w:pPr>
            <w:r w:rsidRPr="001B4BBF">
              <w:rPr>
                <w:sz w:val="28"/>
                <w:szCs w:val="28"/>
              </w:rPr>
              <w:t>Л.Г. Устинова</w:t>
            </w:r>
          </w:p>
        </w:tc>
      </w:tr>
    </w:tbl>
    <w:p w:rsidR="002A015F" w:rsidRPr="001B4BBF" w:rsidRDefault="002A015F" w:rsidP="002A015F">
      <w:pPr>
        <w:suppressAutoHyphens/>
        <w:ind w:firstLine="510"/>
        <w:jc w:val="center"/>
        <w:rPr>
          <w:sz w:val="28"/>
          <w:szCs w:val="28"/>
        </w:rPr>
      </w:pPr>
    </w:p>
    <w:p w:rsidR="002A015F" w:rsidRPr="001B4BBF" w:rsidRDefault="002A015F" w:rsidP="002A015F">
      <w:pPr>
        <w:suppressAutoHyphens/>
        <w:spacing w:after="120"/>
        <w:ind w:right="-57"/>
        <w:jc w:val="both"/>
        <w:rPr>
          <w:spacing w:val="1"/>
          <w:sz w:val="28"/>
          <w:szCs w:val="28"/>
          <w:lang w:eastAsia="ru-RU"/>
        </w:rPr>
      </w:pPr>
    </w:p>
    <w:p w:rsidR="002A015F" w:rsidRPr="001B4BBF" w:rsidRDefault="002A015F" w:rsidP="002A015F">
      <w:pPr>
        <w:jc w:val="center"/>
        <w:rPr>
          <w:sz w:val="28"/>
          <w:szCs w:val="28"/>
        </w:rPr>
      </w:pPr>
      <w:r w:rsidRPr="001B4BBF">
        <w:rPr>
          <w:sz w:val="28"/>
          <w:szCs w:val="28"/>
        </w:rPr>
        <w:t>г. Красноярск, 2016 г.</w:t>
      </w:r>
    </w:p>
    <w:p w:rsidR="002A015F" w:rsidRPr="001B4BBF" w:rsidRDefault="002A015F" w:rsidP="002A015F">
      <w:pPr>
        <w:rPr>
          <w:sz w:val="28"/>
          <w:szCs w:val="28"/>
        </w:rPr>
      </w:pPr>
      <w:r w:rsidRPr="001B4BBF">
        <w:rPr>
          <w:sz w:val="28"/>
          <w:szCs w:val="28"/>
        </w:rPr>
        <w:br w:type="page"/>
      </w:r>
    </w:p>
    <w:p w:rsidR="002A015F" w:rsidRPr="001B4BBF" w:rsidRDefault="002A015F" w:rsidP="002A015F">
      <w:pPr>
        <w:suppressAutoHyphens/>
        <w:ind w:firstLine="708"/>
        <w:rPr>
          <w:b/>
          <w:sz w:val="28"/>
          <w:szCs w:val="28"/>
        </w:rPr>
      </w:pPr>
      <w:r w:rsidRPr="001B4BBF">
        <w:rPr>
          <w:b/>
          <w:sz w:val="28"/>
          <w:szCs w:val="28"/>
        </w:rPr>
        <w:lastRenderedPageBreak/>
        <w:t xml:space="preserve">Проект разработан коллективом мастерской градостроительного проектирования </w:t>
      </w:r>
    </w:p>
    <w:p w:rsidR="002A015F" w:rsidRPr="001B4BBF" w:rsidRDefault="002A015F" w:rsidP="002A015F">
      <w:pPr>
        <w:suppressAutoHyphens/>
        <w:ind w:firstLine="708"/>
        <w:rPr>
          <w:sz w:val="28"/>
          <w:szCs w:val="28"/>
        </w:rPr>
      </w:pPr>
    </w:p>
    <w:p w:rsidR="002A015F" w:rsidRPr="001B4BBF" w:rsidRDefault="002A015F" w:rsidP="002A015F">
      <w:pPr>
        <w:suppressAutoHyphens/>
        <w:ind w:right="-142"/>
        <w:rPr>
          <w:sz w:val="28"/>
          <w:szCs w:val="28"/>
        </w:rPr>
      </w:pPr>
      <w:r w:rsidRPr="001B4BBF">
        <w:rPr>
          <w:sz w:val="28"/>
          <w:szCs w:val="28"/>
        </w:rPr>
        <w:t>Начальник МГП</w:t>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t xml:space="preserve">         Л.Г. Устинова</w:t>
      </w:r>
    </w:p>
    <w:p w:rsidR="002A015F" w:rsidRPr="001B4BBF" w:rsidRDefault="002A015F" w:rsidP="002A015F">
      <w:pPr>
        <w:suppressAutoHyphens/>
        <w:ind w:right="-142" w:firstLine="708"/>
        <w:rPr>
          <w:sz w:val="28"/>
          <w:szCs w:val="28"/>
        </w:rPr>
      </w:pPr>
    </w:p>
    <w:p w:rsidR="002A015F" w:rsidRPr="001B4BBF" w:rsidRDefault="002A015F" w:rsidP="002A015F">
      <w:pPr>
        <w:suppressAutoHyphens/>
        <w:ind w:right="-142" w:firstLine="708"/>
        <w:rPr>
          <w:sz w:val="28"/>
          <w:szCs w:val="28"/>
        </w:rPr>
      </w:pP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p>
    <w:p w:rsidR="002A015F" w:rsidRPr="001B4BBF" w:rsidRDefault="002A015F" w:rsidP="002A015F">
      <w:pPr>
        <w:suppressAutoHyphens/>
        <w:ind w:right="-142"/>
        <w:rPr>
          <w:sz w:val="28"/>
          <w:szCs w:val="28"/>
        </w:rPr>
      </w:pPr>
      <w:r w:rsidRPr="001B4BBF">
        <w:rPr>
          <w:sz w:val="28"/>
          <w:szCs w:val="28"/>
        </w:rPr>
        <w:t>Главный инженер проекта</w:t>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t xml:space="preserve">                  Л.Г. Устинова</w:t>
      </w:r>
    </w:p>
    <w:p w:rsidR="002A015F" w:rsidRPr="001B4BBF" w:rsidRDefault="002A015F" w:rsidP="002A015F">
      <w:pPr>
        <w:suppressAutoHyphens/>
        <w:ind w:right="-142"/>
        <w:rPr>
          <w:sz w:val="28"/>
          <w:szCs w:val="28"/>
        </w:rPr>
      </w:pPr>
      <w:r w:rsidRPr="001B4BBF">
        <w:rPr>
          <w:sz w:val="28"/>
          <w:szCs w:val="28"/>
        </w:rPr>
        <w:t xml:space="preserve">Главный специалист по архитектуре                                               А.И. </w:t>
      </w:r>
      <w:proofErr w:type="spellStart"/>
      <w:r w:rsidRPr="001B4BBF">
        <w:rPr>
          <w:sz w:val="28"/>
          <w:szCs w:val="28"/>
        </w:rPr>
        <w:t>Кузакова</w:t>
      </w:r>
      <w:proofErr w:type="spellEnd"/>
    </w:p>
    <w:p w:rsidR="002A015F" w:rsidRPr="001B4BBF" w:rsidRDefault="002A015F" w:rsidP="002A015F">
      <w:pPr>
        <w:suppressAutoHyphens/>
        <w:ind w:right="-142"/>
        <w:rPr>
          <w:sz w:val="28"/>
          <w:szCs w:val="28"/>
        </w:rPr>
      </w:pPr>
      <w:r w:rsidRPr="001B4BBF">
        <w:rPr>
          <w:sz w:val="28"/>
          <w:szCs w:val="28"/>
        </w:rPr>
        <w:t>Главный специалист по правовому</w:t>
      </w:r>
    </w:p>
    <w:p w:rsidR="002A015F" w:rsidRPr="001B4BBF" w:rsidRDefault="002A015F" w:rsidP="002A015F">
      <w:pPr>
        <w:suppressAutoHyphens/>
        <w:ind w:right="-142"/>
        <w:rPr>
          <w:sz w:val="28"/>
          <w:szCs w:val="28"/>
        </w:rPr>
      </w:pPr>
      <w:r w:rsidRPr="001B4BBF">
        <w:rPr>
          <w:sz w:val="28"/>
          <w:szCs w:val="28"/>
        </w:rPr>
        <w:t>обеспечению</w:t>
      </w:r>
      <w:r w:rsidRPr="001B4BBF">
        <w:rPr>
          <w:sz w:val="28"/>
          <w:szCs w:val="28"/>
        </w:rPr>
        <w:tab/>
      </w:r>
      <w:r w:rsidRPr="001B4BBF">
        <w:rPr>
          <w:sz w:val="28"/>
          <w:szCs w:val="28"/>
        </w:rPr>
        <w:tab/>
      </w:r>
      <w:r w:rsidRPr="001B4BBF">
        <w:rPr>
          <w:sz w:val="28"/>
          <w:szCs w:val="28"/>
        </w:rPr>
        <w:tab/>
      </w:r>
      <w:r w:rsidRPr="001B4BBF">
        <w:rPr>
          <w:sz w:val="28"/>
          <w:szCs w:val="28"/>
        </w:rPr>
        <w:tab/>
        <w:t xml:space="preserve">                                                 Ю.Е. Куксенко</w:t>
      </w:r>
    </w:p>
    <w:p w:rsidR="002A015F" w:rsidRPr="001B4BBF" w:rsidRDefault="002A015F" w:rsidP="002A015F">
      <w:pPr>
        <w:suppressAutoHyphens/>
        <w:ind w:right="-142"/>
        <w:rPr>
          <w:sz w:val="28"/>
          <w:szCs w:val="28"/>
        </w:rPr>
      </w:pPr>
      <w:r w:rsidRPr="001B4BBF">
        <w:rPr>
          <w:sz w:val="28"/>
          <w:szCs w:val="28"/>
        </w:rPr>
        <w:t>Руководитель проекта</w:t>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r>
      <w:r w:rsidRPr="001B4BBF">
        <w:rPr>
          <w:sz w:val="28"/>
          <w:szCs w:val="28"/>
        </w:rPr>
        <w:tab/>
        <w:t xml:space="preserve">         Н.К. </w:t>
      </w:r>
      <w:proofErr w:type="spellStart"/>
      <w:r w:rsidRPr="001B4BBF">
        <w:rPr>
          <w:sz w:val="28"/>
          <w:szCs w:val="28"/>
        </w:rPr>
        <w:t>Каханова</w:t>
      </w:r>
      <w:proofErr w:type="spellEnd"/>
    </w:p>
    <w:p w:rsidR="002A015F" w:rsidRPr="001B4BBF" w:rsidRDefault="002A015F" w:rsidP="002A015F">
      <w:pPr>
        <w:suppressAutoHyphens/>
        <w:ind w:right="-142" w:firstLine="708"/>
        <w:rPr>
          <w:sz w:val="28"/>
          <w:szCs w:val="28"/>
        </w:rPr>
      </w:pPr>
    </w:p>
    <w:p w:rsidR="002A015F" w:rsidRPr="001B4BBF" w:rsidRDefault="002A015F" w:rsidP="002A015F">
      <w:pPr>
        <w:suppressAutoHyphens/>
        <w:jc w:val="center"/>
        <w:rPr>
          <w:b/>
          <w:sz w:val="28"/>
          <w:szCs w:val="28"/>
        </w:rPr>
      </w:pPr>
      <w:r w:rsidRPr="001B4BBF">
        <w:rPr>
          <w:b/>
          <w:sz w:val="28"/>
          <w:szCs w:val="28"/>
        </w:rPr>
        <w:t>Состав проекта:</w:t>
      </w:r>
    </w:p>
    <w:p w:rsidR="002A015F" w:rsidRPr="001B4BBF" w:rsidRDefault="002A015F" w:rsidP="002A015F">
      <w:pPr>
        <w:suppressAutoHyphens/>
        <w:jc w:val="center"/>
        <w:rPr>
          <w:b/>
          <w:sz w:val="28"/>
          <w:szCs w:val="28"/>
        </w:rPr>
      </w:pPr>
    </w:p>
    <w:p w:rsidR="002A015F" w:rsidRPr="001B4BBF" w:rsidRDefault="002A015F" w:rsidP="00C90FC7">
      <w:pPr>
        <w:numPr>
          <w:ilvl w:val="0"/>
          <w:numId w:val="4"/>
        </w:numPr>
        <w:tabs>
          <w:tab w:val="num" w:pos="0"/>
          <w:tab w:val="left" w:pos="284"/>
        </w:tabs>
        <w:suppressAutoHyphens/>
        <w:ind w:left="0" w:firstLine="0"/>
        <w:rPr>
          <w:bCs/>
          <w:sz w:val="28"/>
          <w:szCs w:val="28"/>
        </w:rPr>
      </w:pPr>
      <w:r w:rsidRPr="001B4BBF">
        <w:rPr>
          <w:bCs/>
          <w:sz w:val="28"/>
          <w:szCs w:val="28"/>
        </w:rPr>
        <w:t>Графические материалы:</w:t>
      </w:r>
    </w:p>
    <w:p w:rsidR="002A015F" w:rsidRPr="001B4BBF" w:rsidRDefault="002A015F" w:rsidP="002A015F">
      <w:pPr>
        <w:suppressAutoHyphens/>
        <w:ind w:left="1260"/>
        <w:rPr>
          <w:bCs/>
          <w:color w:val="FF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7320"/>
        <w:gridCol w:w="1920"/>
      </w:tblGrid>
      <w:tr w:rsidR="002A015F" w:rsidRPr="001B4BBF" w:rsidTr="00D11889">
        <w:trPr>
          <w:trHeight w:val="531"/>
        </w:trPr>
        <w:tc>
          <w:tcPr>
            <w:tcW w:w="567" w:type="dxa"/>
            <w:tcBorders>
              <w:top w:val="single" w:sz="4" w:space="0" w:color="auto"/>
              <w:left w:val="single" w:sz="4" w:space="0" w:color="auto"/>
              <w:bottom w:val="single" w:sz="4" w:space="0" w:color="auto"/>
              <w:right w:val="single" w:sz="4" w:space="0" w:color="auto"/>
            </w:tcBorders>
            <w:vAlign w:val="center"/>
            <w:hideMark/>
          </w:tcPr>
          <w:p w:rsidR="002A015F" w:rsidRPr="001B4BBF" w:rsidRDefault="002A015F" w:rsidP="002A015F">
            <w:pPr>
              <w:suppressAutoHyphens/>
              <w:jc w:val="center"/>
              <w:rPr>
                <w:bCs/>
                <w:sz w:val="28"/>
                <w:szCs w:val="28"/>
              </w:rPr>
            </w:pPr>
            <w:r w:rsidRPr="001B4BBF">
              <w:rPr>
                <w:bCs/>
                <w:sz w:val="28"/>
                <w:szCs w:val="28"/>
              </w:rPr>
              <w:t>№</w:t>
            </w:r>
          </w:p>
        </w:tc>
        <w:tc>
          <w:tcPr>
            <w:tcW w:w="7509" w:type="dxa"/>
            <w:tcBorders>
              <w:top w:val="single" w:sz="4" w:space="0" w:color="auto"/>
              <w:left w:val="single" w:sz="4" w:space="0" w:color="auto"/>
              <w:bottom w:val="single" w:sz="4" w:space="0" w:color="auto"/>
              <w:right w:val="single" w:sz="4" w:space="0" w:color="auto"/>
            </w:tcBorders>
            <w:vAlign w:val="center"/>
            <w:hideMark/>
          </w:tcPr>
          <w:p w:rsidR="002A015F" w:rsidRPr="001B4BBF" w:rsidRDefault="002A015F" w:rsidP="002A015F">
            <w:pPr>
              <w:suppressAutoHyphens/>
              <w:jc w:val="center"/>
              <w:rPr>
                <w:bCs/>
                <w:sz w:val="28"/>
                <w:szCs w:val="28"/>
              </w:rPr>
            </w:pPr>
            <w:r w:rsidRPr="001B4BBF">
              <w:rPr>
                <w:bCs/>
                <w:sz w:val="28"/>
                <w:szCs w:val="28"/>
              </w:rPr>
              <w:t>Наименование чертежа</w:t>
            </w:r>
          </w:p>
        </w:tc>
        <w:tc>
          <w:tcPr>
            <w:tcW w:w="1955" w:type="dxa"/>
            <w:tcBorders>
              <w:top w:val="single" w:sz="4" w:space="0" w:color="auto"/>
              <w:left w:val="single" w:sz="4" w:space="0" w:color="auto"/>
              <w:bottom w:val="single" w:sz="4" w:space="0" w:color="auto"/>
              <w:right w:val="single" w:sz="4" w:space="0" w:color="auto"/>
            </w:tcBorders>
            <w:vAlign w:val="center"/>
            <w:hideMark/>
          </w:tcPr>
          <w:p w:rsidR="002A015F" w:rsidRPr="001B4BBF" w:rsidRDefault="002A015F" w:rsidP="002A015F">
            <w:pPr>
              <w:suppressAutoHyphens/>
              <w:jc w:val="center"/>
              <w:rPr>
                <w:bCs/>
                <w:color w:val="FF0000"/>
                <w:sz w:val="28"/>
                <w:szCs w:val="28"/>
              </w:rPr>
            </w:pPr>
            <w:r w:rsidRPr="001B4BBF">
              <w:rPr>
                <w:bCs/>
                <w:sz w:val="28"/>
                <w:szCs w:val="28"/>
              </w:rPr>
              <w:t>Инв.№</w:t>
            </w:r>
          </w:p>
        </w:tc>
      </w:tr>
      <w:tr w:rsidR="002A015F" w:rsidRPr="001B4BBF" w:rsidTr="00D11889">
        <w:tc>
          <w:tcPr>
            <w:tcW w:w="567" w:type="dxa"/>
            <w:tcBorders>
              <w:top w:val="single" w:sz="4" w:space="0" w:color="auto"/>
              <w:left w:val="single" w:sz="4" w:space="0" w:color="auto"/>
              <w:bottom w:val="single" w:sz="4" w:space="0" w:color="auto"/>
              <w:right w:val="single" w:sz="4" w:space="0" w:color="auto"/>
            </w:tcBorders>
            <w:vAlign w:val="center"/>
            <w:hideMark/>
          </w:tcPr>
          <w:p w:rsidR="002A015F" w:rsidRPr="001B4BBF" w:rsidRDefault="002A015F" w:rsidP="002A015F">
            <w:pPr>
              <w:suppressAutoHyphens/>
              <w:jc w:val="center"/>
              <w:rPr>
                <w:bCs/>
                <w:sz w:val="28"/>
                <w:szCs w:val="28"/>
              </w:rPr>
            </w:pPr>
            <w:r w:rsidRPr="001B4BBF">
              <w:rPr>
                <w:bCs/>
                <w:sz w:val="28"/>
                <w:szCs w:val="28"/>
              </w:rPr>
              <w:t>1.</w:t>
            </w:r>
          </w:p>
        </w:tc>
        <w:tc>
          <w:tcPr>
            <w:tcW w:w="7509" w:type="dxa"/>
            <w:tcBorders>
              <w:top w:val="single" w:sz="4" w:space="0" w:color="auto"/>
              <w:left w:val="single" w:sz="4" w:space="0" w:color="auto"/>
              <w:bottom w:val="single" w:sz="4" w:space="0" w:color="auto"/>
              <w:right w:val="single" w:sz="4" w:space="0" w:color="auto"/>
            </w:tcBorders>
            <w:vAlign w:val="center"/>
            <w:hideMark/>
          </w:tcPr>
          <w:p w:rsidR="002A015F" w:rsidRPr="001B4BBF" w:rsidRDefault="002A015F" w:rsidP="002A015F">
            <w:pPr>
              <w:suppressAutoHyphens/>
              <w:rPr>
                <w:bCs/>
                <w:sz w:val="28"/>
                <w:szCs w:val="28"/>
              </w:rPr>
            </w:pPr>
            <w:r w:rsidRPr="001B4BBF">
              <w:rPr>
                <w:bCs/>
                <w:sz w:val="28"/>
                <w:szCs w:val="28"/>
              </w:rPr>
              <w:t>Михайловский сельсовет.</w:t>
            </w:r>
          </w:p>
          <w:p w:rsidR="002A015F" w:rsidRPr="001B4BBF" w:rsidRDefault="002A015F" w:rsidP="002A015F">
            <w:pPr>
              <w:suppressAutoHyphens/>
              <w:rPr>
                <w:bCs/>
                <w:sz w:val="28"/>
                <w:szCs w:val="28"/>
              </w:rPr>
            </w:pPr>
            <w:r w:rsidRPr="001B4BBF">
              <w:rPr>
                <w:bCs/>
                <w:sz w:val="28"/>
                <w:szCs w:val="28"/>
              </w:rPr>
              <w:t xml:space="preserve">Карта градостроительного зонирования </w:t>
            </w:r>
          </w:p>
          <w:p w:rsidR="002A015F" w:rsidRPr="001B4BBF" w:rsidRDefault="002A015F" w:rsidP="002A015F">
            <w:pPr>
              <w:suppressAutoHyphens/>
              <w:rPr>
                <w:bCs/>
                <w:sz w:val="28"/>
                <w:szCs w:val="28"/>
              </w:rPr>
            </w:pPr>
            <w:r w:rsidRPr="001B4BBF">
              <w:rPr>
                <w:bCs/>
                <w:sz w:val="28"/>
                <w:szCs w:val="28"/>
              </w:rPr>
              <w:t>Карта зон с особыми условиями использования территорий</w:t>
            </w:r>
          </w:p>
        </w:tc>
        <w:tc>
          <w:tcPr>
            <w:tcW w:w="1955"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jc w:val="center"/>
              <w:rPr>
                <w:rFonts w:eastAsia="Calibri"/>
                <w:color w:val="FF0000"/>
                <w:sz w:val="28"/>
                <w:szCs w:val="28"/>
              </w:rPr>
            </w:pPr>
          </w:p>
        </w:tc>
      </w:tr>
      <w:tr w:rsidR="002A015F" w:rsidRPr="001B4BBF" w:rsidTr="00D11889">
        <w:tc>
          <w:tcPr>
            <w:tcW w:w="567"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jc w:val="center"/>
              <w:rPr>
                <w:bCs/>
                <w:sz w:val="28"/>
                <w:szCs w:val="28"/>
              </w:rPr>
            </w:pPr>
            <w:r w:rsidRPr="001B4BBF">
              <w:rPr>
                <w:bCs/>
                <w:sz w:val="28"/>
                <w:szCs w:val="28"/>
              </w:rPr>
              <w:t>2.</w:t>
            </w:r>
          </w:p>
        </w:tc>
        <w:tc>
          <w:tcPr>
            <w:tcW w:w="7509"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rPr>
                <w:bCs/>
                <w:sz w:val="28"/>
                <w:szCs w:val="28"/>
              </w:rPr>
            </w:pPr>
            <w:r w:rsidRPr="001B4BBF">
              <w:rPr>
                <w:bCs/>
                <w:sz w:val="28"/>
                <w:szCs w:val="28"/>
              </w:rPr>
              <w:t>Село. Михайловка.</w:t>
            </w:r>
          </w:p>
          <w:p w:rsidR="002A015F" w:rsidRPr="001B4BBF" w:rsidRDefault="002A015F" w:rsidP="002A015F">
            <w:pPr>
              <w:suppressAutoHyphens/>
              <w:rPr>
                <w:bCs/>
                <w:sz w:val="28"/>
                <w:szCs w:val="28"/>
              </w:rPr>
            </w:pPr>
            <w:r w:rsidRPr="001B4BBF">
              <w:rPr>
                <w:bCs/>
                <w:sz w:val="28"/>
                <w:szCs w:val="28"/>
              </w:rPr>
              <w:t xml:space="preserve"> Карта градостроительного зонирования </w:t>
            </w:r>
          </w:p>
          <w:p w:rsidR="002A015F" w:rsidRPr="001B4BBF" w:rsidRDefault="002A015F" w:rsidP="002A015F">
            <w:pPr>
              <w:suppressAutoHyphens/>
              <w:rPr>
                <w:bCs/>
                <w:sz w:val="28"/>
                <w:szCs w:val="28"/>
              </w:rPr>
            </w:pPr>
            <w:r w:rsidRPr="001B4BBF">
              <w:rPr>
                <w:bCs/>
                <w:sz w:val="28"/>
                <w:szCs w:val="28"/>
              </w:rPr>
              <w:t>Карта зон с особыми условиями использования территорий</w:t>
            </w:r>
          </w:p>
        </w:tc>
        <w:tc>
          <w:tcPr>
            <w:tcW w:w="1955"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jc w:val="center"/>
              <w:rPr>
                <w:rFonts w:eastAsia="Calibri"/>
                <w:color w:val="FF0000"/>
                <w:sz w:val="28"/>
                <w:szCs w:val="28"/>
              </w:rPr>
            </w:pPr>
          </w:p>
        </w:tc>
      </w:tr>
      <w:tr w:rsidR="002A015F" w:rsidRPr="001B4BBF" w:rsidTr="00D11889">
        <w:tc>
          <w:tcPr>
            <w:tcW w:w="567"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jc w:val="center"/>
              <w:rPr>
                <w:bCs/>
                <w:sz w:val="28"/>
                <w:szCs w:val="28"/>
              </w:rPr>
            </w:pPr>
            <w:r w:rsidRPr="001B4BBF">
              <w:rPr>
                <w:bCs/>
                <w:sz w:val="28"/>
                <w:szCs w:val="28"/>
              </w:rPr>
              <w:t>3</w:t>
            </w:r>
          </w:p>
        </w:tc>
        <w:tc>
          <w:tcPr>
            <w:tcW w:w="7509"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rPr>
                <w:bCs/>
                <w:sz w:val="28"/>
                <w:szCs w:val="28"/>
              </w:rPr>
            </w:pPr>
            <w:proofErr w:type="gramStart"/>
            <w:r w:rsidRPr="001B4BBF">
              <w:rPr>
                <w:bCs/>
                <w:sz w:val="28"/>
                <w:szCs w:val="28"/>
              </w:rPr>
              <w:t>Посёлок  Новый</w:t>
            </w:r>
            <w:proofErr w:type="gramEnd"/>
            <w:r w:rsidRPr="001B4BBF">
              <w:rPr>
                <w:bCs/>
                <w:sz w:val="28"/>
                <w:szCs w:val="28"/>
              </w:rPr>
              <w:t>.</w:t>
            </w:r>
          </w:p>
          <w:p w:rsidR="002A015F" w:rsidRPr="001B4BBF" w:rsidRDefault="002A015F" w:rsidP="002A015F">
            <w:pPr>
              <w:suppressAutoHyphens/>
              <w:rPr>
                <w:bCs/>
                <w:sz w:val="28"/>
                <w:szCs w:val="28"/>
              </w:rPr>
            </w:pPr>
            <w:r w:rsidRPr="001B4BBF">
              <w:rPr>
                <w:bCs/>
                <w:sz w:val="28"/>
                <w:szCs w:val="28"/>
              </w:rPr>
              <w:t xml:space="preserve"> Карта градостроительного зонирования </w:t>
            </w:r>
          </w:p>
          <w:p w:rsidR="002A015F" w:rsidRPr="001B4BBF" w:rsidRDefault="002A015F" w:rsidP="002A015F">
            <w:pPr>
              <w:suppressAutoHyphens/>
              <w:rPr>
                <w:bCs/>
                <w:sz w:val="28"/>
                <w:szCs w:val="28"/>
              </w:rPr>
            </w:pPr>
            <w:r w:rsidRPr="001B4BBF">
              <w:rPr>
                <w:bCs/>
                <w:sz w:val="28"/>
                <w:szCs w:val="28"/>
              </w:rPr>
              <w:t>Карта зон с особыми условиями использования территорий</w:t>
            </w:r>
          </w:p>
        </w:tc>
        <w:tc>
          <w:tcPr>
            <w:tcW w:w="1955"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jc w:val="center"/>
              <w:rPr>
                <w:rFonts w:eastAsia="Calibri"/>
                <w:color w:val="FF0000"/>
                <w:sz w:val="28"/>
                <w:szCs w:val="28"/>
              </w:rPr>
            </w:pPr>
          </w:p>
        </w:tc>
      </w:tr>
      <w:tr w:rsidR="002A015F" w:rsidRPr="001B4BBF" w:rsidTr="00D11889">
        <w:tc>
          <w:tcPr>
            <w:tcW w:w="567"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jc w:val="center"/>
              <w:rPr>
                <w:bCs/>
                <w:sz w:val="28"/>
                <w:szCs w:val="28"/>
              </w:rPr>
            </w:pPr>
            <w:r w:rsidRPr="001B4BBF">
              <w:rPr>
                <w:bCs/>
                <w:sz w:val="28"/>
                <w:szCs w:val="28"/>
              </w:rPr>
              <w:t>4.</w:t>
            </w:r>
          </w:p>
        </w:tc>
        <w:tc>
          <w:tcPr>
            <w:tcW w:w="7509"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rPr>
                <w:bCs/>
                <w:sz w:val="28"/>
                <w:szCs w:val="28"/>
              </w:rPr>
            </w:pPr>
            <w:r w:rsidRPr="001B4BBF">
              <w:rPr>
                <w:bCs/>
                <w:sz w:val="28"/>
                <w:szCs w:val="28"/>
              </w:rPr>
              <w:t xml:space="preserve">Деревня </w:t>
            </w:r>
            <w:proofErr w:type="spellStart"/>
            <w:r w:rsidRPr="001B4BBF">
              <w:rPr>
                <w:bCs/>
                <w:sz w:val="28"/>
                <w:szCs w:val="28"/>
              </w:rPr>
              <w:t>Улюколь</w:t>
            </w:r>
            <w:proofErr w:type="spellEnd"/>
            <w:r w:rsidRPr="001B4BBF">
              <w:rPr>
                <w:bCs/>
                <w:sz w:val="28"/>
                <w:szCs w:val="28"/>
              </w:rPr>
              <w:t>.</w:t>
            </w:r>
          </w:p>
          <w:p w:rsidR="002A015F" w:rsidRPr="001B4BBF" w:rsidRDefault="002A015F" w:rsidP="002A015F">
            <w:pPr>
              <w:suppressAutoHyphens/>
              <w:rPr>
                <w:bCs/>
                <w:sz w:val="28"/>
                <w:szCs w:val="28"/>
              </w:rPr>
            </w:pPr>
            <w:r w:rsidRPr="001B4BBF">
              <w:rPr>
                <w:bCs/>
                <w:sz w:val="28"/>
                <w:szCs w:val="28"/>
              </w:rPr>
              <w:t xml:space="preserve">Карта градостроительного зонирования </w:t>
            </w:r>
          </w:p>
          <w:p w:rsidR="002A015F" w:rsidRPr="001B4BBF" w:rsidRDefault="002A015F" w:rsidP="002A015F">
            <w:pPr>
              <w:suppressAutoHyphens/>
              <w:rPr>
                <w:bCs/>
                <w:sz w:val="28"/>
                <w:szCs w:val="28"/>
              </w:rPr>
            </w:pPr>
            <w:r w:rsidRPr="001B4BBF">
              <w:rPr>
                <w:bCs/>
                <w:sz w:val="28"/>
                <w:szCs w:val="28"/>
              </w:rPr>
              <w:t>Карта зон с особыми условиями использования территорий</w:t>
            </w:r>
          </w:p>
        </w:tc>
        <w:tc>
          <w:tcPr>
            <w:tcW w:w="1955" w:type="dxa"/>
            <w:tcBorders>
              <w:top w:val="single" w:sz="4" w:space="0" w:color="auto"/>
              <w:left w:val="single" w:sz="4" w:space="0" w:color="auto"/>
              <w:bottom w:val="single" w:sz="4" w:space="0" w:color="auto"/>
              <w:right w:val="single" w:sz="4" w:space="0" w:color="auto"/>
            </w:tcBorders>
            <w:vAlign w:val="center"/>
          </w:tcPr>
          <w:p w:rsidR="002A015F" w:rsidRPr="001B4BBF" w:rsidRDefault="002A015F" w:rsidP="002A015F">
            <w:pPr>
              <w:suppressAutoHyphens/>
              <w:jc w:val="center"/>
              <w:rPr>
                <w:rFonts w:eastAsia="Calibri"/>
                <w:color w:val="FF0000"/>
                <w:sz w:val="28"/>
                <w:szCs w:val="28"/>
              </w:rPr>
            </w:pPr>
          </w:p>
        </w:tc>
      </w:tr>
    </w:tbl>
    <w:p w:rsidR="002A015F" w:rsidRPr="001B4BBF" w:rsidRDefault="002A015F" w:rsidP="002A015F">
      <w:pPr>
        <w:suppressAutoHyphens/>
        <w:jc w:val="center"/>
        <w:rPr>
          <w:bCs/>
          <w:color w:val="FF0000"/>
          <w:sz w:val="28"/>
          <w:szCs w:val="28"/>
        </w:rPr>
      </w:pPr>
    </w:p>
    <w:p w:rsidR="002A015F" w:rsidRPr="001B4BBF" w:rsidRDefault="002A015F" w:rsidP="00C90FC7">
      <w:pPr>
        <w:numPr>
          <w:ilvl w:val="0"/>
          <w:numId w:val="4"/>
        </w:numPr>
        <w:tabs>
          <w:tab w:val="num" w:pos="284"/>
        </w:tabs>
        <w:suppressAutoHyphens/>
        <w:ind w:left="0" w:firstLine="0"/>
        <w:contextualSpacing/>
        <w:rPr>
          <w:bCs/>
          <w:sz w:val="28"/>
          <w:szCs w:val="28"/>
          <w:lang w:eastAsia="ru-RU"/>
        </w:rPr>
      </w:pPr>
      <w:r w:rsidRPr="001B4BBF">
        <w:rPr>
          <w:bCs/>
          <w:sz w:val="28"/>
          <w:szCs w:val="28"/>
          <w:lang w:eastAsia="ru-RU"/>
        </w:rPr>
        <w:t xml:space="preserve">Текстовые </w:t>
      </w:r>
      <w:proofErr w:type="gramStart"/>
      <w:r w:rsidRPr="001B4BBF">
        <w:rPr>
          <w:bCs/>
          <w:sz w:val="28"/>
          <w:szCs w:val="28"/>
          <w:lang w:eastAsia="ru-RU"/>
        </w:rPr>
        <w:t>материалы  Документ</w:t>
      </w:r>
      <w:proofErr w:type="gramEnd"/>
      <w:r w:rsidRPr="001B4BBF">
        <w:rPr>
          <w:bCs/>
          <w:sz w:val="28"/>
          <w:szCs w:val="28"/>
          <w:lang w:eastAsia="ru-RU"/>
        </w:rPr>
        <w:t xml:space="preserve"> </w:t>
      </w:r>
      <w:proofErr w:type="spellStart"/>
      <w:r w:rsidRPr="001B4BBF">
        <w:rPr>
          <w:bCs/>
          <w:sz w:val="28"/>
          <w:szCs w:val="28"/>
          <w:lang w:eastAsia="ru-RU"/>
        </w:rPr>
        <w:t>Word</w:t>
      </w:r>
      <w:proofErr w:type="spellEnd"/>
      <w:r w:rsidRPr="001B4BBF">
        <w:rPr>
          <w:bCs/>
          <w:sz w:val="28"/>
          <w:szCs w:val="28"/>
          <w:lang w:eastAsia="ru-RU"/>
        </w:rPr>
        <w:t xml:space="preserve"> (DOCX, DOC)                 Инв. №  </w:t>
      </w:r>
    </w:p>
    <w:p w:rsidR="002A015F" w:rsidRPr="001B4BBF" w:rsidRDefault="002A015F" w:rsidP="002A015F">
      <w:pPr>
        <w:tabs>
          <w:tab w:val="num" w:pos="284"/>
        </w:tabs>
        <w:suppressAutoHyphens/>
        <w:ind w:left="-284"/>
        <w:rPr>
          <w:bCs/>
          <w:sz w:val="28"/>
          <w:szCs w:val="28"/>
        </w:rPr>
      </w:pPr>
    </w:p>
    <w:p w:rsidR="002A015F" w:rsidRPr="001B4BBF" w:rsidRDefault="002A015F" w:rsidP="002A015F">
      <w:pPr>
        <w:tabs>
          <w:tab w:val="num" w:pos="0"/>
        </w:tabs>
        <w:suppressAutoHyphens/>
        <w:ind w:left="-284"/>
        <w:rPr>
          <w:bCs/>
          <w:sz w:val="28"/>
          <w:szCs w:val="28"/>
        </w:rPr>
      </w:pPr>
      <w:r w:rsidRPr="001B4BBF">
        <w:rPr>
          <w:bCs/>
          <w:sz w:val="28"/>
          <w:szCs w:val="28"/>
        </w:rPr>
        <w:t xml:space="preserve">3.  </w:t>
      </w:r>
      <w:r w:rsidRPr="001B4BBF">
        <w:rPr>
          <w:bCs/>
          <w:sz w:val="28"/>
          <w:szCs w:val="28"/>
          <w:lang w:val="en-US"/>
        </w:rPr>
        <w:t>CD</w:t>
      </w:r>
      <w:r w:rsidRPr="001B4BBF">
        <w:rPr>
          <w:bCs/>
          <w:sz w:val="28"/>
          <w:szCs w:val="28"/>
        </w:rPr>
        <w:t xml:space="preserve">-диск:  электронная версия в формате </w:t>
      </w:r>
      <w:proofErr w:type="spellStart"/>
      <w:r w:rsidRPr="001B4BBF">
        <w:rPr>
          <w:bCs/>
          <w:sz w:val="28"/>
          <w:szCs w:val="28"/>
        </w:rPr>
        <w:t>Word</w:t>
      </w:r>
      <w:proofErr w:type="spellEnd"/>
      <w:r w:rsidRPr="001B4BBF">
        <w:rPr>
          <w:bCs/>
          <w:sz w:val="28"/>
          <w:szCs w:val="28"/>
        </w:rPr>
        <w:t xml:space="preserve">, </w:t>
      </w:r>
      <w:r w:rsidRPr="001B4BBF">
        <w:rPr>
          <w:bCs/>
          <w:sz w:val="28"/>
          <w:szCs w:val="28"/>
          <w:lang w:val="en-US"/>
        </w:rPr>
        <w:t>Jpeg</w:t>
      </w:r>
      <w:r w:rsidRPr="001B4BBF">
        <w:rPr>
          <w:bCs/>
          <w:sz w:val="28"/>
          <w:szCs w:val="28"/>
        </w:rPr>
        <w:t xml:space="preserve">, </w:t>
      </w:r>
      <w:r w:rsidRPr="001B4BBF">
        <w:rPr>
          <w:sz w:val="28"/>
          <w:szCs w:val="28"/>
          <w:lang w:val="en-US"/>
        </w:rPr>
        <w:t>ArcMap</w:t>
      </w:r>
      <w:r w:rsidRPr="001B4BBF">
        <w:rPr>
          <w:bCs/>
          <w:sz w:val="28"/>
          <w:szCs w:val="28"/>
        </w:rPr>
        <w:t xml:space="preserve">      Инв. </w:t>
      </w:r>
      <w:r w:rsidRPr="001B4BBF">
        <w:rPr>
          <w:sz w:val="28"/>
          <w:szCs w:val="28"/>
        </w:rPr>
        <w:t>№ 799д</w:t>
      </w:r>
    </w:p>
    <w:p w:rsidR="002A015F" w:rsidRPr="001B4BBF" w:rsidRDefault="002A015F" w:rsidP="002A015F">
      <w:pPr>
        <w:tabs>
          <w:tab w:val="num" w:pos="0"/>
        </w:tabs>
        <w:suppressAutoHyphens/>
        <w:ind w:left="-284"/>
        <w:rPr>
          <w:bCs/>
          <w:sz w:val="28"/>
          <w:szCs w:val="28"/>
        </w:rPr>
      </w:pPr>
    </w:p>
    <w:p w:rsidR="002A015F" w:rsidRPr="001B4BBF" w:rsidRDefault="002A015F" w:rsidP="002A015F">
      <w:pPr>
        <w:tabs>
          <w:tab w:val="num" w:pos="0"/>
        </w:tabs>
        <w:suppressAutoHyphens/>
        <w:ind w:left="-284"/>
        <w:rPr>
          <w:bCs/>
          <w:sz w:val="28"/>
          <w:szCs w:val="28"/>
        </w:rPr>
      </w:pPr>
    </w:p>
    <w:p w:rsidR="002A015F" w:rsidRPr="001B4BBF" w:rsidRDefault="002A015F" w:rsidP="002A015F">
      <w:pPr>
        <w:tabs>
          <w:tab w:val="num" w:pos="0"/>
        </w:tabs>
        <w:suppressAutoHyphens/>
        <w:ind w:left="-284"/>
        <w:rPr>
          <w:bCs/>
          <w:sz w:val="28"/>
          <w:szCs w:val="28"/>
        </w:rPr>
      </w:pPr>
    </w:p>
    <w:p w:rsidR="002A015F" w:rsidRPr="001B4BBF" w:rsidRDefault="002A015F" w:rsidP="002A015F">
      <w:pPr>
        <w:tabs>
          <w:tab w:val="num" w:pos="0"/>
        </w:tabs>
        <w:suppressAutoHyphens/>
        <w:ind w:left="-284"/>
        <w:rPr>
          <w:bCs/>
          <w:sz w:val="28"/>
          <w:szCs w:val="28"/>
        </w:rPr>
      </w:pPr>
    </w:p>
    <w:p w:rsidR="002A015F" w:rsidRPr="001B4BBF" w:rsidRDefault="002A015F" w:rsidP="002A015F">
      <w:pPr>
        <w:tabs>
          <w:tab w:val="num" w:pos="0"/>
        </w:tabs>
        <w:suppressAutoHyphens/>
        <w:ind w:left="-284"/>
        <w:rPr>
          <w:bCs/>
          <w:sz w:val="28"/>
          <w:szCs w:val="28"/>
        </w:rPr>
      </w:pPr>
    </w:p>
    <w:p w:rsidR="002A015F" w:rsidRPr="001B4BBF" w:rsidRDefault="002A015F" w:rsidP="002A015F">
      <w:pPr>
        <w:tabs>
          <w:tab w:val="num" w:pos="0"/>
        </w:tabs>
        <w:suppressAutoHyphens/>
        <w:ind w:left="-284"/>
        <w:rPr>
          <w:bCs/>
          <w:sz w:val="28"/>
          <w:szCs w:val="28"/>
        </w:rPr>
      </w:pPr>
    </w:p>
    <w:p w:rsidR="002A015F" w:rsidRPr="001B4BBF" w:rsidRDefault="002A015F" w:rsidP="002A015F">
      <w:pPr>
        <w:tabs>
          <w:tab w:val="num" w:pos="0"/>
        </w:tabs>
        <w:suppressAutoHyphens/>
        <w:ind w:left="-284"/>
        <w:rPr>
          <w:bCs/>
          <w:sz w:val="28"/>
          <w:szCs w:val="28"/>
        </w:rPr>
      </w:pPr>
    </w:p>
    <w:p w:rsidR="002A015F" w:rsidRPr="001B4BBF" w:rsidRDefault="002A015F" w:rsidP="002A015F">
      <w:pPr>
        <w:tabs>
          <w:tab w:val="num" w:pos="0"/>
        </w:tabs>
        <w:suppressAutoHyphens/>
        <w:ind w:left="-284"/>
        <w:rPr>
          <w:bCs/>
          <w:sz w:val="28"/>
          <w:szCs w:val="28"/>
        </w:rPr>
      </w:pPr>
    </w:p>
    <w:p w:rsidR="00D11889" w:rsidRPr="001B4BBF" w:rsidRDefault="00D11889" w:rsidP="002A015F">
      <w:pPr>
        <w:tabs>
          <w:tab w:val="num" w:pos="0"/>
        </w:tabs>
        <w:suppressAutoHyphens/>
        <w:ind w:left="-284"/>
        <w:rPr>
          <w:bCs/>
          <w:sz w:val="28"/>
          <w:szCs w:val="28"/>
        </w:rPr>
      </w:pPr>
    </w:p>
    <w:p w:rsidR="00D11889" w:rsidRPr="001B4BBF" w:rsidRDefault="00D11889" w:rsidP="002A015F">
      <w:pPr>
        <w:tabs>
          <w:tab w:val="num" w:pos="0"/>
        </w:tabs>
        <w:suppressAutoHyphens/>
        <w:ind w:left="-284"/>
        <w:rPr>
          <w:bCs/>
          <w:sz w:val="28"/>
          <w:szCs w:val="28"/>
        </w:rPr>
      </w:pPr>
    </w:p>
    <w:p w:rsidR="00D11889" w:rsidRPr="001B4BBF" w:rsidRDefault="00D11889" w:rsidP="002A015F">
      <w:pPr>
        <w:tabs>
          <w:tab w:val="num" w:pos="0"/>
        </w:tabs>
        <w:suppressAutoHyphens/>
        <w:ind w:left="-284"/>
        <w:rPr>
          <w:bCs/>
          <w:sz w:val="28"/>
          <w:szCs w:val="28"/>
        </w:rPr>
      </w:pPr>
    </w:p>
    <w:p w:rsidR="002A015F" w:rsidRPr="001B4BBF" w:rsidRDefault="002A015F" w:rsidP="002A015F">
      <w:pPr>
        <w:tabs>
          <w:tab w:val="num" w:pos="0"/>
        </w:tabs>
        <w:suppressAutoHyphens/>
        <w:ind w:left="-284"/>
        <w:rPr>
          <w:bCs/>
          <w:sz w:val="28"/>
          <w:szCs w:val="28"/>
        </w:rPr>
      </w:pPr>
    </w:p>
    <w:sdt>
      <w:sdtPr>
        <w:rPr>
          <w:rFonts w:ascii="Times New Roman" w:eastAsia="Times New Roman" w:hAnsi="Times New Roman" w:cs="Times New Roman"/>
          <w:color w:val="auto"/>
          <w:sz w:val="28"/>
          <w:szCs w:val="28"/>
          <w:lang w:eastAsia="en-US"/>
        </w:rPr>
        <w:id w:val="-231311844"/>
        <w:docPartObj>
          <w:docPartGallery w:val="Table of Contents"/>
          <w:docPartUnique/>
        </w:docPartObj>
      </w:sdtPr>
      <w:sdtEndPr>
        <w:rPr>
          <w:b/>
          <w:bCs/>
        </w:rPr>
      </w:sdtEndPr>
      <w:sdtContent>
        <w:p w:rsidR="00D11889" w:rsidRPr="001B4BBF" w:rsidRDefault="004310B1">
          <w:pPr>
            <w:pStyle w:val="affff4"/>
            <w:rPr>
              <w:sz w:val="28"/>
              <w:szCs w:val="28"/>
            </w:rPr>
          </w:pPr>
          <w:r w:rsidRPr="001B4BBF">
            <w:rPr>
              <w:sz w:val="28"/>
              <w:szCs w:val="28"/>
            </w:rPr>
            <w:t>СОДЕРЖАНИЕ</w:t>
          </w:r>
        </w:p>
        <w:p w:rsidR="00D11889" w:rsidRPr="001B4BBF" w:rsidRDefault="00D11889">
          <w:pPr>
            <w:pStyle w:val="25"/>
            <w:rPr>
              <w:rFonts w:asciiTheme="minorHAnsi" w:eastAsiaTheme="minorEastAsia" w:hAnsiTheme="minorHAnsi" w:cstheme="minorBidi"/>
              <w:bCs w:val="0"/>
              <w:sz w:val="28"/>
              <w:szCs w:val="28"/>
              <w:lang w:eastAsia="ru-RU"/>
            </w:rPr>
          </w:pPr>
          <w:r w:rsidRPr="001B4BBF">
            <w:rPr>
              <w:sz w:val="28"/>
              <w:szCs w:val="28"/>
            </w:rPr>
            <w:fldChar w:fldCharType="begin"/>
          </w:r>
          <w:r w:rsidRPr="001B4BBF">
            <w:rPr>
              <w:sz w:val="28"/>
              <w:szCs w:val="28"/>
            </w:rPr>
            <w:instrText xml:space="preserve"> TOC \o "1-3" \h \z \u </w:instrText>
          </w:r>
          <w:r w:rsidRPr="001B4BBF">
            <w:rPr>
              <w:sz w:val="28"/>
              <w:szCs w:val="28"/>
            </w:rPr>
            <w:fldChar w:fldCharType="separate"/>
          </w:r>
          <w:hyperlink w:anchor="_Toc73523709" w:history="1">
            <w:r w:rsidRPr="001B4BBF">
              <w:rPr>
                <w:rStyle w:val="ae"/>
                <w:b/>
                <w:sz w:val="28"/>
                <w:szCs w:val="28"/>
                <w:lang w:eastAsia="ru-RU"/>
              </w:rPr>
              <w:t>Глава I. Порядок применения Правил землепользования</w:t>
            </w:r>
            <w:r w:rsidRPr="001B4BBF">
              <w:rPr>
                <w:webHidden/>
                <w:sz w:val="28"/>
                <w:szCs w:val="28"/>
              </w:rPr>
              <w:tab/>
            </w:r>
            <w:r w:rsidRPr="001B4BBF">
              <w:rPr>
                <w:webHidden/>
                <w:sz w:val="28"/>
                <w:szCs w:val="28"/>
              </w:rPr>
              <w:fldChar w:fldCharType="begin"/>
            </w:r>
            <w:r w:rsidRPr="001B4BBF">
              <w:rPr>
                <w:webHidden/>
                <w:sz w:val="28"/>
                <w:szCs w:val="28"/>
              </w:rPr>
              <w:instrText xml:space="preserve"> PAGEREF _Toc73523709 \h </w:instrText>
            </w:r>
            <w:r w:rsidRPr="001B4BBF">
              <w:rPr>
                <w:webHidden/>
                <w:sz w:val="28"/>
                <w:szCs w:val="28"/>
              </w:rPr>
            </w:r>
            <w:r w:rsidRPr="001B4BBF">
              <w:rPr>
                <w:webHidden/>
                <w:sz w:val="28"/>
                <w:szCs w:val="28"/>
              </w:rPr>
              <w:fldChar w:fldCharType="separate"/>
            </w:r>
            <w:r w:rsidRPr="001B4BBF">
              <w:rPr>
                <w:webHidden/>
                <w:sz w:val="28"/>
                <w:szCs w:val="28"/>
              </w:rPr>
              <w:t>5</w:t>
            </w:r>
            <w:r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10" w:history="1">
            <w:r w:rsidR="00D11889" w:rsidRPr="001B4BBF">
              <w:rPr>
                <w:rStyle w:val="ae"/>
                <w:b/>
                <w:sz w:val="28"/>
                <w:szCs w:val="28"/>
                <w:lang w:eastAsia="ru-RU"/>
              </w:rPr>
              <w:t>и застройки и внесения в них изменений.</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_Toc73523710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11" w:history="1">
            <w:r w:rsidR="00D11889" w:rsidRPr="001B4BBF">
              <w:rPr>
                <w:rStyle w:val="ae"/>
                <w:b/>
                <w:sz w:val="28"/>
                <w:szCs w:val="28"/>
                <w:lang w:eastAsia="ru-RU"/>
              </w:rPr>
              <w:t>Раздел I. О регулировании землепользования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_Toc73523711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12" w:history="1">
            <w:r w:rsidR="00D11889" w:rsidRPr="001B4BBF">
              <w:rPr>
                <w:rStyle w:val="ae"/>
                <w:b/>
                <w:sz w:val="28"/>
                <w:szCs w:val="28"/>
                <w:lang w:eastAsia="ru-RU"/>
              </w:rPr>
              <w:t>и застройки органами местного самоуправления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_Toc73523712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13" w:history="1">
            <w:r w:rsidR="00D11889" w:rsidRPr="001B4BBF">
              <w:rPr>
                <w:rStyle w:val="ae"/>
                <w:sz w:val="28"/>
                <w:szCs w:val="28"/>
              </w:rPr>
              <w:t>Часть I. Общие положения о регулировании землепользования и застройки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_Toc73523713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w:t>
            </w:r>
            <w:r w:rsidR="00D11889" w:rsidRPr="001B4BBF">
              <w:rPr>
                <w:webHidden/>
                <w:sz w:val="28"/>
                <w:szCs w:val="28"/>
              </w:rPr>
              <w:fldChar w:fldCharType="end"/>
            </w:r>
          </w:hyperlink>
        </w:p>
        <w:p w:rsidR="00D11889" w:rsidRPr="001B4BBF" w:rsidRDefault="00F830E2" w:rsidP="00D11889">
          <w:pPr>
            <w:pStyle w:val="33"/>
            <w:rPr>
              <w:rFonts w:asciiTheme="minorHAnsi" w:eastAsiaTheme="minorEastAsia" w:hAnsiTheme="minorHAnsi" w:cstheme="minorBidi"/>
              <w:sz w:val="28"/>
              <w:szCs w:val="28"/>
              <w:lang w:eastAsia="ru-RU"/>
            </w:rPr>
          </w:pPr>
          <w:hyperlink w:anchor="_Toc73523714" w:history="1">
            <w:r w:rsidR="00D11889" w:rsidRPr="001B4BBF">
              <w:rPr>
                <w:rStyle w:val="ae"/>
                <w:sz w:val="28"/>
                <w:szCs w:val="28"/>
              </w:rPr>
              <w:t>Ст.1. Методы регулирования землепользования и застройки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_Toc73523714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17" w:history="1">
            <w:r w:rsidR="00D11889" w:rsidRPr="001B4BBF">
              <w:rPr>
                <w:rStyle w:val="ae"/>
                <w:sz w:val="28"/>
                <w:szCs w:val="28"/>
              </w:rPr>
              <w:t>Ст.2. Внесение дополнений и изменений в градостроительную документацию и Правила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_Toc73523717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18" w:history="1">
            <w:r w:rsidR="00D11889" w:rsidRPr="001B4BBF">
              <w:rPr>
                <w:rStyle w:val="ae"/>
                <w:sz w:val="28"/>
                <w:szCs w:val="28"/>
              </w:rPr>
              <w:t xml:space="preserve">Часть </w:t>
            </w:r>
            <w:r w:rsidR="00D11889" w:rsidRPr="001B4BBF">
              <w:rPr>
                <w:rStyle w:val="ae"/>
                <w:sz w:val="28"/>
                <w:szCs w:val="28"/>
                <w:lang w:val="en-US"/>
              </w:rPr>
              <w:t>II</w:t>
            </w:r>
            <w:r w:rsidR="00D11889" w:rsidRPr="001B4BBF">
              <w:rPr>
                <w:rStyle w:val="ae"/>
                <w:sz w:val="28"/>
                <w:szCs w:val="28"/>
              </w:rPr>
              <w:t>. Правила землепользования и застройки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_Toc73523718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19" w:history="1">
            <w:r w:rsidR="00D11889" w:rsidRPr="001B4BBF">
              <w:rPr>
                <w:rStyle w:val="ae"/>
                <w:sz w:val="28"/>
                <w:szCs w:val="28"/>
              </w:rPr>
              <w:t>Ст.3. Правовые основания введения Правил</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_Toc73523719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20" w:history="1">
            <w:r w:rsidR="00D11889" w:rsidRPr="001B4BBF">
              <w:rPr>
                <w:rStyle w:val="ae"/>
                <w:sz w:val="28"/>
                <w:szCs w:val="28"/>
              </w:rPr>
              <w:t>Ст.4. Основные понятия и определения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_Toc73523720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21" w:history="1">
            <w:r w:rsidR="00D11889" w:rsidRPr="001B4BBF">
              <w:rPr>
                <w:rStyle w:val="ae"/>
                <w:sz w:val="28"/>
                <w:szCs w:val="28"/>
              </w:rPr>
              <w:t>Ст.5. Цели разработки и содержание Правил</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_Toc73523721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10</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22" w:history="1">
            <w:r w:rsidR="00D11889" w:rsidRPr="001B4BBF">
              <w:rPr>
                <w:rStyle w:val="ae"/>
                <w:sz w:val="28"/>
                <w:szCs w:val="28"/>
              </w:rPr>
              <w:t>Ст.6. Порядок подготовки проекта Правил</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_Toc73523722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12</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23" w:history="1">
            <w:r w:rsidR="00D11889" w:rsidRPr="001B4BBF">
              <w:rPr>
                <w:rStyle w:val="ae"/>
                <w:sz w:val="28"/>
                <w:szCs w:val="28"/>
              </w:rPr>
              <w:t>Ст.7. Сфера действия Правил</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_Toc73523723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14</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24" w:history="1">
            <w:r w:rsidR="00D11889" w:rsidRPr="001B4BBF">
              <w:rPr>
                <w:rStyle w:val="ae"/>
                <w:sz w:val="28"/>
                <w:szCs w:val="28"/>
              </w:rPr>
              <w:t>Ст.8. Порядок утверждения Правил</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_Toc73523724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25" w:history="1">
            <w:r w:rsidR="00D11889" w:rsidRPr="001B4BBF">
              <w:rPr>
                <w:rStyle w:val="ae"/>
                <w:sz w:val="28"/>
                <w:szCs w:val="28"/>
              </w:rPr>
              <w:t xml:space="preserve">Часть </w:t>
            </w:r>
            <w:r w:rsidR="00D11889" w:rsidRPr="001B4BBF">
              <w:rPr>
                <w:rStyle w:val="ae"/>
                <w:sz w:val="28"/>
                <w:szCs w:val="28"/>
                <w:lang w:val="en-US"/>
              </w:rPr>
              <w:t>III</w:t>
            </w:r>
            <w:r w:rsidR="00D11889" w:rsidRPr="001B4BBF">
              <w:rPr>
                <w:rStyle w:val="ae"/>
                <w:sz w:val="28"/>
                <w:szCs w:val="28"/>
              </w:rPr>
              <w:t>. Градостроительное зонирование</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_Toc73523725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26" w:history="1">
            <w:r w:rsidR="00D11889" w:rsidRPr="001B4BBF">
              <w:rPr>
                <w:rStyle w:val="ae"/>
                <w:sz w:val="28"/>
                <w:szCs w:val="28"/>
              </w:rPr>
              <w:t>Ст.9. Понятие градостроительного зонирования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_Toc73523726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27" w:history="1">
            <w:r w:rsidR="00D11889" w:rsidRPr="001B4BBF">
              <w:rPr>
                <w:rStyle w:val="ae"/>
                <w:sz w:val="28"/>
                <w:szCs w:val="28"/>
              </w:rPr>
              <w:t>Ст.10. Требования к составу и порядку формирования комиссии, требования к порядку действия комиссии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_Toc73523727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16</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28" w:history="1">
            <w:r w:rsidR="00D11889" w:rsidRPr="001B4BBF">
              <w:rPr>
                <w:rStyle w:val="ae"/>
                <w:sz w:val="28"/>
                <w:szCs w:val="28"/>
              </w:rPr>
              <w:t xml:space="preserve">Раздел </w:t>
            </w:r>
            <w:r w:rsidR="00D11889" w:rsidRPr="001B4BBF">
              <w:rPr>
                <w:rStyle w:val="ae"/>
                <w:sz w:val="28"/>
                <w:szCs w:val="28"/>
                <w:lang w:val="en-US"/>
              </w:rPr>
              <w:t>II</w:t>
            </w:r>
            <w:r w:rsidR="00D11889" w:rsidRPr="001B4BBF">
              <w:rPr>
                <w:rStyle w:val="ae"/>
                <w:sz w:val="28"/>
                <w:szCs w:val="28"/>
              </w:rPr>
              <w:t>. Об изменении видов разрешенного использования земельных участков и объектов капитального строительства физическими и юридическими лицами.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_Toc73523728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19</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29" w:history="1">
            <w:r w:rsidR="00D11889" w:rsidRPr="001B4BBF">
              <w:rPr>
                <w:rStyle w:val="ae"/>
                <w:sz w:val="28"/>
                <w:szCs w:val="28"/>
              </w:rPr>
              <w:t>Ст.11. Виды разрешенного использования земельных участков и объектов капитального строительства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_Toc73523729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19</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0" w:history="1">
            <w:r w:rsidR="00D11889" w:rsidRPr="001B4BBF">
              <w:rPr>
                <w:rStyle w:val="ae"/>
                <w:sz w:val="28"/>
                <w:szCs w:val="28"/>
              </w:rPr>
              <w:t>Ст.12. Порядок предоставления разрешения на условно разрешенный вид использования земельного участка или объекта капитального строительства.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_Toc73523730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20</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1" w:history="1">
            <w:r w:rsidR="00D11889" w:rsidRPr="001B4BBF">
              <w:rPr>
                <w:rStyle w:val="ae"/>
                <w:sz w:val="28"/>
                <w:szCs w:val="28"/>
              </w:rPr>
              <w:t>Раздел I</w:t>
            </w:r>
            <w:r w:rsidR="00D11889" w:rsidRPr="001B4BBF">
              <w:rPr>
                <w:rStyle w:val="ae"/>
                <w:sz w:val="28"/>
                <w:szCs w:val="28"/>
                <w:lang w:val="en-US"/>
              </w:rPr>
              <w:t>II</w:t>
            </w:r>
            <w:r w:rsidR="00D11889" w:rsidRPr="001B4BBF">
              <w:rPr>
                <w:rStyle w:val="ae"/>
                <w:sz w:val="28"/>
                <w:szCs w:val="28"/>
              </w:rPr>
              <w:t>.  О подготовке документации по планировке территории органами местного самоуправления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_Toc73523731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22</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2" w:history="1">
            <w:r w:rsidR="00D11889" w:rsidRPr="001B4BBF">
              <w:rPr>
                <w:rStyle w:val="ae"/>
                <w:sz w:val="28"/>
                <w:szCs w:val="28"/>
              </w:rPr>
              <w:t>Ст. 13. Назначение, виды документации по планировке территории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_Toc73523732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22</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3" w:history="1">
            <w:r w:rsidR="00D11889" w:rsidRPr="001B4BBF">
              <w:rPr>
                <w:rStyle w:val="ae"/>
                <w:sz w:val="28"/>
                <w:szCs w:val="28"/>
              </w:rPr>
              <w:t>Статья 14. Подготовка и утверждение документации по планировке территории, порядок внесения в нее изменений и ее отмены</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_Toc73523733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23</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4" w:history="1">
            <w:r w:rsidR="00D11889" w:rsidRPr="001B4BBF">
              <w:rPr>
                <w:rStyle w:val="ae"/>
                <w:sz w:val="28"/>
                <w:szCs w:val="28"/>
              </w:rPr>
              <w:t>Статья 15. Порядок подготовки градостроительных планов земельных участков</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_Toc73523734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34</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5" w:history="1">
            <w:r w:rsidR="00D11889" w:rsidRPr="001B4BBF">
              <w:rPr>
                <w:rStyle w:val="ae"/>
                <w:sz w:val="28"/>
                <w:szCs w:val="28"/>
              </w:rPr>
              <w:t xml:space="preserve">Раздел </w:t>
            </w:r>
            <w:r w:rsidR="00D11889" w:rsidRPr="001B4BBF">
              <w:rPr>
                <w:rStyle w:val="ae"/>
                <w:sz w:val="28"/>
                <w:szCs w:val="28"/>
                <w:lang w:val="en-US"/>
              </w:rPr>
              <w:t>IV</w:t>
            </w:r>
            <w:r w:rsidR="00D11889" w:rsidRPr="001B4BBF">
              <w:rPr>
                <w:rStyle w:val="ae"/>
                <w:sz w:val="28"/>
                <w:szCs w:val="28"/>
              </w:rPr>
              <w:t>. О проведении общественных обсуждений или публичных слушаний по вопросам землепользования и застройки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_Toc73523735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36</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6" w:history="1">
            <w:r w:rsidR="00D11889" w:rsidRPr="001B4BBF">
              <w:rPr>
                <w:rStyle w:val="ae"/>
                <w:sz w:val="28"/>
                <w:szCs w:val="28"/>
              </w:rPr>
              <w:t>Ст.16. Общие положения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_Toc73523736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36</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7" w:history="1">
            <w:r w:rsidR="00D11889" w:rsidRPr="001B4BBF">
              <w:rPr>
                <w:rStyle w:val="ae"/>
                <w:sz w:val="28"/>
                <w:szCs w:val="28"/>
              </w:rPr>
              <w:t>Ст.17. Публичные слушания по проекту Правил или по внесению в них изменений</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_Toc73523737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43</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8" w:history="1">
            <w:r w:rsidR="00D11889" w:rsidRPr="001B4BBF">
              <w:rPr>
                <w:rStyle w:val="ae"/>
                <w:sz w:val="28"/>
                <w:szCs w:val="28"/>
              </w:rPr>
              <w:t>Ст.18.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_Toc73523738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43</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39" w:history="1">
            <w:r w:rsidR="00D11889" w:rsidRPr="001B4BBF">
              <w:rPr>
                <w:rStyle w:val="ae"/>
                <w:sz w:val="28"/>
                <w:szCs w:val="28"/>
              </w:rPr>
              <w:t>Ст.19. Публичные слушания по предоставлению разрешения на отклонение от предельных параметров разрешенного строительства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_Toc73523739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44</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40" w:history="1">
            <w:r w:rsidR="00D11889" w:rsidRPr="001B4BBF">
              <w:rPr>
                <w:rStyle w:val="ae"/>
                <w:sz w:val="28"/>
                <w:szCs w:val="28"/>
              </w:rPr>
              <w:t>Ст.20. Публичные слушания по проектам планировки территорий и проектам межевания территории и внесению в них изменений</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_Toc73523740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45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41" w:history="1">
            <w:r w:rsidR="00D11889" w:rsidRPr="001B4BBF">
              <w:rPr>
                <w:rStyle w:val="ae"/>
                <w:sz w:val="28"/>
                <w:szCs w:val="28"/>
              </w:rPr>
              <w:t xml:space="preserve">Раздел </w:t>
            </w:r>
            <w:r w:rsidR="00D11889" w:rsidRPr="001B4BBF">
              <w:rPr>
                <w:rStyle w:val="ae"/>
                <w:sz w:val="28"/>
                <w:szCs w:val="28"/>
                <w:lang w:val="en-US"/>
              </w:rPr>
              <w:t>V</w:t>
            </w:r>
            <w:r w:rsidR="00D11889" w:rsidRPr="001B4BBF">
              <w:rPr>
                <w:rStyle w:val="ae"/>
                <w:sz w:val="28"/>
                <w:szCs w:val="28"/>
              </w:rPr>
              <w:t>. Положение о  внесении изменений в Правила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_Toc73523741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46</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42" w:history="1">
            <w:r w:rsidR="00D11889" w:rsidRPr="001B4BBF">
              <w:rPr>
                <w:rStyle w:val="ae"/>
                <w:sz w:val="28"/>
                <w:szCs w:val="28"/>
              </w:rPr>
              <w:t>Ст.21. Порядок внесения изменений в Правила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_Toc73523742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46</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43" w:history="1">
            <w:r w:rsidR="00D11889" w:rsidRPr="001B4BBF">
              <w:rPr>
                <w:rStyle w:val="ae"/>
                <w:sz w:val="28"/>
                <w:szCs w:val="28"/>
              </w:rPr>
              <w:t xml:space="preserve">Раздел </w:t>
            </w:r>
            <w:r w:rsidR="00D11889" w:rsidRPr="001B4BBF">
              <w:rPr>
                <w:rStyle w:val="ae"/>
                <w:sz w:val="28"/>
                <w:szCs w:val="28"/>
                <w:lang w:val="en-US"/>
              </w:rPr>
              <w:t>V</w:t>
            </w:r>
            <w:r w:rsidR="00D11889" w:rsidRPr="001B4BBF">
              <w:rPr>
                <w:rStyle w:val="ae"/>
                <w:sz w:val="28"/>
                <w:szCs w:val="28"/>
              </w:rPr>
              <w:t>I. О регулировании иных вопросов землепользования и застройки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_Toc73523743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50</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44" w:history="1">
            <w:r w:rsidR="00D11889" w:rsidRPr="001B4BBF">
              <w:rPr>
                <w:rStyle w:val="ae"/>
                <w:sz w:val="28"/>
                <w:szCs w:val="28"/>
              </w:rPr>
              <w:t>Часть I. Права использования и строительного изменения объектов недвижимости.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_Toc73523744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50</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45" w:history="1">
            <w:r w:rsidR="00D11889" w:rsidRPr="001B4BBF">
              <w:rPr>
                <w:rStyle w:val="ae"/>
                <w:sz w:val="28"/>
                <w:szCs w:val="28"/>
              </w:rPr>
              <w:t>Ст.22. Общие положения, распространяющиеся на ранее предоставленные права.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_Toc73523745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50</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46" w:history="1">
            <w:r w:rsidR="00D11889" w:rsidRPr="001B4BBF">
              <w:rPr>
                <w:rStyle w:val="ae"/>
                <w:sz w:val="28"/>
                <w:szCs w:val="28"/>
              </w:rPr>
              <w:t>Ст.23. Использование и изменение объектов  недвижимости, не соответствующих Правилам.</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_Toc73523746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51</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47" w:history="1">
            <w:r w:rsidR="00D11889" w:rsidRPr="001B4BBF">
              <w:rPr>
                <w:rStyle w:val="ae"/>
                <w:sz w:val="28"/>
                <w:szCs w:val="28"/>
              </w:rPr>
              <w:t xml:space="preserve">Часть </w:t>
            </w:r>
            <w:r w:rsidR="00D11889" w:rsidRPr="001B4BBF">
              <w:rPr>
                <w:rStyle w:val="ae"/>
                <w:sz w:val="28"/>
                <w:szCs w:val="28"/>
                <w:lang w:val="en-US"/>
              </w:rPr>
              <w:t>II</w:t>
            </w:r>
            <w:r w:rsidR="00D11889" w:rsidRPr="001B4BBF">
              <w:rPr>
                <w:rStyle w:val="ae"/>
                <w:sz w:val="28"/>
                <w:szCs w:val="28"/>
              </w:rPr>
              <w:t>. Процедуры переходного периода по формированию земельных участков как единиц недвижимости.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_Toc73523747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51</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48" w:history="1">
            <w:r w:rsidR="00D11889" w:rsidRPr="001B4BBF">
              <w:rPr>
                <w:rStyle w:val="ae"/>
                <w:sz w:val="28"/>
                <w:szCs w:val="28"/>
              </w:rPr>
              <w:t>Ст.24. Применение процедур переходного периода.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_Toc73523748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51</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49" w:history="1">
            <w:r w:rsidR="00D11889" w:rsidRPr="001B4BBF">
              <w:rPr>
                <w:rStyle w:val="ae"/>
                <w:sz w:val="28"/>
                <w:szCs w:val="28"/>
              </w:rPr>
              <w:t>Ст.25. Назначение и содержание действий по формированию земельных участков как единиц недвижимости.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_Toc73523749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51</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50" w:history="1">
            <w:r w:rsidR="00D11889" w:rsidRPr="001B4BBF">
              <w:rPr>
                <w:rStyle w:val="ae"/>
                <w:smallCaps/>
                <w:spacing w:val="5"/>
                <w:sz w:val="28"/>
                <w:szCs w:val="28"/>
              </w:rPr>
              <w:t xml:space="preserve">ГЛАВА </w:t>
            </w:r>
            <w:r w:rsidR="00D11889" w:rsidRPr="001B4BBF">
              <w:rPr>
                <w:rStyle w:val="ae"/>
                <w:smallCaps/>
                <w:spacing w:val="5"/>
                <w:sz w:val="28"/>
                <w:szCs w:val="28"/>
                <w:lang w:val="en-US"/>
              </w:rPr>
              <w:t>II</w:t>
            </w:r>
            <w:r w:rsidR="00D11889" w:rsidRPr="001B4BBF">
              <w:rPr>
                <w:rStyle w:val="ae"/>
                <w:smallCaps/>
                <w:spacing w:val="5"/>
                <w:sz w:val="28"/>
                <w:szCs w:val="28"/>
              </w:rPr>
              <w:t>.  Карта градостроительного зонирования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_Toc73523750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52</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1" w:history="1">
            <w:r w:rsidR="00D11889" w:rsidRPr="001B4BBF">
              <w:rPr>
                <w:rStyle w:val="ae"/>
                <w:rFonts w:eastAsia="Arial Unicode MS"/>
                <w:b/>
                <w:sz w:val="28"/>
                <w:szCs w:val="28"/>
                <w:lang w:eastAsia="ru-RU"/>
              </w:rPr>
              <w:t>Статья 26. Состав карты градостроительного зонирования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_Toc73523751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52</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2" w:history="1">
            <w:r w:rsidR="00D11889" w:rsidRPr="001B4BBF">
              <w:rPr>
                <w:rStyle w:val="ae"/>
                <w:rFonts w:eastAsia="Arial Unicode MS"/>
                <w:b/>
                <w:bCs/>
                <w:smallCaps/>
                <w:spacing w:val="5"/>
                <w:sz w:val="28"/>
                <w:szCs w:val="28"/>
                <w:lang w:eastAsia="ru-RU"/>
              </w:rPr>
              <w:t>Раздел I. Градостроительный регламент</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_Toc73523752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54</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3" w:history="1">
            <w:r w:rsidR="00D11889" w:rsidRPr="001B4BBF">
              <w:rPr>
                <w:rStyle w:val="ae"/>
                <w:rFonts w:eastAsia="Arial Unicode MS"/>
                <w:b/>
                <w:sz w:val="28"/>
                <w:szCs w:val="28"/>
                <w:lang w:eastAsia="ru-RU"/>
              </w:rPr>
              <w:t>Статья 27. Общие требования в части видов разрешенного использования земельных участков и объектов капитального строительства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_Toc73523753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54</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4" w:history="1">
            <w:r w:rsidR="00D11889" w:rsidRPr="001B4BBF">
              <w:rPr>
                <w:rStyle w:val="ae"/>
                <w:rFonts w:eastAsia="Arial Unicode MS"/>
                <w:b/>
                <w:sz w:val="28"/>
                <w:szCs w:val="28"/>
                <w:lang w:eastAsia="ru-RU"/>
              </w:rPr>
              <w:t>Статья 28. Жилые зоны - Ж</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_Toc73523754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56</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5" w:history="1">
            <w:r w:rsidR="00D11889" w:rsidRPr="001B4BBF">
              <w:rPr>
                <w:rStyle w:val="ae"/>
                <w:rFonts w:eastAsia="Arial Unicode MS"/>
                <w:b/>
                <w:sz w:val="28"/>
                <w:szCs w:val="28"/>
                <w:lang w:eastAsia="ru-RU"/>
              </w:rPr>
              <w:t>Статья 29. Зона «Жилая усадебная застройка» ( Ж1-1)</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_Toc73523755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56</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6" w:history="1">
            <w:r w:rsidR="00D11889" w:rsidRPr="001B4BBF">
              <w:rPr>
                <w:rStyle w:val="ae"/>
                <w:rFonts w:eastAsia="Arial Unicode MS"/>
                <w:b/>
                <w:sz w:val="28"/>
                <w:szCs w:val="28"/>
                <w:lang w:eastAsia="ru-RU"/>
              </w:rPr>
              <w:t>Статья 30. Зоны общественного, делового и коммерческого назначения  (О1)</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_Toc73523756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59</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7" w:history="1">
            <w:r w:rsidR="00D11889" w:rsidRPr="001B4BBF">
              <w:rPr>
                <w:rStyle w:val="ae"/>
                <w:rFonts w:eastAsia="Arial Unicode MS"/>
                <w:b/>
                <w:sz w:val="28"/>
                <w:szCs w:val="28"/>
                <w:lang w:eastAsia="ru-RU"/>
              </w:rPr>
              <w:t>Статья 31. Зона «Административно-деловая» (О1-1)</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_Toc73523757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59</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8" w:history="1">
            <w:r w:rsidR="00D11889" w:rsidRPr="001B4BBF">
              <w:rPr>
                <w:rStyle w:val="ae"/>
                <w:rFonts w:eastAsia="Arial Unicode MS"/>
                <w:b/>
                <w:sz w:val="28"/>
                <w:szCs w:val="28"/>
                <w:lang w:eastAsia="ru-RU"/>
              </w:rPr>
              <w:t>Статья 32. Зона «Учреждения образования» (О1-2)</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_Toc73523758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62</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59" w:history="1">
            <w:r w:rsidR="00D11889" w:rsidRPr="001B4BBF">
              <w:rPr>
                <w:rStyle w:val="ae"/>
                <w:rFonts w:eastAsia="Arial Unicode MS"/>
                <w:b/>
                <w:sz w:val="28"/>
                <w:szCs w:val="28"/>
                <w:lang w:eastAsia="ru-RU"/>
              </w:rPr>
              <w:t>Статья 33. Зона «Учреждений здравоохранения  (О1-3)</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_Toc73523759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63</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0" w:history="1">
            <w:r w:rsidR="00D11889" w:rsidRPr="001B4BBF">
              <w:rPr>
                <w:rStyle w:val="ae"/>
                <w:rFonts w:eastAsia="Arial Unicode MS"/>
                <w:b/>
                <w:sz w:val="28"/>
                <w:szCs w:val="28"/>
                <w:lang w:eastAsia="ru-RU"/>
              </w:rPr>
              <w:t>Статья 34. Производственная зона  (П1)</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_Toc73523760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64</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1" w:history="1">
            <w:r w:rsidR="00D11889" w:rsidRPr="001B4BBF">
              <w:rPr>
                <w:rStyle w:val="ae"/>
                <w:rFonts w:eastAsia="Arial Unicode MS"/>
                <w:b/>
                <w:sz w:val="28"/>
                <w:szCs w:val="28"/>
                <w:lang w:eastAsia="ru-RU"/>
              </w:rPr>
              <w:t>Статья 35. Производственная зона предприятий III класса опасности (П1-1)</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_Toc73523761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2" w:history="1">
            <w:r w:rsidR="00D11889" w:rsidRPr="001B4BBF">
              <w:rPr>
                <w:rStyle w:val="ae"/>
                <w:rFonts w:eastAsia="Arial Unicode MS"/>
                <w:b/>
                <w:sz w:val="28"/>
                <w:szCs w:val="28"/>
                <w:lang w:eastAsia="ru-RU"/>
              </w:rPr>
              <w:t>Статья 36. Производственная-зона предприятий IV-V класса опасности ( П1- 2)</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_Toc73523762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66</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3" w:history="1">
            <w:r w:rsidR="00D11889" w:rsidRPr="001B4BBF">
              <w:rPr>
                <w:rStyle w:val="ae"/>
                <w:rFonts w:eastAsia="Arial Unicode MS"/>
                <w:b/>
                <w:sz w:val="28"/>
                <w:szCs w:val="28"/>
                <w:lang w:eastAsia="ru-RU"/>
              </w:rPr>
              <w:t>Статья 37. Зона транспортной инфраструктуры (Т)</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_Toc73523763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67</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4" w:history="1">
            <w:r w:rsidR="00D11889" w:rsidRPr="001B4BBF">
              <w:rPr>
                <w:rStyle w:val="ae"/>
                <w:rFonts w:eastAsia="Arial Unicode MS"/>
                <w:b/>
                <w:sz w:val="28"/>
                <w:szCs w:val="28"/>
                <w:lang w:eastAsia="ru-RU"/>
              </w:rPr>
              <w:t>Статья 38. Зона рекреационного назначения (Р)</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_Toc73523764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69</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5" w:history="1">
            <w:r w:rsidR="00D11889" w:rsidRPr="001B4BBF">
              <w:rPr>
                <w:rStyle w:val="ae"/>
                <w:rFonts w:eastAsia="Arial Unicode MS"/>
                <w:b/>
                <w:sz w:val="28"/>
                <w:szCs w:val="28"/>
                <w:lang w:eastAsia="ru-RU"/>
              </w:rPr>
              <w:t>Статья 39. Зона рекреационного назначения «Естественный ландшафт» (Р.1)</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_Toc73523765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70</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6" w:history="1">
            <w:r w:rsidR="00D11889" w:rsidRPr="001B4BBF">
              <w:rPr>
                <w:rStyle w:val="ae"/>
                <w:rFonts w:eastAsia="Arial Unicode MS"/>
                <w:b/>
                <w:sz w:val="28"/>
                <w:szCs w:val="28"/>
                <w:lang w:eastAsia="ru-RU"/>
              </w:rPr>
              <w:t>Статья 40. Зоны специального назначения, связанные с захоронениями  (Cn1)</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_Toc73523766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71</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7" w:history="1">
            <w:r w:rsidR="00D11889" w:rsidRPr="001B4BBF">
              <w:rPr>
                <w:rStyle w:val="ae"/>
                <w:rFonts w:eastAsia="Arial Unicode MS"/>
                <w:b/>
                <w:sz w:val="28"/>
                <w:szCs w:val="28"/>
                <w:lang w:eastAsia="ru-RU"/>
              </w:rPr>
              <w:t>Статья 41. Зона кладбищ  (Cn1-1)</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_Toc73523767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71</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8" w:history="1">
            <w:r w:rsidR="00D11889" w:rsidRPr="001B4BBF">
              <w:rPr>
                <w:rStyle w:val="ae"/>
                <w:rFonts w:eastAsia="Arial Unicode MS"/>
                <w:b/>
                <w:sz w:val="28"/>
                <w:szCs w:val="28"/>
                <w:lang w:eastAsia="ru-RU"/>
              </w:rPr>
              <w:t>Статья 42. Зона санитарно-технического назначения (Cn1-2)</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_Toc73523768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73</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69" w:history="1">
            <w:r w:rsidR="00D11889" w:rsidRPr="001B4BBF">
              <w:rPr>
                <w:rStyle w:val="ae"/>
                <w:rFonts w:eastAsia="Arial Unicode MS"/>
                <w:b/>
                <w:sz w:val="28"/>
                <w:szCs w:val="28"/>
                <w:lang w:eastAsia="ru-RU"/>
              </w:rPr>
              <w:t>Статья 43. Зоны с особыми условиями использования территорий</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_Toc73523769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74</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0" w:history="1">
            <w:r w:rsidR="00D11889" w:rsidRPr="001B4BBF">
              <w:rPr>
                <w:rStyle w:val="ae"/>
                <w:rFonts w:eastAsia="Arial Unicode MS"/>
                <w:b/>
                <w:sz w:val="28"/>
                <w:szCs w:val="28"/>
                <w:lang w:eastAsia="ru-RU"/>
              </w:rPr>
              <w:t>Статья 44. Охранная зона ЛЭП</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_Toc73523770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74</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1" w:history="1">
            <w:r w:rsidR="00D11889" w:rsidRPr="001B4BBF">
              <w:rPr>
                <w:rStyle w:val="ae"/>
                <w:rFonts w:eastAsia="Arial Unicode MS"/>
                <w:b/>
                <w:sz w:val="28"/>
                <w:szCs w:val="28"/>
                <w:lang w:eastAsia="ru-RU"/>
              </w:rPr>
              <w:t>Статья 45. Охранные зоны линий и сооружений связи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_Toc73523771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2" w:history="1">
            <w:r w:rsidR="00D11889" w:rsidRPr="001B4BBF">
              <w:rPr>
                <w:rStyle w:val="ae"/>
                <w:rFonts w:eastAsia="Arial Unicode MS"/>
                <w:b/>
                <w:sz w:val="28"/>
                <w:szCs w:val="28"/>
                <w:lang w:eastAsia="ru-RU"/>
              </w:rPr>
              <w:t>Статья 46. Охранная зона автомобильных дорог (Придорожная полоса)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_Toc73523772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3" w:history="1">
            <w:r w:rsidR="00D11889" w:rsidRPr="001B4BBF">
              <w:rPr>
                <w:rStyle w:val="ae"/>
                <w:rFonts w:eastAsia="Arial Unicode MS"/>
                <w:b/>
                <w:sz w:val="28"/>
                <w:szCs w:val="28"/>
                <w:lang w:eastAsia="ru-RU"/>
              </w:rPr>
              <w:t>Статья 47. Водоохранная зона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_Toc73523773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76</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4" w:history="1">
            <w:r w:rsidR="00D11889" w:rsidRPr="001B4BBF">
              <w:rPr>
                <w:rStyle w:val="ae"/>
                <w:rFonts w:eastAsia="Arial Unicode MS"/>
                <w:b/>
                <w:sz w:val="28"/>
                <w:szCs w:val="28"/>
                <w:lang w:eastAsia="ru-RU"/>
              </w:rPr>
              <w:t>Статья 48.  Прибрежная защитная полоса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_Toc73523774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77</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5" w:history="1">
            <w:r w:rsidR="00D11889" w:rsidRPr="001B4BBF">
              <w:rPr>
                <w:rStyle w:val="ae"/>
                <w:rFonts w:eastAsia="Arial Unicode MS"/>
                <w:b/>
                <w:sz w:val="28"/>
                <w:szCs w:val="28"/>
                <w:lang w:eastAsia="ru-RU"/>
              </w:rPr>
              <w:t>Статья 49. Зона санитарной охраны источников питьевого водоснабжения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_Toc73523775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78</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6" w:history="1">
            <w:r w:rsidR="00D11889" w:rsidRPr="001B4BBF">
              <w:rPr>
                <w:rStyle w:val="ae"/>
                <w:rFonts w:eastAsia="Arial Unicode MS"/>
                <w:b/>
                <w:sz w:val="28"/>
                <w:szCs w:val="28"/>
                <w:lang w:eastAsia="ru-RU"/>
              </w:rPr>
              <w:t>Статья 51.  Охранная зона автомобильных дорог   (Придорожная полоса)</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_Toc73523776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80</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7" w:history="1">
            <w:r w:rsidR="00D11889" w:rsidRPr="001B4BBF">
              <w:rPr>
                <w:rStyle w:val="ae"/>
                <w:rFonts w:eastAsia="Arial Unicode MS"/>
                <w:b/>
                <w:sz w:val="28"/>
                <w:szCs w:val="28"/>
                <w:lang w:eastAsia="ru-RU"/>
              </w:rPr>
              <w:t>Статья 52. Санитарно-защитная зона  «Кладбищ»</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_Toc73523777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80</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8" w:history="1">
            <w:r w:rsidR="00D11889" w:rsidRPr="001B4BBF">
              <w:rPr>
                <w:rStyle w:val="ae"/>
                <w:rFonts w:eastAsia="Arial Unicode MS"/>
                <w:b/>
                <w:sz w:val="28"/>
                <w:szCs w:val="28"/>
                <w:lang w:eastAsia="ru-RU"/>
              </w:rPr>
              <w:t>Статья 53. Санитарно-защитная зона «Площадок для компостирования твердых бытовых отходов»</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_Toc73523778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81</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79" w:history="1">
            <w:r w:rsidR="00D11889" w:rsidRPr="001B4BBF">
              <w:rPr>
                <w:rStyle w:val="ae"/>
                <w:rFonts w:eastAsia="Arial Unicode MS"/>
                <w:b/>
                <w:sz w:val="28"/>
                <w:szCs w:val="28"/>
                <w:lang w:eastAsia="ru-RU"/>
              </w:rPr>
              <w:t>Статья 54. Санитарно-защитная зона  «Скотомогильников»</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_Toc73523779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81</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80" w:history="1">
            <w:r w:rsidR="00D11889" w:rsidRPr="001B4BBF">
              <w:rPr>
                <w:rStyle w:val="ae"/>
                <w:rFonts w:eastAsia="Arial Unicode MS"/>
                <w:b/>
                <w:sz w:val="28"/>
                <w:szCs w:val="28"/>
                <w:lang w:eastAsia="ru-RU"/>
              </w:rPr>
              <w:t>Статья 55. Территории, подверженные паводкам</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_Toc73523780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81</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81" w:history="1">
            <w:r w:rsidR="00D11889" w:rsidRPr="001B4BBF">
              <w:rPr>
                <w:rStyle w:val="ae"/>
                <w:rFonts w:eastAsia="Arial Unicode MS"/>
                <w:b/>
                <w:sz w:val="28"/>
                <w:szCs w:val="28"/>
                <w:lang w:eastAsia="ru-RU"/>
              </w:rPr>
              <w:t>Статья   56. Зоны охраны объектов культурного наследия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_Toc73523781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82</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82" w:history="1">
            <w:r w:rsidR="00D11889" w:rsidRPr="001B4BBF">
              <w:rPr>
                <w:rStyle w:val="ae"/>
                <w:rFonts w:eastAsia="Arial Unicode MS"/>
                <w:b/>
                <w:sz w:val="28"/>
                <w:szCs w:val="28"/>
                <w:lang w:eastAsia="ru-RU"/>
              </w:rPr>
              <w:t>Статья 57. Особо охраняемые природные территории</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_Toc73523782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83</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83" w:history="1">
            <w:r w:rsidR="00D11889" w:rsidRPr="001B4BBF">
              <w:rPr>
                <w:rStyle w:val="ae"/>
                <w:rFonts w:eastAsia="Arial Unicode MS"/>
                <w:b/>
                <w:sz w:val="28"/>
                <w:szCs w:val="28"/>
                <w:lang w:eastAsia="ru-RU"/>
              </w:rPr>
              <w:t>Статья 58. Зона,  занятая объектами сельскохозяйственного назначения (Сх2)</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_Toc73523783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84</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84" w:history="1">
            <w:r w:rsidR="00D11889" w:rsidRPr="001B4BBF">
              <w:rPr>
                <w:rStyle w:val="ae"/>
                <w:b/>
                <w:smallCaps/>
                <w:spacing w:val="5"/>
                <w:sz w:val="28"/>
                <w:szCs w:val="28"/>
                <w:lang w:eastAsia="ru-RU"/>
              </w:rPr>
              <w:t xml:space="preserve">Раздел </w:t>
            </w:r>
            <w:r w:rsidR="00D11889" w:rsidRPr="001B4BBF">
              <w:rPr>
                <w:rStyle w:val="ae"/>
                <w:b/>
                <w:smallCaps/>
                <w:spacing w:val="5"/>
                <w:sz w:val="28"/>
                <w:szCs w:val="28"/>
                <w:lang w:val="en-US" w:eastAsia="ru-RU"/>
              </w:rPr>
              <w:t>II</w:t>
            </w:r>
            <w:r w:rsidR="00D11889" w:rsidRPr="001B4BBF">
              <w:rPr>
                <w:rStyle w:val="ae"/>
                <w:b/>
                <w:smallCaps/>
                <w:spacing w:val="5"/>
                <w:sz w:val="28"/>
                <w:szCs w:val="28"/>
                <w:lang w:eastAsia="ru-RU"/>
              </w:rPr>
              <w:t>. Территории, для которых не устанавливаются градостроительные регламенты</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_Toc73523784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85" w:history="1">
            <w:r w:rsidR="00D11889" w:rsidRPr="001B4BBF">
              <w:rPr>
                <w:rStyle w:val="ae"/>
                <w:rFonts w:eastAsia="Arial Unicode MS"/>
                <w:b/>
                <w:sz w:val="28"/>
                <w:szCs w:val="28"/>
                <w:lang w:eastAsia="ru-RU"/>
              </w:rPr>
              <w:t>Статья 59. Земли лесного фонда в собственности Российской Федерации (ЛФ)</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_Toc73523785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85</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86" w:history="1">
            <w:r w:rsidR="00D11889" w:rsidRPr="001B4BBF">
              <w:rPr>
                <w:rStyle w:val="ae"/>
                <w:rFonts w:eastAsia="Arial Unicode MS"/>
                <w:b/>
                <w:sz w:val="28"/>
                <w:szCs w:val="28"/>
                <w:lang w:eastAsia="ru-RU"/>
              </w:rPr>
              <w:t>Статья 60. Водные объекты (В)</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_Toc73523786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92</w:t>
            </w:r>
            <w:r w:rsidR="00D11889" w:rsidRPr="001B4BBF">
              <w:rPr>
                <w:webHidden/>
                <w:sz w:val="28"/>
                <w:szCs w:val="28"/>
              </w:rPr>
              <w:fldChar w:fldCharType="end"/>
            </w:r>
          </w:hyperlink>
        </w:p>
        <w:p w:rsidR="00D11889" w:rsidRPr="001B4BBF" w:rsidRDefault="00F830E2">
          <w:pPr>
            <w:pStyle w:val="25"/>
            <w:rPr>
              <w:rFonts w:asciiTheme="minorHAnsi" w:eastAsiaTheme="minorEastAsia" w:hAnsiTheme="minorHAnsi" w:cstheme="minorBidi"/>
              <w:bCs w:val="0"/>
              <w:sz w:val="28"/>
              <w:szCs w:val="28"/>
              <w:lang w:eastAsia="ru-RU"/>
            </w:rPr>
          </w:pPr>
          <w:hyperlink w:anchor="_Toc73523787" w:history="1">
            <w:r w:rsidR="00D11889" w:rsidRPr="001B4BBF">
              <w:rPr>
                <w:rStyle w:val="ae"/>
                <w:b/>
                <w:smallCaps/>
                <w:spacing w:val="5"/>
                <w:sz w:val="28"/>
                <w:szCs w:val="28"/>
                <w:lang w:eastAsia="ru-RU"/>
              </w:rPr>
              <w:t xml:space="preserve">РАЗДЕЛ </w:t>
            </w:r>
            <w:r w:rsidR="00D11889" w:rsidRPr="001B4BBF">
              <w:rPr>
                <w:rStyle w:val="ae"/>
                <w:b/>
                <w:smallCaps/>
                <w:spacing w:val="5"/>
                <w:sz w:val="28"/>
                <w:szCs w:val="28"/>
                <w:lang w:val="en-US" w:eastAsia="ru-RU"/>
              </w:rPr>
              <w:t>III</w:t>
            </w:r>
            <w:r w:rsidR="00D11889" w:rsidRPr="001B4BBF">
              <w:rPr>
                <w:rStyle w:val="ae"/>
                <w:b/>
                <w:smallCaps/>
                <w:spacing w:val="5"/>
                <w:sz w:val="28"/>
                <w:szCs w:val="28"/>
                <w:lang w:eastAsia="ru-RU"/>
              </w:rPr>
              <w:t>. Переходные положения</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_Toc73523787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94</w:t>
            </w:r>
            <w:r w:rsidR="00D11889" w:rsidRPr="001B4BBF">
              <w:rPr>
                <w:webHidden/>
                <w:sz w:val="28"/>
                <w:szCs w:val="28"/>
              </w:rPr>
              <w:fldChar w:fldCharType="end"/>
            </w:r>
          </w:hyperlink>
        </w:p>
        <w:p w:rsidR="00D11889" w:rsidRPr="001B4BBF" w:rsidRDefault="00F830E2">
          <w:pPr>
            <w:pStyle w:val="33"/>
            <w:rPr>
              <w:rFonts w:asciiTheme="minorHAnsi" w:eastAsiaTheme="minorEastAsia" w:hAnsiTheme="minorHAnsi" w:cstheme="minorBidi"/>
              <w:sz w:val="28"/>
              <w:szCs w:val="28"/>
              <w:lang w:eastAsia="ru-RU"/>
            </w:rPr>
          </w:pPr>
          <w:hyperlink w:anchor="_Toc73523788" w:history="1">
            <w:r w:rsidR="00D11889" w:rsidRPr="001B4BBF">
              <w:rPr>
                <w:rStyle w:val="ae"/>
                <w:rFonts w:eastAsia="Arial Unicode MS"/>
                <w:b/>
                <w:sz w:val="28"/>
                <w:szCs w:val="28"/>
                <w:lang w:eastAsia="ru-RU"/>
              </w:rPr>
              <w:t>Статья 61. Порядок применения настоящих Правил</w:t>
            </w:r>
            <w:r w:rsidR="00D11889" w:rsidRPr="001B4BBF">
              <w:rPr>
                <w:webHidden/>
                <w:sz w:val="28"/>
                <w:szCs w:val="28"/>
              </w:rPr>
              <w:tab/>
            </w:r>
            <w:r w:rsidR="00D11889" w:rsidRPr="001B4BBF">
              <w:rPr>
                <w:webHidden/>
                <w:sz w:val="28"/>
                <w:szCs w:val="28"/>
              </w:rPr>
              <w:fldChar w:fldCharType="begin"/>
            </w:r>
            <w:r w:rsidR="00D11889" w:rsidRPr="001B4BBF">
              <w:rPr>
                <w:webHidden/>
                <w:sz w:val="28"/>
                <w:szCs w:val="28"/>
              </w:rPr>
              <w:instrText xml:space="preserve"> PAGEREF _Toc73523788 \h </w:instrText>
            </w:r>
            <w:r w:rsidR="00D11889" w:rsidRPr="001B4BBF">
              <w:rPr>
                <w:webHidden/>
                <w:sz w:val="28"/>
                <w:szCs w:val="28"/>
              </w:rPr>
            </w:r>
            <w:r w:rsidR="00D11889" w:rsidRPr="001B4BBF">
              <w:rPr>
                <w:webHidden/>
                <w:sz w:val="28"/>
                <w:szCs w:val="28"/>
              </w:rPr>
              <w:fldChar w:fldCharType="separate"/>
            </w:r>
            <w:r w:rsidR="00D11889" w:rsidRPr="001B4BBF">
              <w:rPr>
                <w:webHidden/>
                <w:sz w:val="28"/>
                <w:szCs w:val="28"/>
              </w:rPr>
              <w:t>94</w:t>
            </w:r>
            <w:r w:rsidR="00D11889" w:rsidRPr="001B4BBF">
              <w:rPr>
                <w:webHidden/>
                <w:sz w:val="28"/>
                <w:szCs w:val="28"/>
              </w:rPr>
              <w:fldChar w:fldCharType="end"/>
            </w:r>
          </w:hyperlink>
        </w:p>
        <w:p w:rsidR="00D11889" w:rsidRPr="001B4BBF" w:rsidRDefault="00D11889">
          <w:pPr>
            <w:rPr>
              <w:sz w:val="28"/>
              <w:szCs w:val="28"/>
            </w:rPr>
          </w:pPr>
          <w:r w:rsidRPr="001B4BBF">
            <w:rPr>
              <w:b/>
              <w:bCs/>
              <w:sz w:val="28"/>
              <w:szCs w:val="28"/>
            </w:rPr>
            <w:fldChar w:fldCharType="end"/>
          </w:r>
        </w:p>
      </w:sdtContent>
    </w:sdt>
    <w:p w:rsidR="00315D21" w:rsidRPr="001B4BBF" w:rsidRDefault="00315D21" w:rsidP="00414698">
      <w:pPr>
        <w:pStyle w:val="ConsNormal"/>
        <w:widowControl/>
        <w:ind w:right="0" w:firstLine="709"/>
        <w:rPr>
          <w:rFonts w:ascii="Times New Roman" w:hAnsi="Times New Roman" w:cs="Times New Roman"/>
          <w:bCs/>
          <w:color w:val="FF0000"/>
          <w:sz w:val="28"/>
          <w:szCs w:val="28"/>
          <w:u w:val="single"/>
          <w:lang w:eastAsia="en-US"/>
        </w:rPr>
        <w:sectPr w:rsidR="00315D21" w:rsidRPr="001B4BBF" w:rsidSect="00315D21">
          <w:footerReference w:type="even" r:id="rId9"/>
          <w:footerReference w:type="default" r:id="rId10"/>
          <w:pgSz w:w="11906" w:h="16838"/>
          <w:pgMar w:top="851" w:right="567" w:bottom="851" w:left="1418" w:header="709" w:footer="709" w:gutter="0"/>
          <w:cols w:space="708"/>
          <w:docGrid w:linePitch="360"/>
        </w:sectPr>
      </w:pPr>
    </w:p>
    <w:p w:rsidR="004310B1" w:rsidRPr="001B4BBF" w:rsidRDefault="004310B1" w:rsidP="004310B1">
      <w:pPr>
        <w:keepNext/>
        <w:keepLines/>
        <w:pageBreakBefore/>
        <w:overflowPunct w:val="0"/>
        <w:autoSpaceDE w:val="0"/>
        <w:autoSpaceDN w:val="0"/>
        <w:adjustRightInd w:val="0"/>
        <w:spacing w:after="220" w:line="276" w:lineRule="auto"/>
        <w:ind w:right="282" w:firstLine="510"/>
        <w:jc w:val="center"/>
        <w:textAlignment w:val="baseline"/>
        <w:outlineLvl w:val="0"/>
        <w:rPr>
          <w:b/>
          <w:bCs/>
          <w:smallCaps/>
          <w:spacing w:val="5"/>
          <w:sz w:val="28"/>
          <w:szCs w:val="28"/>
          <w:lang w:eastAsia="ru-RU"/>
        </w:rPr>
      </w:pPr>
      <w:bookmarkStart w:id="0" w:name="_Toc467574885"/>
      <w:bookmarkStart w:id="1" w:name="_Toc468724674"/>
      <w:bookmarkStart w:id="2" w:name="_Toc73523709"/>
      <w:r w:rsidRPr="001B4BBF">
        <w:rPr>
          <w:b/>
          <w:bCs/>
          <w:smallCaps/>
          <w:spacing w:val="5"/>
          <w:sz w:val="28"/>
          <w:szCs w:val="28"/>
          <w:lang w:eastAsia="ru-RU"/>
        </w:rPr>
        <w:lastRenderedPageBreak/>
        <w:t>Введение</w:t>
      </w:r>
      <w:bookmarkEnd w:id="0"/>
      <w:bookmarkEnd w:id="1"/>
    </w:p>
    <w:p w:rsidR="004310B1" w:rsidRPr="001B4BBF" w:rsidRDefault="004310B1" w:rsidP="004310B1">
      <w:pPr>
        <w:spacing w:line="276" w:lineRule="auto"/>
        <w:jc w:val="both"/>
        <w:rPr>
          <w:sz w:val="28"/>
          <w:szCs w:val="28"/>
          <w:lang w:eastAsia="ru-RU"/>
        </w:rPr>
      </w:pPr>
      <w:r w:rsidRPr="001B4BBF">
        <w:rPr>
          <w:sz w:val="28"/>
          <w:szCs w:val="28"/>
          <w:lang w:eastAsia="ru-RU"/>
        </w:rPr>
        <w:t xml:space="preserve">         Правила землепользования и застройки муниципального образования Михайловский сельсовет Дзержинского района Красноярского края (далее – Правила) являются документом градостроительного зонирования, разработанным в соответствии с Градостроительным кодексом Российской Федерации, Гражданским кодексом Российской Федерации, Земельным кодексом Российской Федерации, иными законами и нормативными правовыми актами Российской Федерации, Красноярского края, Уставом Дзержинского района и муниципального образования Михайловский сельсовет, проектом схемы территориального планирования Дзержинского района, а также с учетом правовых актов, определяющих основные направления социально-экономического и градостроительного развития муниципального образования Михайловский сельсовет, охраны и использования его культурного наследия, окружающей среды и природных ресурсов.</w:t>
      </w:r>
    </w:p>
    <w:p w:rsidR="004310B1" w:rsidRPr="001B4BBF" w:rsidRDefault="004310B1" w:rsidP="004310B1">
      <w:pPr>
        <w:spacing w:line="276" w:lineRule="auto"/>
        <w:jc w:val="both"/>
        <w:rPr>
          <w:sz w:val="28"/>
          <w:szCs w:val="28"/>
        </w:rPr>
      </w:pPr>
      <w:r w:rsidRPr="001B4BBF">
        <w:rPr>
          <w:sz w:val="28"/>
          <w:szCs w:val="28"/>
          <w:lang w:eastAsia="ru-RU"/>
        </w:rPr>
        <w:t xml:space="preserve">         </w:t>
      </w:r>
      <w:r w:rsidRPr="001B4BBF">
        <w:rPr>
          <w:sz w:val="28"/>
          <w:szCs w:val="28"/>
        </w:rPr>
        <w:t>Проект «Правил землепользования и застройки</w:t>
      </w:r>
      <w:r w:rsidRPr="001B4BBF">
        <w:rPr>
          <w:bCs/>
          <w:sz w:val="28"/>
          <w:szCs w:val="28"/>
        </w:rPr>
        <w:t xml:space="preserve"> муниципального образования «Михайловский сельсовет» Дзержинского района Красноярского края» был разработан </w:t>
      </w:r>
      <w:r w:rsidRPr="001B4BBF">
        <w:rPr>
          <w:sz w:val="28"/>
          <w:szCs w:val="28"/>
        </w:rPr>
        <w:t xml:space="preserve">ЗАО «Восточно-Сибирский землеустроительный холдинг»; </w:t>
      </w:r>
      <w:r w:rsidRPr="001B4BBF">
        <w:rPr>
          <w:bCs/>
          <w:sz w:val="28"/>
          <w:szCs w:val="28"/>
        </w:rPr>
        <w:t xml:space="preserve">утверждён решением сессии </w:t>
      </w:r>
      <w:proofErr w:type="gramStart"/>
      <w:r w:rsidRPr="001B4BBF">
        <w:rPr>
          <w:bCs/>
          <w:sz w:val="28"/>
          <w:szCs w:val="28"/>
        </w:rPr>
        <w:t>Михайловского  сельского</w:t>
      </w:r>
      <w:proofErr w:type="gramEnd"/>
      <w:r w:rsidRPr="001B4BBF">
        <w:rPr>
          <w:bCs/>
          <w:sz w:val="28"/>
          <w:szCs w:val="28"/>
        </w:rPr>
        <w:t xml:space="preserve">  Совета депутатов Дзержинского района Красноярского края от 01.03.2013 г. № 44-100 р.  </w:t>
      </w:r>
      <w:proofErr w:type="gramStart"/>
      <w:r w:rsidRPr="001B4BBF">
        <w:rPr>
          <w:sz w:val="28"/>
          <w:szCs w:val="28"/>
        </w:rPr>
        <w:t>Настоящий  проект</w:t>
      </w:r>
      <w:proofErr w:type="gramEnd"/>
      <w:r w:rsidRPr="001B4BBF">
        <w:rPr>
          <w:sz w:val="28"/>
          <w:szCs w:val="28"/>
        </w:rPr>
        <w:t xml:space="preserve"> «Актуализация правил землепользования и застройки муниципального образования «</w:t>
      </w:r>
      <w:r w:rsidRPr="001B4BBF">
        <w:rPr>
          <w:bCs/>
          <w:sz w:val="28"/>
          <w:szCs w:val="28"/>
        </w:rPr>
        <w:t>Михайловский сельсовет</w:t>
      </w:r>
      <w:r w:rsidRPr="001B4BBF">
        <w:rPr>
          <w:sz w:val="28"/>
          <w:szCs w:val="28"/>
        </w:rPr>
        <w:t xml:space="preserve">» </w:t>
      </w:r>
      <w:r w:rsidRPr="001B4BBF">
        <w:rPr>
          <w:bCs/>
          <w:sz w:val="28"/>
          <w:szCs w:val="28"/>
        </w:rPr>
        <w:t xml:space="preserve">Дзержинского </w:t>
      </w:r>
      <w:r w:rsidRPr="001B4BBF">
        <w:rPr>
          <w:sz w:val="28"/>
          <w:szCs w:val="28"/>
        </w:rPr>
        <w:t xml:space="preserve">района выполняется по заказу Администрации </w:t>
      </w:r>
      <w:r w:rsidRPr="001B4BBF">
        <w:rPr>
          <w:bCs/>
          <w:sz w:val="28"/>
          <w:szCs w:val="28"/>
        </w:rPr>
        <w:t>Дзержинского</w:t>
      </w:r>
      <w:r w:rsidRPr="001B4BBF">
        <w:rPr>
          <w:sz w:val="28"/>
          <w:szCs w:val="28"/>
        </w:rPr>
        <w:t xml:space="preserve"> района </w:t>
      </w:r>
      <w:r w:rsidRPr="001B4BBF">
        <w:rPr>
          <w:bCs/>
          <w:sz w:val="28"/>
          <w:szCs w:val="28"/>
        </w:rPr>
        <w:t xml:space="preserve">МК № 0319300227516000020, (1226-16.02) от 11.07.2016г) </w:t>
      </w:r>
      <w:r w:rsidRPr="001B4BBF">
        <w:rPr>
          <w:sz w:val="28"/>
          <w:szCs w:val="28"/>
        </w:rPr>
        <w:t>и касается графических и текстовых материалов. Работа по актуализации правил землепользования и застройки выполнена в рамках Государственной программы Красноярского края "Создание условий для обеспечения доступным и комфортным жильем граждан Красноярского края",</w:t>
      </w:r>
      <w:r w:rsidRPr="001B4BBF">
        <w:rPr>
          <w:b/>
          <w:sz w:val="28"/>
          <w:szCs w:val="28"/>
        </w:rPr>
        <w:t xml:space="preserve"> </w:t>
      </w:r>
      <w:r w:rsidRPr="001B4BBF">
        <w:rPr>
          <w:sz w:val="28"/>
          <w:szCs w:val="28"/>
        </w:rPr>
        <w:t xml:space="preserve"> утвержденной  Постановлением Правительства Красноярского края от 30 сентября 2013 г. N 514-п (в ред. от 18.06.2015 </w:t>
      </w:r>
      <w:hyperlink r:id="rId11" w:history="1">
        <w:r w:rsidRPr="001B4BBF">
          <w:rPr>
            <w:color w:val="0000FF"/>
            <w:sz w:val="28"/>
            <w:szCs w:val="28"/>
            <w:u w:val="single"/>
          </w:rPr>
          <w:t>N 303-п</w:t>
        </w:r>
      </w:hyperlink>
      <w:r w:rsidRPr="001B4BBF">
        <w:rPr>
          <w:i/>
          <w:sz w:val="28"/>
          <w:szCs w:val="28"/>
        </w:rPr>
        <w:t>).</w:t>
      </w:r>
      <w:r w:rsidRPr="001B4BBF">
        <w:rPr>
          <w:sz w:val="28"/>
          <w:szCs w:val="28"/>
        </w:rPr>
        <w:t xml:space="preserve"> Основной </w:t>
      </w:r>
      <w:proofErr w:type="gramStart"/>
      <w:r w:rsidRPr="001B4BBF">
        <w:rPr>
          <w:sz w:val="28"/>
          <w:szCs w:val="28"/>
        </w:rPr>
        <w:t>задачей  является</w:t>
      </w:r>
      <w:proofErr w:type="gramEnd"/>
      <w:r w:rsidRPr="001B4BBF">
        <w:rPr>
          <w:sz w:val="28"/>
          <w:szCs w:val="28"/>
        </w:rPr>
        <w:t xml:space="preserve"> приведение действующих правил землепользования и застройки в соответствии с:</w:t>
      </w:r>
    </w:p>
    <w:p w:rsidR="004310B1" w:rsidRPr="001B4BBF" w:rsidRDefault="004310B1" w:rsidP="004310B1">
      <w:pPr>
        <w:spacing w:line="276" w:lineRule="auto"/>
        <w:ind w:right="-3" w:firstLine="426"/>
        <w:jc w:val="both"/>
        <w:rPr>
          <w:sz w:val="28"/>
          <w:szCs w:val="28"/>
        </w:rPr>
      </w:pPr>
      <w:r w:rsidRPr="001B4BBF">
        <w:rPr>
          <w:sz w:val="28"/>
          <w:szCs w:val="28"/>
        </w:rPr>
        <w:t>Приказом Министерства регионального развития Российской Федерации от 30 января 2012г.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4310B1" w:rsidRPr="001B4BBF" w:rsidRDefault="004310B1" w:rsidP="004310B1">
      <w:pPr>
        <w:spacing w:line="276" w:lineRule="auto"/>
        <w:ind w:right="-3" w:firstLine="426"/>
        <w:jc w:val="both"/>
        <w:rPr>
          <w:sz w:val="28"/>
          <w:szCs w:val="28"/>
        </w:rPr>
      </w:pPr>
      <w:r w:rsidRPr="001B4BBF">
        <w:rPr>
          <w:sz w:val="28"/>
          <w:szCs w:val="28"/>
        </w:rPr>
        <w:t>Приказом Министерства экономического развития Российской Федерации от 1 сентября 2014 года № 540 "Об утверждении классификатора видов разрешенного использования земельных участков".</w:t>
      </w:r>
    </w:p>
    <w:p w:rsidR="004310B1" w:rsidRPr="001B4BBF" w:rsidRDefault="004310B1" w:rsidP="004310B1">
      <w:pPr>
        <w:spacing w:line="276" w:lineRule="auto"/>
        <w:ind w:right="-3" w:firstLine="426"/>
        <w:jc w:val="both"/>
        <w:rPr>
          <w:sz w:val="28"/>
          <w:szCs w:val="28"/>
        </w:rPr>
      </w:pPr>
      <w:r w:rsidRPr="001B4BBF">
        <w:rPr>
          <w:sz w:val="28"/>
          <w:szCs w:val="28"/>
        </w:rPr>
        <w:t xml:space="preserve">Проектом вносятся соответствующие изменения </w:t>
      </w:r>
      <w:proofErr w:type="gramStart"/>
      <w:r w:rsidRPr="001B4BBF">
        <w:rPr>
          <w:sz w:val="28"/>
          <w:szCs w:val="28"/>
        </w:rPr>
        <w:t>в  материалы</w:t>
      </w:r>
      <w:proofErr w:type="gramEnd"/>
      <w:r w:rsidRPr="001B4BBF">
        <w:rPr>
          <w:sz w:val="28"/>
          <w:szCs w:val="28"/>
        </w:rPr>
        <w:t xml:space="preserve"> «Правил землепользования и застройки муниципального образования «Михайловский сельсовет» Дзержинского района, в РАЗДЕЛ I</w:t>
      </w:r>
      <w:r w:rsidRPr="001B4BBF">
        <w:rPr>
          <w:sz w:val="28"/>
          <w:szCs w:val="28"/>
          <w:lang w:val="en-US"/>
        </w:rPr>
        <w:t>I</w:t>
      </w:r>
      <w:r w:rsidRPr="001B4BBF">
        <w:rPr>
          <w:sz w:val="28"/>
          <w:szCs w:val="28"/>
        </w:rPr>
        <w:t xml:space="preserve"> ,  РАЗДЕЛ III. ГРАДОСТРОИТЕЛЬНЫЕ </w:t>
      </w:r>
      <w:r w:rsidRPr="001B4BBF">
        <w:rPr>
          <w:sz w:val="28"/>
          <w:szCs w:val="28"/>
        </w:rPr>
        <w:lastRenderedPageBreak/>
        <w:t>РЕГЛАМЕНТЫ в соответствии с Постановлением Правительства Красноярского края от 30 сентября 2013 г. N 514-п. Для градостроительных регламентов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rsidR="004310B1" w:rsidRPr="001B4BBF" w:rsidRDefault="004310B1" w:rsidP="00C90FC7">
      <w:pPr>
        <w:numPr>
          <w:ilvl w:val="0"/>
          <w:numId w:val="5"/>
        </w:numPr>
        <w:spacing w:line="276" w:lineRule="auto"/>
        <w:ind w:left="0" w:right="-3" w:firstLine="426"/>
        <w:jc w:val="both"/>
        <w:rPr>
          <w:sz w:val="28"/>
          <w:szCs w:val="28"/>
        </w:rPr>
      </w:pPr>
      <w:r w:rsidRPr="001B4BBF">
        <w:rPr>
          <w:sz w:val="28"/>
          <w:szCs w:val="28"/>
        </w:rPr>
        <w:t xml:space="preserve">На территорию – линейный объект, т.к. на </w:t>
      </w:r>
      <w:proofErr w:type="gramStart"/>
      <w:r w:rsidRPr="001B4BBF">
        <w:rPr>
          <w:sz w:val="28"/>
          <w:szCs w:val="28"/>
        </w:rPr>
        <w:t>них  не</w:t>
      </w:r>
      <w:proofErr w:type="gramEnd"/>
      <w:r w:rsidRPr="001B4BBF">
        <w:rPr>
          <w:sz w:val="28"/>
          <w:szCs w:val="28"/>
        </w:rPr>
        <w:t xml:space="preserve"> распространяется действие градостроительных регламентов (п.3,ч.4, ст.36 </w:t>
      </w:r>
      <w:proofErr w:type="spellStart"/>
      <w:r w:rsidRPr="001B4BBF">
        <w:rPr>
          <w:sz w:val="28"/>
          <w:szCs w:val="28"/>
        </w:rPr>
        <w:t>ГрК</w:t>
      </w:r>
      <w:proofErr w:type="spellEnd"/>
      <w:r w:rsidRPr="001B4BBF">
        <w:rPr>
          <w:sz w:val="28"/>
          <w:szCs w:val="28"/>
        </w:rPr>
        <w:t xml:space="preserve"> РФ);</w:t>
      </w:r>
    </w:p>
    <w:p w:rsidR="004310B1" w:rsidRPr="001B4BBF" w:rsidRDefault="004310B1" w:rsidP="00C90FC7">
      <w:pPr>
        <w:numPr>
          <w:ilvl w:val="0"/>
          <w:numId w:val="5"/>
        </w:numPr>
        <w:spacing w:line="276" w:lineRule="auto"/>
        <w:ind w:left="0" w:right="-3" w:firstLine="426"/>
        <w:jc w:val="both"/>
        <w:rPr>
          <w:sz w:val="28"/>
          <w:szCs w:val="28"/>
        </w:rPr>
      </w:pPr>
      <w:r w:rsidRPr="001B4BBF">
        <w:rPr>
          <w:sz w:val="28"/>
          <w:szCs w:val="28"/>
        </w:rPr>
        <w:t xml:space="preserve">На ландшафтную территорию. Использование данной зоны не предполагает межевания для предоставления частным </w:t>
      </w:r>
      <w:proofErr w:type="gramStart"/>
      <w:r w:rsidRPr="001B4BBF">
        <w:rPr>
          <w:sz w:val="28"/>
          <w:szCs w:val="28"/>
        </w:rPr>
        <w:t>лицам  под</w:t>
      </w:r>
      <w:proofErr w:type="gramEnd"/>
      <w:r w:rsidRPr="001B4BBF">
        <w:rPr>
          <w:sz w:val="28"/>
          <w:szCs w:val="28"/>
        </w:rPr>
        <w:t xml:space="preserve"> застройку;</w:t>
      </w:r>
    </w:p>
    <w:p w:rsidR="004310B1" w:rsidRPr="001B4BBF" w:rsidRDefault="004310B1" w:rsidP="00C90FC7">
      <w:pPr>
        <w:numPr>
          <w:ilvl w:val="0"/>
          <w:numId w:val="5"/>
        </w:numPr>
        <w:spacing w:line="276" w:lineRule="auto"/>
        <w:ind w:left="0" w:right="-3" w:firstLine="426"/>
        <w:jc w:val="both"/>
        <w:rPr>
          <w:sz w:val="28"/>
          <w:szCs w:val="28"/>
        </w:rPr>
      </w:pPr>
      <w:r w:rsidRPr="001B4BBF">
        <w:rPr>
          <w:sz w:val="28"/>
          <w:szCs w:val="28"/>
        </w:rPr>
        <w:t>На территорию кладбищ. Места погребения отводятся в соответствии с этическими, санитарными и экологическими требованиями (</w:t>
      </w:r>
      <w:proofErr w:type="gramStart"/>
      <w:r w:rsidRPr="001B4BBF">
        <w:rPr>
          <w:sz w:val="28"/>
          <w:szCs w:val="28"/>
        </w:rPr>
        <w:t>ч.1,ст.</w:t>
      </w:r>
      <w:proofErr w:type="gramEnd"/>
      <w:r w:rsidRPr="001B4BBF">
        <w:rPr>
          <w:sz w:val="28"/>
          <w:szCs w:val="28"/>
        </w:rPr>
        <w:t>4 8-ФЗ «О погребении и похоронном деле»;</w:t>
      </w:r>
    </w:p>
    <w:p w:rsidR="004310B1" w:rsidRPr="001B4BBF" w:rsidRDefault="004310B1" w:rsidP="004310B1">
      <w:pPr>
        <w:spacing w:after="120" w:line="276" w:lineRule="auto"/>
        <w:ind w:right="-3" w:firstLine="426"/>
        <w:jc w:val="both"/>
        <w:rPr>
          <w:rFonts w:eastAsia="SimSun"/>
          <w:spacing w:val="1"/>
          <w:sz w:val="28"/>
          <w:szCs w:val="28"/>
          <w:lang w:eastAsia="ru-RU"/>
        </w:rPr>
      </w:pPr>
      <w:r w:rsidRPr="001B4BBF">
        <w:rPr>
          <w:rFonts w:eastAsia="SimSun"/>
          <w:spacing w:val="1"/>
          <w:sz w:val="28"/>
          <w:szCs w:val="28"/>
          <w:lang w:eastAsia="ru-RU"/>
        </w:rPr>
        <w:t>4.</w:t>
      </w:r>
      <w:r w:rsidRPr="001B4BBF">
        <w:rPr>
          <w:rFonts w:eastAsia="SimSun"/>
          <w:spacing w:val="1"/>
          <w:sz w:val="28"/>
          <w:szCs w:val="28"/>
          <w:lang w:eastAsia="ru-RU"/>
        </w:rPr>
        <w:tab/>
        <w:t>Для производственных и санитарных зон. Определяется техническими и санитарно-эпидемиологическими регламентами.</w:t>
      </w:r>
    </w:p>
    <w:p w:rsidR="004310B1" w:rsidRPr="001B4BBF" w:rsidRDefault="004310B1" w:rsidP="00D11889">
      <w:pPr>
        <w:suppressAutoHyphens/>
        <w:autoSpaceDE w:val="0"/>
        <w:autoSpaceDN w:val="0"/>
        <w:adjustRightInd w:val="0"/>
        <w:ind w:firstLine="709"/>
        <w:jc w:val="center"/>
        <w:outlineLvl w:val="1"/>
        <w:rPr>
          <w:b/>
          <w:color w:val="000000" w:themeColor="text1"/>
          <w:sz w:val="28"/>
          <w:szCs w:val="28"/>
          <w:lang w:eastAsia="ru-RU"/>
        </w:rPr>
      </w:pPr>
    </w:p>
    <w:p w:rsidR="00D11889" w:rsidRPr="001B4BBF" w:rsidRDefault="00D11889" w:rsidP="00D11889">
      <w:pPr>
        <w:suppressAutoHyphens/>
        <w:autoSpaceDE w:val="0"/>
        <w:autoSpaceDN w:val="0"/>
        <w:adjustRightInd w:val="0"/>
        <w:ind w:firstLine="709"/>
        <w:jc w:val="center"/>
        <w:outlineLvl w:val="1"/>
        <w:rPr>
          <w:b/>
          <w:color w:val="000000" w:themeColor="text1"/>
          <w:sz w:val="28"/>
          <w:szCs w:val="28"/>
          <w:lang w:eastAsia="ru-RU"/>
        </w:rPr>
      </w:pPr>
      <w:r w:rsidRPr="001B4BBF">
        <w:rPr>
          <w:b/>
          <w:color w:val="000000" w:themeColor="text1"/>
          <w:sz w:val="28"/>
          <w:szCs w:val="28"/>
          <w:lang w:eastAsia="ru-RU"/>
        </w:rPr>
        <w:t>Глава I. Порядок применения Правил землепользования</w:t>
      </w:r>
      <w:bookmarkEnd w:id="2"/>
    </w:p>
    <w:p w:rsidR="00D11889" w:rsidRPr="001B4BBF" w:rsidRDefault="00D11889" w:rsidP="00D11889">
      <w:pPr>
        <w:suppressAutoHyphens/>
        <w:autoSpaceDE w:val="0"/>
        <w:autoSpaceDN w:val="0"/>
        <w:adjustRightInd w:val="0"/>
        <w:ind w:firstLine="709"/>
        <w:jc w:val="center"/>
        <w:outlineLvl w:val="1"/>
        <w:rPr>
          <w:b/>
          <w:color w:val="000000" w:themeColor="text1"/>
          <w:sz w:val="28"/>
          <w:szCs w:val="28"/>
          <w:lang w:eastAsia="ru-RU"/>
        </w:rPr>
      </w:pPr>
      <w:bookmarkStart w:id="3" w:name="_Toc73523710"/>
      <w:r w:rsidRPr="001B4BBF">
        <w:rPr>
          <w:b/>
          <w:color w:val="000000" w:themeColor="text1"/>
          <w:sz w:val="28"/>
          <w:szCs w:val="28"/>
          <w:lang w:eastAsia="ru-RU"/>
        </w:rPr>
        <w:t xml:space="preserve">и </w:t>
      </w:r>
      <w:proofErr w:type="gramStart"/>
      <w:r w:rsidRPr="001B4BBF">
        <w:rPr>
          <w:b/>
          <w:color w:val="000000" w:themeColor="text1"/>
          <w:sz w:val="28"/>
          <w:szCs w:val="28"/>
          <w:lang w:eastAsia="ru-RU"/>
        </w:rPr>
        <w:t>застройки</w:t>
      </w:r>
      <w:proofErr w:type="gramEnd"/>
      <w:r w:rsidRPr="001B4BBF">
        <w:rPr>
          <w:b/>
          <w:color w:val="000000" w:themeColor="text1"/>
          <w:sz w:val="28"/>
          <w:szCs w:val="28"/>
          <w:lang w:eastAsia="ru-RU"/>
        </w:rPr>
        <w:t xml:space="preserve"> и внесения в них изменений.</w:t>
      </w:r>
      <w:bookmarkEnd w:id="3"/>
    </w:p>
    <w:p w:rsidR="00D11889" w:rsidRPr="001B4BBF" w:rsidRDefault="00D11889" w:rsidP="00D11889">
      <w:pPr>
        <w:suppressAutoHyphens/>
        <w:autoSpaceDE w:val="0"/>
        <w:autoSpaceDN w:val="0"/>
        <w:adjustRightInd w:val="0"/>
        <w:ind w:firstLine="709"/>
        <w:jc w:val="center"/>
        <w:outlineLvl w:val="1"/>
        <w:rPr>
          <w:b/>
          <w:color w:val="000000" w:themeColor="text1"/>
          <w:sz w:val="28"/>
          <w:szCs w:val="28"/>
          <w:lang w:eastAsia="ru-RU"/>
        </w:rPr>
      </w:pPr>
    </w:p>
    <w:p w:rsidR="00D11889" w:rsidRPr="001B4BBF" w:rsidRDefault="00D11889" w:rsidP="00D11889">
      <w:pPr>
        <w:suppressAutoHyphens/>
        <w:autoSpaceDE w:val="0"/>
        <w:autoSpaceDN w:val="0"/>
        <w:adjustRightInd w:val="0"/>
        <w:ind w:firstLine="709"/>
        <w:jc w:val="center"/>
        <w:outlineLvl w:val="1"/>
        <w:rPr>
          <w:b/>
          <w:color w:val="000000" w:themeColor="text1"/>
          <w:sz w:val="28"/>
          <w:szCs w:val="28"/>
          <w:lang w:eastAsia="ru-RU"/>
        </w:rPr>
      </w:pPr>
      <w:bookmarkStart w:id="4" w:name="_Toc73523711"/>
      <w:r w:rsidRPr="001B4BBF">
        <w:rPr>
          <w:b/>
          <w:color w:val="000000" w:themeColor="text1"/>
          <w:sz w:val="28"/>
          <w:szCs w:val="28"/>
          <w:lang w:eastAsia="ru-RU"/>
        </w:rPr>
        <w:t>Раздел I. О регулировании землепользования</w:t>
      </w:r>
      <w:bookmarkEnd w:id="4"/>
    </w:p>
    <w:p w:rsidR="00D11889" w:rsidRPr="001B4BBF" w:rsidRDefault="00D11889" w:rsidP="00D11889">
      <w:pPr>
        <w:suppressAutoHyphens/>
        <w:autoSpaceDE w:val="0"/>
        <w:autoSpaceDN w:val="0"/>
        <w:adjustRightInd w:val="0"/>
        <w:ind w:firstLine="709"/>
        <w:jc w:val="center"/>
        <w:outlineLvl w:val="1"/>
        <w:rPr>
          <w:b/>
          <w:color w:val="000000" w:themeColor="text1"/>
          <w:sz w:val="28"/>
          <w:szCs w:val="28"/>
          <w:lang w:eastAsia="ru-RU"/>
        </w:rPr>
      </w:pPr>
      <w:bookmarkStart w:id="5" w:name="_Toc73523712"/>
      <w:r w:rsidRPr="001B4BBF">
        <w:rPr>
          <w:b/>
          <w:color w:val="000000" w:themeColor="text1"/>
          <w:sz w:val="28"/>
          <w:szCs w:val="28"/>
          <w:lang w:eastAsia="ru-RU"/>
        </w:rPr>
        <w:t>и застройки органами местного самоуправления</w:t>
      </w:r>
      <w:bookmarkEnd w:id="5"/>
    </w:p>
    <w:p w:rsidR="00D11889" w:rsidRPr="001B4BBF" w:rsidRDefault="00D11889" w:rsidP="00D11889">
      <w:pPr>
        <w:suppressAutoHyphens/>
        <w:autoSpaceDE w:val="0"/>
        <w:autoSpaceDN w:val="0"/>
        <w:adjustRightInd w:val="0"/>
        <w:ind w:firstLine="709"/>
        <w:jc w:val="center"/>
        <w:outlineLvl w:val="1"/>
        <w:rPr>
          <w:b/>
          <w:color w:val="000000" w:themeColor="text1"/>
          <w:sz w:val="28"/>
          <w:szCs w:val="28"/>
          <w:lang w:eastAsia="ru-RU"/>
        </w:rPr>
      </w:pPr>
    </w:p>
    <w:p w:rsidR="00BC2350" w:rsidRPr="001B4BBF" w:rsidRDefault="00BC2350" w:rsidP="00BC2350">
      <w:pPr>
        <w:pStyle w:val="2"/>
        <w:suppressAutoHyphens/>
        <w:spacing w:before="120" w:after="0"/>
        <w:ind w:firstLine="709"/>
        <w:rPr>
          <w:color w:val="000000" w:themeColor="text1"/>
          <w:szCs w:val="28"/>
        </w:rPr>
      </w:pPr>
      <w:bookmarkStart w:id="6" w:name="_Toc57796545"/>
      <w:bookmarkStart w:id="7" w:name="_Toc73523713"/>
      <w:r w:rsidRPr="001B4BBF">
        <w:rPr>
          <w:color w:val="000000" w:themeColor="text1"/>
          <w:szCs w:val="28"/>
        </w:rPr>
        <w:t>Часть I. Общие положения о регулировании землепользования и застройки</w:t>
      </w:r>
      <w:bookmarkEnd w:id="6"/>
      <w:bookmarkEnd w:id="7"/>
    </w:p>
    <w:p w:rsidR="00BC2350" w:rsidRPr="001B4BBF" w:rsidRDefault="00BC2350" w:rsidP="00BC2350">
      <w:pPr>
        <w:pStyle w:val="3"/>
        <w:suppressAutoHyphens/>
        <w:spacing w:before="120" w:after="0"/>
        <w:ind w:firstLine="709"/>
        <w:jc w:val="left"/>
        <w:rPr>
          <w:color w:val="000000" w:themeColor="text1"/>
          <w:szCs w:val="28"/>
        </w:rPr>
      </w:pPr>
      <w:bookmarkStart w:id="8" w:name="_Toc345856456"/>
      <w:bookmarkStart w:id="9" w:name="_Toc57796546"/>
      <w:bookmarkStart w:id="10" w:name="_Toc73523714"/>
      <w:r w:rsidRPr="001B4BBF">
        <w:rPr>
          <w:color w:val="000000" w:themeColor="text1"/>
          <w:szCs w:val="28"/>
        </w:rPr>
        <w:t>Ст.1. Методы регулирования землепользования и застройки</w:t>
      </w:r>
      <w:bookmarkEnd w:id="8"/>
      <w:bookmarkEnd w:id="9"/>
      <w:bookmarkEnd w:id="10"/>
    </w:p>
    <w:p w:rsidR="00BC2350" w:rsidRPr="001B4BBF" w:rsidRDefault="00BC2350" w:rsidP="00BC2350">
      <w:pPr>
        <w:suppressAutoHyphens/>
        <w:ind w:firstLine="709"/>
        <w:jc w:val="both"/>
        <w:rPr>
          <w:color w:val="000000" w:themeColor="text1"/>
          <w:sz w:val="28"/>
          <w:szCs w:val="28"/>
          <w:lang w:eastAsia="ru-RU"/>
        </w:rPr>
      </w:pPr>
      <w:r w:rsidRPr="001B4BBF">
        <w:rPr>
          <w:color w:val="000000" w:themeColor="text1"/>
          <w:sz w:val="28"/>
          <w:szCs w:val="28"/>
          <w:lang w:eastAsia="ru-RU"/>
        </w:rPr>
        <w:t>Органами местного самоуправления, органами администрации муниципального образования, а также органами, создаваемыми Главой муниципального образования сельсовет, осуществляющими полномочия в области землепользования и застройки на территории муниципального образования Михайловский сельсовет, являются:</w:t>
      </w:r>
    </w:p>
    <w:p w:rsidR="00BC2350" w:rsidRPr="001B4BBF" w:rsidRDefault="00BC2350" w:rsidP="00BC2350">
      <w:pPr>
        <w:suppressAutoHyphens/>
        <w:ind w:firstLine="709"/>
        <w:jc w:val="both"/>
        <w:rPr>
          <w:color w:val="000000" w:themeColor="text1"/>
          <w:sz w:val="28"/>
          <w:szCs w:val="28"/>
          <w:lang w:eastAsia="ru-RU"/>
        </w:rPr>
      </w:pPr>
      <w:r w:rsidRPr="001B4BBF">
        <w:rPr>
          <w:color w:val="000000" w:themeColor="text1"/>
          <w:sz w:val="28"/>
          <w:szCs w:val="28"/>
          <w:lang w:eastAsia="ru-RU"/>
        </w:rPr>
        <w:t>- Михайловский сельский Совет депутатов Дзержинского района Красноярского края (далее – Совет депутатов);</w:t>
      </w:r>
    </w:p>
    <w:p w:rsidR="00BC2350" w:rsidRPr="001B4BBF" w:rsidRDefault="00BC2350" w:rsidP="00BC2350">
      <w:pPr>
        <w:suppressAutoHyphens/>
        <w:ind w:firstLine="709"/>
        <w:jc w:val="both"/>
        <w:rPr>
          <w:color w:val="000000" w:themeColor="text1"/>
          <w:sz w:val="28"/>
          <w:szCs w:val="28"/>
          <w:lang w:eastAsia="ru-RU"/>
        </w:rPr>
      </w:pPr>
      <w:r w:rsidRPr="001B4BBF">
        <w:rPr>
          <w:color w:val="000000" w:themeColor="text1"/>
          <w:sz w:val="28"/>
          <w:szCs w:val="28"/>
          <w:lang w:eastAsia="ru-RU"/>
        </w:rPr>
        <w:t>- Глава муниципального образования Михайловский сельсовет Дзержинского района Красноярского края (далее – Глава муниципального образования);</w:t>
      </w:r>
    </w:p>
    <w:p w:rsidR="00BC2350" w:rsidRPr="001B4BBF" w:rsidRDefault="00BC2350" w:rsidP="00BC2350">
      <w:pPr>
        <w:suppressAutoHyphens/>
        <w:autoSpaceDE w:val="0"/>
        <w:autoSpaceDN w:val="0"/>
        <w:adjustRightInd w:val="0"/>
        <w:ind w:firstLine="709"/>
        <w:jc w:val="both"/>
        <w:rPr>
          <w:color w:val="000000" w:themeColor="text1"/>
          <w:sz w:val="28"/>
          <w:szCs w:val="28"/>
          <w:lang w:eastAsia="ru-RU"/>
        </w:rPr>
      </w:pPr>
      <w:r w:rsidRPr="001B4BBF">
        <w:rPr>
          <w:color w:val="000000" w:themeColor="text1"/>
          <w:sz w:val="28"/>
          <w:szCs w:val="28"/>
          <w:lang w:eastAsia="ru-RU"/>
        </w:rPr>
        <w:t>- орган администрации Дзержинского района Красноярского края, осуществляющий полномочия в области архитектурной и градостроительной деятельности (далее – Уполномоченный орган);</w:t>
      </w:r>
    </w:p>
    <w:p w:rsidR="00BC2350" w:rsidRPr="001B4BBF" w:rsidRDefault="00BC2350" w:rsidP="00BC2350">
      <w:pPr>
        <w:suppressAutoHyphens/>
        <w:ind w:firstLine="709"/>
        <w:jc w:val="both"/>
        <w:rPr>
          <w:color w:val="000000" w:themeColor="text1"/>
          <w:sz w:val="28"/>
          <w:szCs w:val="28"/>
          <w:lang w:eastAsia="ru-RU"/>
        </w:rPr>
      </w:pPr>
      <w:r w:rsidRPr="001B4BBF">
        <w:rPr>
          <w:color w:val="000000" w:themeColor="text1"/>
          <w:sz w:val="28"/>
          <w:szCs w:val="28"/>
          <w:lang w:eastAsia="ru-RU"/>
        </w:rPr>
        <w:t>- комиссия по подготовке проекта правил землепользования и застройки муниципального образования Михайловский сельсовет Дзержинского района Красноярского края (далее – Комиссия).</w:t>
      </w:r>
    </w:p>
    <w:p w:rsidR="00BC2350" w:rsidRPr="001B4BBF" w:rsidRDefault="00BC2350" w:rsidP="00BC2350">
      <w:pPr>
        <w:pStyle w:val="ConsNormal"/>
        <w:widowControl/>
        <w:suppressAutoHyphens/>
        <w:ind w:right="0" w:firstLine="709"/>
        <w:jc w:val="both"/>
        <w:rPr>
          <w:rFonts w:ascii="Times New Roman" w:hAnsi="Times New Roman" w:cs="Times New Roman"/>
          <w:color w:val="000000" w:themeColor="text1"/>
          <w:sz w:val="28"/>
          <w:szCs w:val="28"/>
        </w:rPr>
      </w:pPr>
      <w:r w:rsidRPr="001B4BBF">
        <w:rPr>
          <w:rFonts w:ascii="Times New Roman" w:hAnsi="Times New Roman" w:cs="Times New Roman"/>
          <w:color w:val="000000" w:themeColor="text1"/>
          <w:sz w:val="28"/>
          <w:szCs w:val="28"/>
        </w:rPr>
        <w:t xml:space="preserve">Органы местного самоуправления муниципального района осуществляют решение вопросов регулирования землепользования и застройки территории </w:t>
      </w:r>
      <w:r w:rsidRPr="001B4BBF">
        <w:rPr>
          <w:rFonts w:ascii="Times New Roman" w:hAnsi="Times New Roman" w:cs="Times New Roman"/>
          <w:color w:val="000000" w:themeColor="text1"/>
          <w:sz w:val="28"/>
          <w:szCs w:val="28"/>
        </w:rPr>
        <w:lastRenderedPageBreak/>
        <w:t>муниципального образования Михайловский сельсовет посредством разработки, согласования, утверждения, внесения изменений и дополнений, а также обеспечения исполнения требования документа градостроительного зонирования Поселения – Правил землепользования и застройки Поселения (далее – Правил) с учетом полномочий в области градостроительной деятельности.</w:t>
      </w:r>
    </w:p>
    <w:p w:rsidR="00DB55B9" w:rsidRPr="001B4BBF" w:rsidRDefault="00DB55B9" w:rsidP="00D75E17">
      <w:pPr>
        <w:suppressAutoHyphens/>
        <w:autoSpaceDE w:val="0"/>
        <w:autoSpaceDN w:val="0"/>
        <w:adjustRightInd w:val="0"/>
        <w:ind w:firstLine="709"/>
        <w:jc w:val="both"/>
        <w:outlineLvl w:val="1"/>
        <w:rPr>
          <w:color w:val="000000" w:themeColor="text1"/>
          <w:sz w:val="28"/>
          <w:szCs w:val="28"/>
          <w:lang w:eastAsia="ru-RU"/>
        </w:rPr>
      </w:pPr>
      <w:bookmarkStart w:id="11" w:name="_Toc73523715"/>
      <w:r w:rsidRPr="001B4BBF">
        <w:rPr>
          <w:color w:val="000000" w:themeColor="text1"/>
          <w:sz w:val="28"/>
          <w:szCs w:val="2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bookmarkEnd w:id="11"/>
    </w:p>
    <w:p w:rsidR="005825C0" w:rsidRPr="001B4BBF" w:rsidRDefault="00DB55B9" w:rsidP="00D75E17">
      <w:pPr>
        <w:suppressAutoHyphens/>
        <w:autoSpaceDE w:val="0"/>
        <w:autoSpaceDN w:val="0"/>
        <w:adjustRightInd w:val="0"/>
        <w:ind w:firstLine="709"/>
        <w:jc w:val="both"/>
        <w:outlineLvl w:val="1"/>
        <w:rPr>
          <w:color w:val="000000" w:themeColor="text1"/>
          <w:sz w:val="28"/>
          <w:szCs w:val="28"/>
          <w:lang w:eastAsia="ru-RU"/>
        </w:rPr>
      </w:pPr>
      <w:bookmarkStart w:id="12" w:name="_Toc73523716"/>
      <w:r w:rsidRPr="001B4BBF">
        <w:rPr>
          <w:color w:val="000000" w:themeColor="text1"/>
          <w:sz w:val="28"/>
          <w:szCs w:val="28"/>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bookmarkEnd w:id="12"/>
      <w:r w:rsidR="005825C0" w:rsidRPr="001B4BBF">
        <w:rPr>
          <w:color w:val="000000" w:themeColor="text1"/>
          <w:sz w:val="28"/>
          <w:szCs w:val="28"/>
          <w:lang w:eastAsia="ru-RU"/>
        </w:rPr>
        <w:t xml:space="preserve"> </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bookmarkStart w:id="13" w:name="sub_3305"/>
      <w:bookmarkStart w:id="14" w:name="_Toc248227174"/>
      <w:bookmarkStart w:id="15" w:name="_Toc336264637"/>
      <w:r w:rsidRPr="007062F0">
        <w:rPr>
          <w:b/>
          <w:color w:val="000000"/>
          <w:sz w:val="28"/>
          <w:szCs w:val="28"/>
          <w:lang w:eastAsia="ru-RU"/>
        </w:rPr>
        <w:t>Ст.2. Внесение дополнений и изменений в градостроительную документацию и Правила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Не допускается внесение дополнений и изменений в утвержденные градостроительную документацию и Правила, ухудшающих комфортность среды жизнедеятельности правообладателей недвижимости и снижающих рыночную стоимость этой недвижимости, в их числе: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увеличение плотности существующей и запланированной застройки, предусмотренной утвержденными градостроительной документацией и Правилами;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повышение этажности существующей и запланированной застройки, предусмотренной утвержденными градостроительной документацией и Правилами;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изменения функционального и градостроительного зонирования территории Поселения, предусмотренные Правилами, заключающиеся в сокращении площадей или упразднения территорий функциональных или территориальных зон ландшафтов, лесов всех категорий, парковых, рекреационных, скверов, бульваров, а также любых иных мест существующего или планируемого размещения многолетних зеленых насаждений;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размещение любых, не предусмотренных утвержденными градостроительной документацией и Правилами, предприятий любого класса вредности.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Часть II. Правила землепользования и застройки</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 xml:space="preserve">Ст.3. Правовые основания введения Правил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Настоящие Правила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Земельным кодексом Российской федерации, законом Российской </w:t>
      </w:r>
      <w:r w:rsidRPr="001B4BBF">
        <w:rPr>
          <w:color w:val="000000"/>
          <w:sz w:val="28"/>
          <w:szCs w:val="28"/>
          <w:lang w:eastAsia="ru-RU"/>
        </w:rPr>
        <w:lastRenderedPageBreak/>
        <w:t>Федерации от 14.03.1995 № 33-ФЗ «Об особо охраняемых природных территориях», законом Красноярского края № 13-2902 от 28.01.2005 г. «Об установлении границ и наделении соответствующим статусом муниципального образования Дзержинский район и находящихся в его границах иных муниципальных образований», и иными законами и нормативными правовыми актами Российской Федерации, Красноярского края, нормативными правовыми актами органов местного самоуправления Поселения, Района, а также в соответствии с утвержденной градостроительной документацией, определяющей основные направления развития Поселения – его Генпланом.</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Ст.4. Основные понятия и определения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Основные понятия, используемые в настоящих Правилах: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блок жилой автономный – жилой блок, имеющий самостоятельные инженерные системы и индивидуальные подключения к внешним сетям, не имеющий общих с соседними жилыми блоками чердаков, подполий, шахт коммуникаций, вспомогательных помещений, наружных входов, а также помещений, расположенных над или под другими жилыми блоками;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вспомогательные виды разрешенного использования земельных участков и объектов капитального строительства (далее - вспомогательные виды разрешенного использования) – один из параметров градостроительного регламента любой территориальной зоны поселения.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градостроительная документация – 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с проработкой архитектурно-планировочных решений по застройке территории, разрабатываемых на профессиональной основе;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градостроительный план земельного участка – это информационный документ, который разрабатывается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w:t>
      </w:r>
      <w:r w:rsidRPr="001B4BBF">
        <w:rPr>
          <w:color w:val="000000"/>
          <w:sz w:val="28"/>
          <w:szCs w:val="28"/>
          <w:lang w:eastAsia="ru-RU"/>
        </w:rPr>
        <w:lastRenderedPageBreak/>
        <w:t>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дом жилой усадебной застройки – одноквартирный отдельно стоящий индивидуальный жилой дом с приусадебным земельным участком;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дома малой этажности – здания высотой до 3 этажей включительно. Отличительной чертой таких зданий является отсутствие лифтов и центрального мусоропровода. Это дома с облегченной инженерной инфраструктурой;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жилой дом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земельный участок – часть поверхности земли (в том числе поверхностный почвенный слой), имеющая фиксированную границу. Площадь, местоположение, правовой статус и другие характеристики участка отражаются в государственном кадастре недвижимости. Согласно Земельному кодексу России, границы участка должны быть определены в соответствии с федеральными законами;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линии регулирования застройки – граница застройки, устанавливаемая при размещении зданий, строений и сооружений, с отступом от красной линии или границ земельного участка;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минимальные отступы от границ земельных участков - отступы от границ земельных участков в целях определения мест допустимого размещения зданий, </w:t>
      </w:r>
      <w:r w:rsidRPr="001B4BBF">
        <w:rPr>
          <w:color w:val="000000"/>
          <w:sz w:val="28"/>
          <w:szCs w:val="28"/>
          <w:lang w:eastAsia="ru-RU"/>
        </w:rPr>
        <w:lastRenderedPageBreak/>
        <w:t xml:space="preserve">строений, сооружений, за пределами которых запрещено строительство зданий, строений, сооружений;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объекты недвижимости – объекты, в отношении которых осуществляется градостроительная деятельность и которые определены в абзаце первом пункта 1 статьи 130 Гражданского кодекса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основные виды разрешенного использования земельных участков и объектов капитального строительства (далее - основные виды разрешенного использования) – один из параметров градостроительного регламента любой территориальной зоны поселения. Состав основных видов разрешенного использования земельных участков и допустимых на участке объектов капитального строительства указывается в Классификаторе видов разрешенного использования (ВРИ);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параметры – количественные характеристики объектов недвижимости;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w:t>
      </w:r>
      <w:r w:rsidRPr="001B4BBF">
        <w:rPr>
          <w:color w:val="000000"/>
          <w:sz w:val="28"/>
          <w:szCs w:val="28"/>
          <w:lang w:eastAsia="ru-RU"/>
        </w:rPr>
        <w:lastRenderedPageBreak/>
        <w:t>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разрешенные виды использования земельных участков и объектов капитального строительства (далее - разрешенное использование) – рекомендуемые и включенные в градостроительный регламент определенной территориальной зоны виды использования объектов недвижимости;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сервитуты публичные – право ограниченного пользования чужими земельными участками, устанавливаемые законом или иным нормативным правовым актом Российской Федерации, нормативным правовым актом Красноярского края,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с учетом результатов общественных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сервитуты частные – право ограниченного пользования чужими земельными участками, устанавливаемые по соглашению между их собственниками;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условно разрешенные виды использования земельных участков и объектов капитального строительства (далее – условно разрешенное использование) – один из параметров градостроительного регламента любой территориальной зоны поселения. Они не относятся к основным, но введение их допустимо градостроительным регламентом той территориальной зоны, к которой относится участок. Для установления условно разрешенного вида использования участка требуется проведение дополнительных согласований через рассмотрение в Комиссии по землепользованию и застройке муниципального образования и на публичных слушаниях.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Ст.5. Цели разработки и содержание Правил</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Настоящие Правила разработаны в целях: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создания условий для устойчивого развития территории Поселения, обеспечения санитарно-эпидемиологического благополучия населения, сохранения окружающей среды и объектов культурного наследия;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2) создания правовых условий, предусмотренных Градостроительным кодексом Российской Федерации, для планировки территории Поселения;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Правила включают в себя: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порядок их применения и внесения изменений в указанные Правила;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карту градостроительного зонирования;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градостроительные регламенты.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Порядок применения Правил и внесения в них изменений включает в себя положения: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 о регулировании землепользования и застройки органами местного самоуправления;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о подготовке документации по планировке территории органами местного самоуправления;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о проведении общественных обсуждений или публичных слушаний по вопросам землепользования и застройки;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о внесении изменений в Правила;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о регулировании иных вопросов землепользования и застройки.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о процедурах реализации Правил.</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w:t>
      </w:r>
      <w:r w:rsidRPr="001B4BBF">
        <w:rPr>
          <w:color w:val="000000"/>
          <w:sz w:val="28"/>
          <w:szCs w:val="28"/>
          <w:lang w:eastAsia="ru-RU"/>
        </w:rPr>
        <w:lastRenderedPageBreak/>
        <w:t>заключается один или несколько договоров, о комплексном развитии территории в соответствии с настоящим Кодексом.</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виды разрешенного использования земельных участков 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w:t>
      </w:r>
      <w:proofErr w:type="gramStart"/>
      <w:r w:rsidRPr="001B4BBF">
        <w:rPr>
          <w:color w:val="000000"/>
          <w:sz w:val="28"/>
          <w:szCs w:val="28"/>
          <w:lang w:eastAsia="ru-RU"/>
        </w:rPr>
        <w:t>комплексному  развитию</w:t>
      </w:r>
      <w:proofErr w:type="gramEnd"/>
      <w:r w:rsidRPr="001B4BBF">
        <w:rPr>
          <w:color w:val="000000"/>
          <w:sz w:val="28"/>
          <w:szCs w:val="28"/>
          <w:lang w:eastAsia="ru-RU"/>
        </w:rPr>
        <w:t xml:space="preserve">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 xml:space="preserve">Ст.6. Порядок подготовки проекта Правил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 Подготовка проекта Правил осуществляется для </w:t>
      </w:r>
      <w:proofErr w:type="gramStart"/>
      <w:r w:rsidRPr="001B4BBF">
        <w:rPr>
          <w:color w:val="000000"/>
          <w:sz w:val="28"/>
          <w:szCs w:val="28"/>
          <w:lang w:eastAsia="ru-RU"/>
        </w:rPr>
        <w:t>всей  территории</w:t>
      </w:r>
      <w:proofErr w:type="gramEnd"/>
      <w:r w:rsidRPr="001B4BBF">
        <w:rPr>
          <w:color w:val="000000"/>
          <w:sz w:val="28"/>
          <w:szCs w:val="28"/>
          <w:lang w:eastAsia="ru-RU"/>
        </w:rPr>
        <w:t xml:space="preserve">  Поселения с возможностью последующего внесения в Правила изменений, относящихся к другим частям территорий поселений.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2. Подготовка проекта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w:t>
      </w:r>
      <w:r w:rsidRPr="001B4BBF">
        <w:rPr>
          <w:color w:val="000000"/>
          <w:sz w:val="28"/>
          <w:szCs w:val="28"/>
          <w:lang w:eastAsia="ru-RU"/>
        </w:rPr>
        <w:lastRenderedPageBreak/>
        <w:t>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результатов публичных слушаний и предложений заинтересованных лиц.</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Решение о подготовке проекта Правил принимается главой муниципального образования с установлением этапов градостроительного зонирования для всей территории Поселения, порядка и сроков проведения работ по подготовке Правил, иных положений, касающихся организации указанных работ.</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Одновременно с принятием решения о подготовке проекта правил землепользования и застройки главой муниципального образования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5. Глава муниципального образования не позднее, чем по истечении десяти дней с даты принятия решения о подготовке проекта Правил,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Района в сети «Интернет». Сообщение о принятии такого решения также может быть распространено по радио и телевидению.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В указанном в части 5 настоящей статьи сообщении о принятии решения о подготовке проекта Правил содержатся: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состав и порядок деятельности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последовательность градостроительного зонирования применительно к территориям Поселения;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порядок и сроки проведения работ по подготовке проекта Правил;</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порядок направления в комиссию предложений заинтересованных лиц по подготовке проекта Правил;</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иные вопросы организации работ.</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Уполномоченный орган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Района, Схеме территориального планирования Красноярского края, схемам территориального планирования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8. По результатам указанной в части 7 настоящей статьи проверки орган местного самоуправления направляет проект Правил главе муниципального образования или, в случае обнаружения его несоответствия требованиям и документам, указанным в части 7 настоящей статьи, в комиссию на доработку.</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9. Глава муниципального образования при получении от Уполномоченного органа проекта Правил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Общественные обсуждения или публичные слушания по проекту правил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Градостроительного кодекса Российской Федерации и с частями 11 и 12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Продолжительность общественных обсуждений или публичных слушаний по проекту Правил составляет не менее одного и не более трех месяцев со дня опубликования такого проекта.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13.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муниципального образования.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14. Глава муниципального образования в течение десяти дней после представления ему проекта Правил и указанных в части 13 настоящей статьи обязательных приложений должен принять решение о направлении указанного проекта в Совет депутатов или об отклонении проекта Правил и о направлении его на доработку с указанием даты его повторного представления.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 Требования к составу и порядку деятельности комиссии устанавливаются Градостроительным Кодексом Российской Федерации, законами Красноярского края, настоящими Правилами и могут детализироваться и уточняться актами, утверждаемыми главой муниципального образования.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Ст.7. Сфера действия Правил</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 Правила обязательны для исполнения всеми органами государственной власти и органами местного самоуправления Поселения, Района, должностными, </w:t>
      </w:r>
      <w:r w:rsidRPr="001B4BBF">
        <w:rPr>
          <w:color w:val="000000"/>
          <w:sz w:val="28"/>
          <w:szCs w:val="28"/>
          <w:lang w:eastAsia="ru-RU"/>
        </w:rPr>
        <w:lastRenderedPageBreak/>
        <w:t>физическими и юридическими лицами в сфере градостроительной деятельности на территории Поселения.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2. Правила регламентируют следующие аспекты градостроительной </w:t>
      </w:r>
      <w:proofErr w:type="gramStart"/>
      <w:r w:rsidRPr="001B4BBF">
        <w:rPr>
          <w:color w:val="000000"/>
          <w:sz w:val="28"/>
          <w:szCs w:val="28"/>
          <w:lang w:eastAsia="ru-RU"/>
        </w:rPr>
        <w:t>деятельности  вышеуказанных</w:t>
      </w:r>
      <w:proofErr w:type="gramEnd"/>
      <w:r w:rsidRPr="001B4BBF">
        <w:rPr>
          <w:color w:val="000000"/>
          <w:sz w:val="28"/>
          <w:szCs w:val="28"/>
          <w:lang w:eastAsia="ru-RU"/>
        </w:rPr>
        <w:t xml:space="preserve"> субъектов: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 градостроительное зонирование территорий и установление требований в форме разрешений или ограничений по </w:t>
      </w:r>
      <w:proofErr w:type="gramStart"/>
      <w:r w:rsidRPr="001B4BBF">
        <w:rPr>
          <w:color w:val="000000"/>
          <w:sz w:val="28"/>
          <w:szCs w:val="28"/>
          <w:lang w:eastAsia="ru-RU"/>
        </w:rPr>
        <w:t>видам  использования</w:t>
      </w:r>
      <w:proofErr w:type="gramEnd"/>
      <w:r w:rsidRPr="001B4BBF">
        <w:rPr>
          <w:color w:val="000000"/>
          <w:sz w:val="28"/>
          <w:szCs w:val="28"/>
          <w:lang w:eastAsia="ru-RU"/>
        </w:rPr>
        <w:t xml:space="preserve"> недвижимости и предельным параметрам ее разрешенного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установление границ новых и изменение границ существующих земельных участков;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изменение видов использования земельных участков, зданий и сооружений;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изменение предельных параметров разрешенного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Правила применяются в соответствии с требованиями действующего законодательства в области охраны природы, а также обеспечения безопасности, жизни и здоровья граждан.</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Изменения планировочных и строительных технических регламентов могут повлечь необходимость изменения границ и градостроительных регламентов территориальных зон Поселения. Изменения границ и градостроительных регламентов территориальных зон Поселения производятся в порядке, установленном Правилами.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Ст.8. Порядок утверждения Правил</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Правила утверждаются Советом депутатов. Обязательными приложениями к проекту Правил являются протоколы общественных обсуждений или публичных слушаний по вышеуказанному проекту и заключение о результатах таких общественных обсуждений или публичных слушаний, за исключением случаев, если их проведение в соответствии с настоящими Правилами не требуется.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муниципального образования на доработку в соответствии с результатами общественных обсуждений или публичных слушаний по указанному проекту.</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Правила подлежат опубликованию в порядке, установленном для официального опубликования муниципальных правовых актов, иной официальной информации, и может размещаться на официальном сайте муниципального образования в сети «Интернет».</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Физические и юридические лица вправе оспорить решение об утверждении Правил в судебном порядке.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5. Органы государственной власти Российской Федерации, органы государственной власти Красноярского края вправе оспорить решение об </w:t>
      </w:r>
      <w:r w:rsidRPr="001B4BBF">
        <w:rPr>
          <w:color w:val="000000"/>
          <w:sz w:val="28"/>
          <w:szCs w:val="28"/>
          <w:lang w:eastAsia="ru-RU"/>
        </w:rPr>
        <w:lastRenderedPageBreak/>
        <w:t>утверждении Правил в судебном порядке в случае их несоответствия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Красноярского края, утвержденным до утверждения Правил.</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Часть III. Градостроительное зонирование</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Ст.9. Понятие градостроительного зонирования</w:t>
      </w:r>
      <w:r w:rsidRPr="007062F0">
        <w:rPr>
          <w:b/>
          <w:color w:val="000000"/>
          <w:sz w:val="28"/>
          <w:szCs w:val="28"/>
          <w:lang w:eastAsia="ru-RU"/>
        </w:rPr>
        <w:tab/>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Градостроительное зонирование Поселения – зонирование его территории в целях определения территориальных зон и установления для них градостроительных регламентов.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2. Градостроительное зонирование Поселения предполагает подразделение видов использования недвижимости на основные виды разрешенного использования, условно разрешенные виды разрешенного использования, вспомогательные виды разрешенного использования.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Правовой режим, установленный для каждой территориальной зоны градостроительным регламентом в части видов использования недвижимости, применяется в равной мере ко всем расположенным в ее границах объектам недвижимости.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Градостроительное зонирование территории Поселения направлено на: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 установление правовых гарантий для владельцев недвижимости </w:t>
      </w:r>
      <w:proofErr w:type="gramStart"/>
      <w:r w:rsidRPr="001B4BBF">
        <w:rPr>
          <w:color w:val="000000"/>
          <w:sz w:val="28"/>
          <w:szCs w:val="28"/>
          <w:lang w:eastAsia="ru-RU"/>
        </w:rPr>
        <w:t>по  ее</w:t>
      </w:r>
      <w:proofErr w:type="gramEnd"/>
      <w:r w:rsidRPr="001B4BBF">
        <w:rPr>
          <w:color w:val="000000"/>
          <w:sz w:val="28"/>
          <w:szCs w:val="28"/>
          <w:lang w:eastAsia="ru-RU"/>
        </w:rPr>
        <w:t xml:space="preserve"> использованию и строительному изменению;</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повышение эффективности использования земельных участков, в том числе, путем создания условий для привлечения инвестиций в строительство и обустройство городской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защиту экономических интересов граждан и юридических лиц от негативных последствий решений органов государственной власти и местного самоуправления;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повышение инвестиционной привлекательности Поселения для инвестиций в капитальное строительство.</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5. Деление территории Поселения на территориальные зоны отражается в Схеме зонирования его территории. </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Ст.10. Требования к составу и порядку формирования комиссии, требования к порядку действия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Формирование комиссии осуществляется главой администрации на основе предложений: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населения территории, применительно к которой осуществляется подготовка проекта правил землепользования и застройки;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 представительного органа муниципального образования;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местной администрации;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2. Комиссия формируется при условии равного представительства каждой из сторон, указанных в пункте 1 настоящей статьи, на основе принципа добровольности участия в деятельности комиссии представителей населения и </w:t>
      </w:r>
      <w:r w:rsidRPr="001B4BBF">
        <w:rPr>
          <w:color w:val="000000"/>
          <w:sz w:val="28"/>
          <w:szCs w:val="28"/>
          <w:lang w:eastAsia="ru-RU"/>
        </w:rPr>
        <w:lastRenderedPageBreak/>
        <w:t>заинтересованных физических и юридических лиц, являющихся правообладателями земельных участков 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Глава местной администрации за 15 дней до принятия решения о подготовке проекта правил землепользования и застройки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главой местной администрации на официальном сайте муниципального образования в сети «Интернет», а также может быть распространено по радио и телевидению</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В указанном в пункте 3 настоящей статьи сообщении о формировании комиссии указываются: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численность сторон в соответствии с пунктами 1, 2 и 6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б) порядок и сроки направления главе местной администрации предложений по включению в состав комиссии представителей населения территории, </w:t>
      </w:r>
      <w:proofErr w:type="gramStart"/>
      <w:r w:rsidRPr="001B4BBF">
        <w:rPr>
          <w:color w:val="000000"/>
          <w:sz w:val="28"/>
          <w:szCs w:val="28"/>
          <w:lang w:eastAsia="ru-RU"/>
        </w:rPr>
        <w:t>представителей</w:t>
      </w:r>
      <w:proofErr w:type="gramEnd"/>
      <w:r w:rsidRPr="001B4BBF">
        <w:rPr>
          <w:color w:val="000000"/>
          <w:sz w:val="28"/>
          <w:szCs w:val="28"/>
          <w:lang w:eastAsia="ru-RU"/>
        </w:rPr>
        <w:t xml:space="preserve"> заинтересованных физических и юридических лиц, являющихся правообладателями земельных участков 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иные вопросы формирования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Срок приема предложений по составу Комиссии составляет 10 дней со дня, следующего за днем опубликования сообщения, указанного в пункте 3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Численность представителей населения территории, применительно к которой осуществляется подготовка проекта правил землепользования и застройки, в составе комиссии определяется главой местной администрации и не может быть менее: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человек - при численности населения территории до 100000 человек;</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человек - при численности населения территории от 100000 до 500000 человек;</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человек - при численности населения территории свыше 500000 человек.</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Предложения по включению в состав комиссии представителей населения территории, применительно к которой осуществляется подготовка проекта правил землепользования и застройки, оформленные решениями, главе местной администрации вправе направлять органы территориального общественного самоуправления, общественные объединения.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Предложения представительного органа муниципального образования по включению в состав комиссии его представителей оформляются решением этого органа и направляются главе местной администрации.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9. В число представителей местной администрации в состав комиссии включаются специалисты органов местного самоуправления, ведающие вопросами архитектуры и градостроительной деятельности, специалисты проектных организаций, осуществлявших разработку документов территориального планирования соответствующих муниципальных образований.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10. В случае передачи органами местного самоуправления поселения осуществления части своих полномочий по подготовке проекта правил землепользования и застройки органам местного самоуправления муниципального района, в состав которого входит указанное поселение, в состав </w:t>
      </w:r>
      <w:r w:rsidRPr="001B4BBF">
        <w:rPr>
          <w:color w:val="000000"/>
          <w:sz w:val="28"/>
          <w:szCs w:val="28"/>
          <w:lang w:eastAsia="ru-RU"/>
        </w:rPr>
        <w:lastRenderedPageBreak/>
        <w:t>комиссии, формируемой главой местной администрации поселения, включаются специалисты органов местного самоуправления соответствующего муниципального района, ведающие вопросами архитектуры и градостроительной деятельности.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В случае передачи органами местного самоуправления отдельного поселения осуществления своих полномочий по подготовке проекта правил землепользования и застройки в полном объеме органам местного самоуправления муниципального района, в состав которого входит указанное поселение, формирование комиссии по подготовке проекта правил землепользования и застройки применительно к территории поселения и утверждение ее состава и порядка деятельности осуществляется главой местной администрации соответствующего муниципального района.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представителей в состав комиссии на своих собраниях.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13. Предложения по включению представителей сторон, указанных в пункте 1 настоящей статьи, в состав комиссии должны содержать следующие сведения о кандидатах: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фамилия, имя, отчество, год рождения, место жительства;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 образование;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стаж работы по специальности;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г) род занятий (с указанием места работы, учебы), а также статус неработающего (пенсионер, безработный, домохозяйка, временно неработающий).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14. Состав и порядок деятельности комиссии по подготовке проекта правил землепользования и застройки утверждаются главой местной администрации одновременно с принятием решения о подготовке проекта правил землепользования и застройки.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15. Комиссия проводит публичные слушания по проекту правил землепользования и застройки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 Градостроительным кодексом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16. Комиссия принимает решения по подготовленным заключениям, рекомендациям по результатам публичных слушаний на своих заседаниях.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17. Заседания комиссии созываются ее председателем по мере необходимости.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18. Председатель комиссии, назначаемый главой местной администрации из числа представителей местной администрации в составе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руководит деятельностью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 ведет заседания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назначает секретаря из числа членов комиссии для ведения протоколов заседаний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д) подписывает документы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е) направляет главе муниципального образования, главе местной администрации информацию, рекомендации, заключения и решения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19. Председатель комиссии имеет заместителя, назначаемого главой местной администрации из числа членов комиссии, который осуществляет полномочия председателя в случае его отсутствия.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20. Заседания комиссии считаются правомочными, если на них присутствует не менее двух третей ее состава.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21. Решение комиссии считается принятым, если за него проголосовало более половины от числа присутствующих на заседании членов комиссии.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22. Период осуществления полномочий комиссией устанавливается решением главы местной администрации.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Раздел II.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Ст.11. Виды разрешенного использования земельных участков 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Разрешенное использование земельных участков и объектов капитального строительства может быть следующих видов: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основные виды разрешенного использования;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условно разрешенные виды использования;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w:t>
      </w:r>
      <w:r w:rsidRPr="001B4BBF">
        <w:rPr>
          <w:color w:val="000000"/>
          <w:sz w:val="28"/>
          <w:szCs w:val="28"/>
          <w:lang w:eastAsia="ru-RU"/>
        </w:rPr>
        <w:lastRenderedPageBreak/>
        <w:t>муниципальных унитарных предприятий, выбираются самостоятельно без дополнительных разрешений и согласования.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Ст.12. Порядок предоставления разрешения на условно разрешенный вид использования земельного участка или объекта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w:t>
      </w:r>
      <w:r w:rsidRPr="001B4BBF">
        <w:rPr>
          <w:color w:val="000000"/>
          <w:sz w:val="28"/>
          <w:szCs w:val="28"/>
          <w:lang w:eastAsia="ru-RU"/>
        </w:rPr>
        <w:lastRenderedPageBreak/>
        <w:t>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решением Михайловского сельского Совета депутатов и не может быть более одного месяца.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На основании указанных в части 6 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w:t>
      </w:r>
      <w:r w:rsidRPr="001B4BBF">
        <w:rPr>
          <w:color w:val="000000"/>
          <w:sz w:val="28"/>
          <w:szCs w:val="28"/>
          <w:lang w:eastAsia="ru-RU"/>
        </w:rPr>
        <w:lastRenderedPageBreak/>
        <w:t>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Раздел III.  О подготовке документации по планировке территории органами местного самоуправления</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 13. Назначение, виды документации по планировке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Документация по планировке территории разрабатывается в отношении застроенных или подлежащих застройке территорий.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необходимы установление, изменение или отмена красных линий;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w:t>
      </w:r>
      <w:r w:rsidRPr="001B4BBF">
        <w:rPr>
          <w:color w:val="000000"/>
          <w:sz w:val="28"/>
          <w:szCs w:val="28"/>
          <w:lang w:eastAsia="ru-RU"/>
        </w:rPr>
        <w:lastRenderedPageBreak/>
        <w:t>предоставление земельных участков, находящихся в государственной или муниципальной собственности, и установление сервитутов);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3603D5" w:rsidRPr="001B4BBF" w:rsidRDefault="003603D5" w:rsidP="003603D5">
      <w:pPr>
        <w:suppressAutoHyphens/>
        <w:autoSpaceDE w:val="0"/>
        <w:autoSpaceDN w:val="0"/>
        <w:adjustRightInd w:val="0"/>
        <w:ind w:firstLine="709"/>
        <w:jc w:val="both"/>
        <w:rPr>
          <w:color w:val="000000"/>
          <w:sz w:val="28"/>
          <w:szCs w:val="28"/>
          <w:lang w:eastAsia="ru-RU"/>
        </w:rPr>
      </w:pPr>
      <w:proofErr w:type="gramStart"/>
      <w:r w:rsidRPr="001B4BBF">
        <w:rPr>
          <w:color w:val="000000"/>
          <w:sz w:val="28"/>
          <w:szCs w:val="28"/>
          <w:lang w:eastAsia="ru-RU"/>
        </w:rPr>
        <w:t>7).планируется</w:t>
      </w:r>
      <w:proofErr w:type="gramEnd"/>
      <w:r w:rsidRPr="001B4BBF">
        <w:rPr>
          <w:color w:val="000000"/>
          <w:sz w:val="28"/>
          <w:szCs w:val="28"/>
          <w:lang w:eastAsia="ru-RU"/>
        </w:rPr>
        <w:t xml:space="preserve"> осуществление комплексного развития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Видами документации по планировке территории являются: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проект планировки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проект межевания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Применительно к территории, в границах которой не предусматривается осуществление комплексного развития,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           7. Проект планировки территории является основой для подготовки проекта межевания территории, за исключением случаев, предусмотренных частью 6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Состав, порядок подготовки, согласования, обсуждения и утверждения документации по планировке территории определяется Градостроительным кодексом Российской Федерации, законодательством о градостроительной деятельности Красноярского края, настоящими Правилами и иными муниципальными нормативными правовыми актами.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Статья 14. Подготовка и утверждение документации по планировке территории, порядок внесения в нее изменений и ее отмены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Решение о подготовке документации по планировке территории принимается органом местного самоуправления муниципального района, за исключением случаев, указанных в частях 1.1 и 12.12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Решения о подготовке документации по планировке территории принимаются самостоятельно:</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 лицами, с которыми заключены договоры о комплексном развитии территории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3.2 и 4.1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w:t>
      </w:r>
      <w:r w:rsidRPr="001B4BBF">
        <w:rPr>
          <w:color w:val="000000"/>
          <w:sz w:val="28"/>
          <w:szCs w:val="28"/>
          <w:lang w:eastAsia="ru-RU"/>
        </w:rPr>
        <w:lastRenderedPageBreak/>
        <w:t>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w:t>
      </w:r>
      <w:r w:rsidRPr="001B4BBF">
        <w:rPr>
          <w:color w:val="000000"/>
          <w:sz w:val="28"/>
          <w:szCs w:val="28"/>
          <w:lang w:eastAsia="ru-RU"/>
        </w:rPr>
        <w:lastRenderedPageBreak/>
        <w:t>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Органы местного самоуправления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за исключением случаев, указанных в частях 2 - 4.2, 5.2 настоящей статьи, с учетом особенностей, указанных в части 5.1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федерального значения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Российской Федерации, объектов местного значения муниципального района в областях, указанных в пункте 1 части 3 статьи 19 Градостроительного кодекса Российской Федерации, объектов местного значения поселения в областях, указанных в пункте 1 части 5 статьи 23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Федерации, документами территориального планирования поселений, городских округов в областях, указанных в пункте 1 части 5 статьи 23 Градостроительного кодекса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применительно </w:t>
      </w:r>
      <w:proofErr w:type="gramStart"/>
      <w:r w:rsidRPr="001B4BBF">
        <w:rPr>
          <w:color w:val="000000"/>
          <w:sz w:val="28"/>
          <w:szCs w:val="28"/>
          <w:lang w:eastAsia="ru-RU"/>
        </w:rPr>
        <w:t>к территориям</w:t>
      </w:r>
      <w:proofErr w:type="gramEnd"/>
      <w:r w:rsidRPr="001B4BBF">
        <w:rPr>
          <w:color w:val="000000"/>
          <w:sz w:val="28"/>
          <w:szCs w:val="28"/>
          <w:lang w:eastAsia="ru-RU"/>
        </w:rPr>
        <w:t xml:space="preserve"> которых принято такое решение.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w:t>
      </w:r>
      <w:r w:rsidRPr="001B4BBF">
        <w:rPr>
          <w:color w:val="000000"/>
          <w:sz w:val="28"/>
          <w:szCs w:val="28"/>
          <w:lang w:eastAsia="ru-RU"/>
        </w:rPr>
        <w:lastRenderedPageBreak/>
        <w:t>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 если иное не предусмотрено частью 10.2 статьи 45 Градостроительного кодекса РФ</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2 - 5.2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12.1.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w:t>
      </w:r>
      <w:r w:rsidRPr="001B4BBF">
        <w:rPr>
          <w:color w:val="000000"/>
          <w:sz w:val="28"/>
          <w:szCs w:val="28"/>
          <w:lang w:eastAsia="ru-RU"/>
        </w:rPr>
        <w:lastRenderedPageBreak/>
        <w:t>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Российской Федерации, об утверждении такой документации или о направлении ее на доработку.</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w:t>
      </w:r>
      <w:proofErr w:type="gramStart"/>
      <w:r w:rsidRPr="001B4BBF">
        <w:rPr>
          <w:color w:val="000000"/>
          <w:sz w:val="28"/>
          <w:szCs w:val="28"/>
          <w:lang w:eastAsia="ru-RU"/>
        </w:rPr>
        <w:t>рабочих  дней</w:t>
      </w:r>
      <w:proofErr w:type="gramEnd"/>
      <w:r w:rsidRPr="001B4BBF">
        <w:rPr>
          <w:color w:val="000000"/>
          <w:sz w:val="28"/>
          <w:szCs w:val="28"/>
          <w:lang w:eastAsia="ru-RU"/>
        </w:rPr>
        <w:t xml:space="preserve"> со дня ее поступления в орган государственной власти или орган местного самоуправления, предусмотренные настоящей частью.</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w:t>
      </w:r>
      <w:r w:rsidRPr="001B4BBF">
        <w:rPr>
          <w:color w:val="000000"/>
          <w:sz w:val="28"/>
          <w:szCs w:val="28"/>
          <w:lang w:eastAsia="ru-RU"/>
        </w:rPr>
        <w:lastRenderedPageBreak/>
        <w:t>планируемого размещения объектов федерального значения, объектов регионального значения или объектов местного значения.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12.8. В течение пятнадцати рабочих дней со дня получения указанной в части 12.7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 несоответствие планируемого размещения объектов, указанных в части 12.7 настоящей статьи, градостроительным регламентам, установленным для </w:t>
      </w:r>
      <w:r w:rsidRPr="001B4BBF">
        <w:rPr>
          <w:color w:val="000000"/>
          <w:sz w:val="28"/>
          <w:szCs w:val="28"/>
          <w:lang w:eastAsia="ru-RU"/>
        </w:rPr>
        <w:lastRenderedPageBreak/>
        <w:t>территориальных зон, в границах которых планируется размещение таких объектов (за исключением линейных объектов);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12.9. В случае, если по истечении пятнадцати рабочих дней с момента поступления главе поселения предусмотренной частью 12.7 настоящей статьи документации по планировке территории такими главой поселения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 (Если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proofErr w:type="spellStart"/>
      <w:r w:rsidRPr="001B4BBF">
        <w:rPr>
          <w:color w:val="000000"/>
          <w:sz w:val="28"/>
          <w:szCs w:val="28"/>
          <w:lang w:eastAsia="ru-RU"/>
        </w:rPr>
        <w:t>неухудшения</w:t>
      </w:r>
      <w:proofErr w:type="spellEnd"/>
      <w:r w:rsidRPr="001B4BBF">
        <w:rPr>
          <w:color w:val="000000"/>
          <w:sz w:val="28"/>
          <w:szCs w:val="28"/>
          <w:lang w:eastAsia="ru-RU"/>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w:t>
      </w:r>
      <w:r w:rsidRPr="001B4BBF">
        <w:rPr>
          <w:color w:val="000000"/>
          <w:sz w:val="28"/>
          <w:szCs w:val="28"/>
          <w:lang w:eastAsia="ru-RU"/>
        </w:rPr>
        <w:lastRenderedPageBreak/>
        <w:t>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13. Особенности подготовки документации по планировке территории применительно к территориям поселения устанавливаются статьей 46 Градостроительного кодекса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Статья 15. Проекты межевания территорий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Подготовка проектов межевания территорий осуществляется в составе проектов планировки территорий или в виде отдельного документа.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Размеры земельных участков в границах застроенных территорий устанавливаются с учетом фактического землепользования и </w:t>
      </w:r>
      <w:proofErr w:type="gramStart"/>
      <w:r w:rsidRPr="001B4BBF">
        <w:rPr>
          <w:color w:val="000000"/>
          <w:sz w:val="28"/>
          <w:szCs w:val="28"/>
          <w:lang w:eastAsia="ru-RU"/>
        </w:rPr>
        <w:t>градостроительных нормативов</w:t>
      </w:r>
      <w:proofErr w:type="gramEnd"/>
      <w:r w:rsidRPr="001B4BBF">
        <w:rPr>
          <w:color w:val="000000"/>
          <w:sz w:val="28"/>
          <w:szCs w:val="28"/>
          <w:lang w:eastAsia="ru-RU"/>
        </w:rPr>
        <w:t xml:space="preserve">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5. Проект межевания территории включает в себя чертежи межевания территории, на которых отображаются: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красные линии, утвержденные в составе проекта планировки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линии отступа от красных линий в целях определения места допустимого размещения зданий, строений, сооружений;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границы застроенных земельных участков, в том числе границы земельных участков, на которых расположены линейные объекты;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границы формируемых земельных участков, планируемых для предоставления физическим и юридическим лицам для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границы территорий объектов культурного наследия;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границы зон с особыми условиями использования территорий;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границы зон действия публичных сервитутов.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Статья 16. Порядок подготовки градостроительных планов земельных участков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w:t>
      </w:r>
      <w:r w:rsidRPr="001B4BBF">
        <w:rPr>
          <w:color w:val="000000"/>
          <w:sz w:val="28"/>
          <w:szCs w:val="28"/>
          <w:lang w:eastAsia="ru-RU"/>
        </w:rPr>
        <w:lastRenderedPageBreak/>
        <w:t>присоединения) объектов капитального строительства к сетям инженерно-технического обеспечения.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Информация, которая содержится в градостроительном плане земельных участков, установлена частью 3 статьи 57,3 Градостроительного кодекса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РФ  или  субъектом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В целях получения градостроительного плана земельного участка правообладатель земельного участка, иное лицо в случае, предусмотренном частью 6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9. Орган местного самоуправления в течение двадцати рабочих дней после получения заявления, указанного в части 8 настоящей статьи, осуществляет подготовку, регистрацию градостроительного плана земельного участка и выдает </w:t>
      </w:r>
      <w:r w:rsidRPr="001B4BBF">
        <w:rPr>
          <w:color w:val="000000"/>
          <w:sz w:val="28"/>
          <w:szCs w:val="28"/>
          <w:lang w:eastAsia="ru-RU"/>
        </w:rPr>
        <w:lastRenderedPageBreak/>
        <w:t>его заявителю. Градостроительный план земельного участка выдается заявителю без взимания платы.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Градостроительного кодекса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10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13.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3603D5"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14.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w:t>
      </w:r>
      <w:proofErr w:type="gramStart"/>
      <w:r w:rsidRPr="001B4BBF">
        <w:rPr>
          <w:color w:val="000000"/>
          <w:sz w:val="28"/>
          <w:szCs w:val="28"/>
          <w:lang w:eastAsia="ru-RU"/>
        </w:rPr>
        <w:t>градостроительных планов</w:t>
      </w:r>
      <w:proofErr w:type="gramEnd"/>
      <w:r w:rsidRPr="001B4BBF">
        <w:rPr>
          <w:color w:val="000000"/>
          <w:sz w:val="28"/>
          <w:szCs w:val="28"/>
          <w:lang w:eastAsia="ru-RU"/>
        </w:rPr>
        <w:t xml:space="preserve"> образованных и (или) измененных земельных участков не требуется. При прохождении в течение срока, установленного частью 13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F10863" w:rsidRPr="003E1245" w:rsidRDefault="00F10863" w:rsidP="00F10863">
      <w:pPr>
        <w:keepNext/>
        <w:spacing w:before="240" w:after="240"/>
        <w:jc w:val="center"/>
        <w:outlineLvl w:val="1"/>
        <w:rPr>
          <w:b/>
          <w:iCs/>
          <w:sz w:val="28"/>
          <w:szCs w:val="28"/>
          <w:highlight w:val="yellow"/>
          <w:lang w:eastAsia="ru-RU"/>
        </w:rPr>
      </w:pPr>
      <w:bookmarkStart w:id="16" w:name="_Toc336264608"/>
      <w:bookmarkStart w:id="17" w:name="_Toc25663112"/>
      <w:r w:rsidRPr="003E1245">
        <w:rPr>
          <w:b/>
          <w:iCs/>
          <w:sz w:val="28"/>
          <w:szCs w:val="28"/>
          <w:highlight w:val="yellow"/>
          <w:lang w:eastAsia="ru-RU"/>
        </w:rPr>
        <w:lastRenderedPageBreak/>
        <w:t>Статья 16/1. Генеральный план муниципального образования.</w:t>
      </w:r>
      <w:bookmarkEnd w:id="16"/>
      <w:bookmarkEnd w:id="17"/>
    </w:p>
    <w:p w:rsidR="00F10863" w:rsidRPr="003E1245" w:rsidRDefault="00F10863" w:rsidP="00F10863">
      <w:pPr>
        <w:widowControl w:val="0"/>
        <w:tabs>
          <w:tab w:val="num" w:pos="0"/>
        </w:tabs>
        <w:autoSpaceDE w:val="0"/>
        <w:autoSpaceDN w:val="0"/>
        <w:adjustRightInd w:val="0"/>
        <w:ind w:left="142" w:firstLine="540"/>
        <w:jc w:val="both"/>
        <w:rPr>
          <w:bCs/>
          <w:sz w:val="28"/>
          <w:szCs w:val="28"/>
          <w:highlight w:val="yellow"/>
          <w:lang w:eastAsia="ru-RU"/>
        </w:rPr>
      </w:pPr>
      <w:r w:rsidRPr="003E1245">
        <w:rPr>
          <w:bCs/>
          <w:sz w:val="28"/>
          <w:szCs w:val="28"/>
          <w:highlight w:val="yellow"/>
          <w:lang w:eastAsia="ru-RU"/>
        </w:rPr>
        <w:t xml:space="preserve">1. Территориальное развитие муниципального образования осуществляется на </w:t>
      </w:r>
      <w:proofErr w:type="gramStart"/>
      <w:r w:rsidRPr="003E1245">
        <w:rPr>
          <w:bCs/>
          <w:sz w:val="28"/>
          <w:szCs w:val="28"/>
          <w:highlight w:val="yellow"/>
          <w:lang w:eastAsia="ru-RU"/>
        </w:rPr>
        <w:t>основе  Генерального</w:t>
      </w:r>
      <w:proofErr w:type="gramEnd"/>
      <w:r w:rsidRPr="003E1245">
        <w:rPr>
          <w:bCs/>
          <w:sz w:val="28"/>
          <w:szCs w:val="28"/>
          <w:highlight w:val="yellow"/>
          <w:lang w:eastAsia="ru-RU"/>
        </w:rPr>
        <w:t xml:space="preserve"> плана муниципального образования (далее – Генеральный план МО, Генплан).</w:t>
      </w:r>
    </w:p>
    <w:p w:rsidR="00F10863" w:rsidRPr="003E1245" w:rsidRDefault="00F10863" w:rsidP="00F10863">
      <w:pPr>
        <w:widowControl w:val="0"/>
        <w:tabs>
          <w:tab w:val="num" w:pos="0"/>
        </w:tabs>
        <w:autoSpaceDE w:val="0"/>
        <w:autoSpaceDN w:val="0"/>
        <w:adjustRightInd w:val="0"/>
        <w:ind w:left="142" w:firstLine="540"/>
        <w:jc w:val="both"/>
        <w:rPr>
          <w:bCs/>
          <w:sz w:val="28"/>
          <w:szCs w:val="28"/>
          <w:highlight w:val="yellow"/>
          <w:lang w:eastAsia="ru-RU"/>
        </w:rPr>
      </w:pPr>
      <w:r w:rsidRPr="003E1245">
        <w:rPr>
          <w:bCs/>
          <w:sz w:val="28"/>
          <w:szCs w:val="28"/>
          <w:highlight w:val="yellow"/>
          <w:lang w:eastAsia="ru-RU"/>
        </w:rPr>
        <w:t>2. Генплан является основным градостроительным документом, определяющим перспективы территориального развития муниципального образования. В соответствии со своим назначением, Генплан определяет функциональное зонирование территории, основные направления его территориального развития, характер организации инженерной, транспортной и социальной инфраструктур, градостроительные требования к сохранению объектов историко-культурного наследия, обеспечению экологического и санитарного благополучия.</w:t>
      </w:r>
    </w:p>
    <w:p w:rsidR="00F10863" w:rsidRPr="003E1245" w:rsidRDefault="00F10863" w:rsidP="00F10863">
      <w:pPr>
        <w:widowControl w:val="0"/>
        <w:tabs>
          <w:tab w:val="num" w:pos="0"/>
        </w:tabs>
        <w:autoSpaceDE w:val="0"/>
        <w:autoSpaceDN w:val="0"/>
        <w:adjustRightInd w:val="0"/>
        <w:ind w:left="142" w:firstLine="540"/>
        <w:jc w:val="both"/>
        <w:rPr>
          <w:bCs/>
          <w:sz w:val="28"/>
          <w:szCs w:val="28"/>
          <w:highlight w:val="yellow"/>
          <w:lang w:eastAsia="ru-RU"/>
        </w:rPr>
      </w:pPr>
      <w:r w:rsidRPr="003E1245">
        <w:rPr>
          <w:bCs/>
          <w:sz w:val="28"/>
          <w:szCs w:val="28"/>
          <w:highlight w:val="yellow"/>
          <w:lang w:eastAsia="ru-RU"/>
        </w:rPr>
        <w:t>3. Решение о подготовке проекта Генплана, а также решения о подготовке предложений о внесении изменений в Генплан принимаются Главой района.</w:t>
      </w:r>
    </w:p>
    <w:p w:rsidR="00F10863" w:rsidRPr="003E1245" w:rsidRDefault="00F10863" w:rsidP="00F10863">
      <w:pPr>
        <w:tabs>
          <w:tab w:val="num" w:pos="0"/>
        </w:tabs>
        <w:ind w:left="142" w:firstLine="540"/>
        <w:jc w:val="both"/>
        <w:rPr>
          <w:bCs/>
          <w:sz w:val="28"/>
          <w:szCs w:val="28"/>
          <w:highlight w:val="yellow"/>
          <w:lang w:eastAsia="ru-RU"/>
        </w:rPr>
      </w:pPr>
      <w:r w:rsidRPr="003E1245">
        <w:rPr>
          <w:bCs/>
          <w:sz w:val="28"/>
          <w:szCs w:val="28"/>
          <w:highlight w:val="yellow"/>
          <w:lang w:eastAsia="ru-RU"/>
        </w:rPr>
        <w:t>4. Генплан утверждается решением Совета муниципального образования.</w:t>
      </w:r>
    </w:p>
    <w:p w:rsidR="00F10863" w:rsidRPr="003E1245" w:rsidRDefault="00F10863" w:rsidP="00F10863">
      <w:pPr>
        <w:autoSpaceDE w:val="0"/>
        <w:autoSpaceDN w:val="0"/>
        <w:adjustRightInd w:val="0"/>
        <w:ind w:left="142" w:firstLine="540"/>
        <w:jc w:val="both"/>
        <w:rPr>
          <w:bCs/>
          <w:sz w:val="28"/>
          <w:szCs w:val="28"/>
          <w:highlight w:val="yellow"/>
          <w:lang w:eastAsia="ru-RU"/>
        </w:rPr>
      </w:pPr>
      <w:r w:rsidRPr="003E1245">
        <w:rPr>
          <w:bCs/>
          <w:sz w:val="28"/>
          <w:szCs w:val="28"/>
          <w:highlight w:val="yellow"/>
          <w:lang w:eastAsia="ru-RU"/>
        </w:rPr>
        <w:t xml:space="preserve">5.Генеральный план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w:t>
      </w:r>
    </w:p>
    <w:p w:rsidR="00F10863" w:rsidRPr="003E1245" w:rsidRDefault="00F10863" w:rsidP="00F10863">
      <w:pPr>
        <w:spacing w:before="100" w:beforeAutospacing="1" w:after="100" w:afterAutospacing="1"/>
        <w:jc w:val="both"/>
        <w:rPr>
          <w:sz w:val="28"/>
          <w:szCs w:val="28"/>
          <w:highlight w:val="yellow"/>
          <w:lang w:eastAsia="ru-RU"/>
        </w:rPr>
      </w:pPr>
      <w:r w:rsidRPr="003E1245">
        <w:rPr>
          <w:sz w:val="28"/>
          <w:szCs w:val="28"/>
          <w:highlight w:val="yellow"/>
          <w:lang w:eastAsia="ru-RU"/>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F10863" w:rsidRPr="003E1245" w:rsidRDefault="00F10863" w:rsidP="00F10863">
      <w:pPr>
        <w:jc w:val="both"/>
        <w:rPr>
          <w:sz w:val="28"/>
          <w:szCs w:val="28"/>
          <w:highlight w:val="yellow"/>
          <w:lang w:eastAsia="ru-RU"/>
        </w:rPr>
      </w:pPr>
      <w:r w:rsidRPr="003E1245">
        <w:rPr>
          <w:sz w:val="28"/>
          <w:szCs w:val="28"/>
          <w:highlight w:val="yellow"/>
          <w:lang w:eastAsia="ru-RU"/>
        </w:rP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F10863" w:rsidRPr="003E1245" w:rsidRDefault="00F10863" w:rsidP="00F10863">
      <w:pPr>
        <w:spacing w:before="100" w:beforeAutospacing="1" w:after="100" w:afterAutospacing="1"/>
        <w:jc w:val="both"/>
        <w:rPr>
          <w:sz w:val="28"/>
          <w:szCs w:val="28"/>
          <w:highlight w:val="yellow"/>
          <w:lang w:eastAsia="ru-RU"/>
        </w:rPr>
      </w:pPr>
      <w:r w:rsidRPr="003E1245">
        <w:rPr>
          <w:sz w:val="28"/>
          <w:szCs w:val="28"/>
          <w:highlight w:val="yellow"/>
          <w:lang w:eastAsia="ru-RU"/>
        </w:rP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3E1245" w:rsidRPr="003E1245" w:rsidRDefault="003E1245" w:rsidP="003E1245">
      <w:pPr>
        <w:spacing w:before="80" w:after="40"/>
        <w:ind w:firstLine="567"/>
        <w:jc w:val="both"/>
        <w:rPr>
          <w:highlight w:val="yellow"/>
          <w:lang w:eastAsia="x-none"/>
        </w:rPr>
      </w:pPr>
      <w:proofErr w:type="gramStart"/>
      <w:r w:rsidRPr="003E1245">
        <w:rPr>
          <w:highlight w:val="yellow"/>
          <w:lang w:eastAsia="x-none"/>
        </w:rPr>
        <w:t>( в</w:t>
      </w:r>
      <w:proofErr w:type="gramEnd"/>
      <w:r w:rsidRPr="003E1245">
        <w:rPr>
          <w:highlight w:val="yellow"/>
          <w:lang w:eastAsia="x-none"/>
        </w:rPr>
        <w:t xml:space="preserve"> редакции  Решения Дзержинского районного Совета Депутатов  </w:t>
      </w:r>
    </w:p>
    <w:p w:rsidR="003E1245" w:rsidRPr="003E1245" w:rsidRDefault="003E1245" w:rsidP="003E1245">
      <w:pPr>
        <w:spacing w:before="80" w:after="40"/>
        <w:ind w:firstLine="567"/>
        <w:jc w:val="both"/>
        <w:rPr>
          <w:b/>
          <w:lang w:eastAsia="x-none"/>
        </w:rPr>
      </w:pPr>
      <w:r>
        <w:rPr>
          <w:highlight w:val="yellow"/>
          <w:lang w:eastAsia="x-none"/>
        </w:rPr>
        <w:t xml:space="preserve"> от 24.04.2024 № 33-242</w:t>
      </w:r>
      <w:r w:rsidRPr="003E1245">
        <w:rPr>
          <w:highlight w:val="yellow"/>
          <w:lang w:eastAsia="x-none"/>
        </w:rPr>
        <w:t>Р)</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Раздел IV. О проведении общественных обсуждений или публичных слушаний по вопросам землепользования и застройки</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Ст.17. Общие положения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w:t>
      </w:r>
      <w:r w:rsidRPr="001B4BBF">
        <w:rPr>
          <w:color w:val="000000"/>
          <w:sz w:val="28"/>
          <w:szCs w:val="28"/>
          <w:lang w:eastAsia="ru-RU"/>
        </w:rPr>
        <w:lastRenderedPageBreak/>
        <w:t>подверженных риску негативного воздействия на окружающую среду в результате реализации данных проектов.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Процедура проведения общественных обсуждений состоит из следующих этапов: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оповещение о начале общественных обсуждений;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проведение экспозиции или экспозиций проекта, подлежащего рассмотрению на общественных обсуждениях;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подготовка и оформление протокола общественных обсуждений;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подготовка и опубликование заключения о результатах общественных обсуждений.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Процедура проведения публичных слушаний состоит из следующих этапов: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оповещение о начале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проведение экспозиции или экспозиций проекта, подлежащего рассмотрению на публичных слушаниях;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проведение собрания или собраний участников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подготовка и оформление протокола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подготовка и опубликование заключения о результатах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Оповещение о начале общественных обсуждений или публичных слушаний должно содержать:</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w:t>
      </w:r>
      <w:r w:rsidRPr="001B4BBF">
        <w:rPr>
          <w:color w:val="000000"/>
          <w:sz w:val="28"/>
          <w:szCs w:val="28"/>
          <w:lang w:eastAsia="ru-RU"/>
        </w:rPr>
        <w:lastRenderedPageBreak/>
        <w:t>днях и часах, в которые возможно посещение указанных экспозиции или экспозиций;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Оповещение о начале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w:t>
      </w:r>
      <w:r w:rsidRPr="001B4BBF">
        <w:rPr>
          <w:color w:val="000000"/>
          <w:sz w:val="28"/>
          <w:szCs w:val="28"/>
          <w:lang w:eastAsia="ru-RU"/>
        </w:rPr>
        <w:lastRenderedPageBreak/>
        <w:t>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посредством официального сайта или информационных систем (в случае проведения общественных обсуждений);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в письменной форме или в форме электронного документа в адрес организатора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w:t>
      </w:r>
      <w:r w:rsidRPr="001B4BBF">
        <w:rPr>
          <w:color w:val="000000"/>
          <w:sz w:val="28"/>
          <w:szCs w:val="28"/>
          <w:lang w:eastAsia="ru-RU"/>
        </w:rPr>
        <w:lastRenderedPageBreak/>
        <w:t>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27.07.2006 № 152-ФЗ «О персональных данных».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17. Официальный сайт и (или) информационные системы должны обеспечивать возможность:</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представления информации о результатах общественных обсуждений, количестве участников общественных обсуждений.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дата оформления протокола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информация об организаторе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информация о сроке, в течение которого принимались предложения и замечания участников общественных обсуждений или публичных слушаний, о </w:t>
      </w:r>
      <w:r w:rsidRPr="001B4BBF">
        <w:rPr>
          <w:color w:val="000000"/>
          <w:sz w:val="28"/>
          <w:szCs w:val="28"/>
          <w:lang w:eastAsia="ru-RU"/>
        </w:rPr>
        <w:lastRenderedPageBreak/>
        <w:t>территории, в пределах которой проводятся общественные обсуждения или публичные слушания;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22. В заключении о результатах общественных обсуждений или публичных слушаний должны быть указаны: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дата оформления заключения о результатах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24. Уставом муниципального образования и (или) решением Совета депутатов на основании положений Градостроительного кодекса Российской Федерации определяются: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порядок организации и проведения общественных обсуждений или публичных слушаний по проектам;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организатор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срок проведения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официальный сайт и (или) информационные системы;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требования к информационным стендам, на которых размещаются оповещения о начале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Ст.18. Публичные слушания по проекту Правил или по внесению в них изменений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1.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Градостроительного кодекса Российской Федерации и с частями 2 и 3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При внесении изменений в Правила, публичные слушания по этим изменениям проводятся на территориях, в отношении которых предлагается внесение изменений.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Ст.19.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w:t>
      </w:r>
      <w:r w:rsidRPr="001B4BBF">
        <w:rPr>
          <w:color w:val="000000"/>
          <w:sz w:val="28"/>
          <w:szCs w:val="28"/>
          <w:lang w:eastAsia="ru-RU"/>
        </w:rPr>
        <w:lastRenderedPageBreak/>
        <w:t>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Ст.20. Публичные слушания по предоставлению разрешения на отклонение от предельных параметров разрешенного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Согласование отклонений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настоящими Правилами, Уставом муниципального образования и положением о проведении публичных слушаний по вопросам градостроительной деятельности.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Расходы, связанные с организацией и проведением публичных слушаний по вопросу о предоставлении согласования отклонения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3. Глава муниципального образования в течение семи дней со дня поступления указанных в части 2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w:t>
      </w:r>
      <w:r w:rsidRPr="001B4BBF">
        <w:rPr>
          <w:color w:val="000000"/>
          <w:sz w:val="28"/>
          <w:szCs w:val="28"/>
          <w:lang w:eastAsia="ru-RU"/>
        </w:rPr>
        <w:lastRenderedPageBreak/>
        <w:t>строительства или об отказе в предоставлении такого разрешения с указанием причин принятого решения.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 xml:space="preserve">Ст.21. Публичные слушания по проектам планировки территорий и </w:t>
      </w:r>
      <w:proofErr w:type="gramStart"/>
      <w:r w:rsidRPr="007062F0">
        <w:rPr>
          <w:b/>
          <w:color w:val="000000"/>
          <w:sz w:val="28"/>
          <w:szCs w:val="28"/>
          <w:lang w:eastAsia="ru-RU"/>
        </w:rPr>
        <w:t>проектам межевания территории</w:t>
      </w:r>
      <w:proofErr w:type="gramEnd"/>
      <w:r w:rsidRPr="007062F0">
        <w:rPr>
          <w:b/>
          <w:color w:val="000000"/>
          <w:sz w:val="28"/>
          <w:szCs w:val="28"/>
          <w:lang w:eastAsia="ru-RU"/>
        </w:rPr>
        <w:t xml:space="preserve"> и внесению в них изменений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12 статьи 43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 территории, в границах которой в соответствии с правилами землепользования и застройки предусматривается осуществление деятельности по </w:t>
      </w:r>
      <w:proofErr w:type="gramStart"/>
      <w:r w:rsidRPr="001B4BBF">
        <w:rPr>
          <w:color w:val="000000"/>
          <w:sz w:val="28"/>
          <w:szCs w:val="28"/>
          <w:lang w:eastAsia="ru-RU"/>
        </w:rPr>
        <w:t>комплексному  развитию</w:t>
      </w:r>
      <w:proofErr w:type="gramEnd"/>
      <w:r w:rsidRPr="001B4BBF">
        <w:rPr>
          <w:color w:val="000000"/>
          <w:sz w:val="28"/>
          <w:szCs w:val="28"/>
          <w:lang w:eastAsia="ru-RU"/>
        </w:rPr>
        <w:t xml:space="preserve">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территории для размещения линейных объектов в границах земель лесного фонда.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1.2. В случае внесения изменений в указанные в части 1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настоящей статьи.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Раздел V. Положение </w:t>
      </w:r>
      <w:proofErr w:type="gramStart"/>
      <w:r w:rsidRPr="001B4BBF">
        <w:rPr>
          <w:color w:val="000000"/>
          <w:sz w:val="28"/>
          <w:szCs w:val="28"/>
          <w:lang w:eastAsia="ru-RU"/>
        </w:rPr>
        <w:t>о  внесении</w:t>
      </w:r>
      <w:proofErr w:type="gramEnd"/>
      <w:r w:rsidRPr="001B4BBF">
        <w:rPr>
          <w:color w:val="000000"/>
          <w:sz w:val="28"/>
          <w:szCs w:val="28"/>
          <w:lang w:eastAsia="ru-RU"/>
        </w:rPr>
        <w:t xml:space="preserve"> изменений в Правила</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Ст.22. Порядок внесения изменений в Правила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Внесение изменений в Правила осуществляется в порядке, предусмотренном статьями 31 и 32 Градостроительным кодексом Российской Федерации, с учетом особенностей, установленных настоящей статьей.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Основаниями для рассмотрения главой местной администрации вопроса о внесении изменений в Правила являются:</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3E1245">
        <w:rPr>
          <w:color w:val="000000"/>
          <w:sz w:val="28"/>
          <w:szCs w:val="28"/>
          <w:highlight w:val="yellow"/>
          <w:lang w:eastAsia="ru-RU"/>
        </w:rPr>
        <w:t>приаэродромной</w:t>
      </w:r>
      <w:proofErr w:type="spellEnd"/>
      <w:r w:rsidRPr="003E1245">
        <w:rPr>
          <w:color w:val="000000"/>
          <w:sz w:val="28"/>
          <w:szCs w:val="28"/>
          <w:highlight w:val="yellow"/>
          <w:lang w:eastAsia="ru-RU"/>
        </w:rPr>
        <w:t xml:space="preserve">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2) поступление предложений об изменении границ территориальных зон, изменении градостроительных регламентов;</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w:t>
      </w:r>
      <w:r w:rsidRPr="003E1245">
        <w:rPr>
          <w:color w:val="000000"/>
          <w:sz w:val="28"/>
          <w:szCs w:val="28"/>
          <w:highlight w:val="yellow"/>
          <w:lang w:eastAsia="ru-RU"/>
        </w:rPr>
        <w:lastRenderedPageBreak/>
        <w:t>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6) принятие решения о комплексном развитии территории;</w:t>
      </w:r>
    </w:p>
    <w:p w:rsidR="007062F0" w:rsidRPr="003E1245" w:rsidRDefault="007062F0" w:rsidP="007062F0">
      <w:pPr>
        <w:suppressAutoHyphens/>
        <w:autoSpaceDE w:val="0"/>
        <w:autoSpaceDN w:val="0"/>
        <w:adjustRightInd w:val="0"/>
        <w:ind w:firstLine="709"/>
        <w:jc w:val="both"/>
        <w:rPr>
          <w:color w:val="000000"/>
          <w:sz w:val="28"/>
          <w:szCs w:val="28"/>
          <w:highlight w:val="yellow"/>
          <w:lang w:eastAsia="ru-RU"/>
        </w:rPr>
      </w:pPr>
      <w:r w:rsidRPr="003E1245">
        <w:rPr>
          <w:color w:val="000000"/>
          <w:sz w:val="28"/>
          <w:szCs w:val="28"/>
          <w:highlight w:val="yellow"/>
          <w:lang w:eastAsia="ru-RU"/>
        </w:rPr>
        <w:t xml:space="preserve">7) обнаружение мест </w:t>
      </w:r>
      <w:proofErr w:type="gramStart"/>
      <w:r w:rsidRPr="003E1245">
        <w:rPr>
          <w:color w:val="000000"/>
          <w:sz w:val="28"/>
          <w:szCs w:val="28"/>
          <w:highlight w:val="yellow"/>
          <w:lang w:eastAsia="ru-RU"/>
        </w:rPr>
        <w:t>захоронений</w:t>
      </w:r>
      <w:proofErr w:type="gramEnd"/>
      <w:r w:rsidRPr="003E1245">
        <w:rPr>
          <w:color w:val="000000"/>
          <w:sz w:val="28"/>
          <w:szCs w:val="28"/>
          <w:highlight w:val="yellow"/>
          <w:lang w:eastAsia="ru-RU"/>
        </w:rPr>
        <w:t xml:space="preserve"> погибших при защите Отечества, расположенных в границах муниципальных образований.</w:t>
      </w:r>
    </w:p>
    <w:p w:rsidR="007062F0" w:rsidRDefault="007062F0" w:rsidP="007062F0">
      <w:pPr>
        <w:suppressAutoHyphens/>
        <w:autoSpaceDE w:val="0"/>
        <w:autoSpaceDN w:val="0"/>
        <w:adjustRightInd w:val="0"/>
        <w:ind w:firstLine="709"/>
        <w:jc w:val="both"/>
        <w:rPr>
          <w:color w:val="000000"/>
          <w:sz w:val="28"/>
          <w:szCs w:val="28"/>
          <w:lang w:eastAsia="ru-RU"/>
        </w:rPr>
      </w:pPr>
      <w:r w:rsidRPr="003E1245">
        <w:rPr>
          <w:color w:val="000000"/>
          <w:sz w:val="28"/>
          <w:szCs w:val="28"/>
          <w:highlight w:val="yellow"/>
          <w:lang w:eastAsia="ru-RU"/>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3E1245" w:rsidRPr="003E1245" w:rsidRDefault="003E1245" w:rsidP="003E1245">
      <w:pPr>
        <w:spacing w:before="80" w:after="40"/>
        <w:ind w:firstLine="567"/>
        <w:jc w:val="both"/>
        <w:rPr>
          <w:highlight w:val="yellow"/>
          <w:lang w:eastAsia="x-none"/>
        </w:rPr>
      </w:pPr>
      <w:proofErr w:type="gramStart"/>
      <w:r w:rsidRPr="003E1245">
        <w:rPr>
          <w:highlight w:val="yellow"/>
          <w:lang w:eastAsia="x-none"/>
        </w:rPr>
        <w:t>( в</w:t>
      </w:r>
      <w:proofErr w:type="gramEnd"/>
      <w:r w:rsidRPr="003E1245">
        <w:rPr>
          <w:highlight w:val="yellow"/>
          <w:lang w:eastAsia="x-none"/>
        </w:rPr>
        <w:t xml:space="preserve"> редакции  Решения Дзержинского районного Совета Депутатов  </w:t>
      </w:r>
    </w:p>
    <w:p w:rsidR="003E1245" w:rsidRPr="003E1245" w:rsidRDefault="003E1245" w:rsidP="003E1245">
      <w:pPr>
        <w:spacing w:before="80" w:after="40"/>
        <w:ind w:firstLine="567"/>
        <w:jc w:val="both"/>
        <w:rPr>
          <w:b/>
          <w:lang w:eastAsia="x-none"/>
        </w:rPr>
      </w:pPr>
      <w:r>
        <w:rPr>
          <w:highlight w:val="yellow"/>
          <w:lang w:eastAsia="x-none"/>
        </w:rPr>
        <w:t xml:space="preserve"> от 24.04.2024 № 33-242</w:t>
      </w:r>
      <w:r w:rsidRPr="003E1245">
        <w:rPr>
          <w:highlight w:val="yellow"/>
          <w:lang w:eastAsia="x-none"/>
        </w:rPr>
        <w:t>Р)</w:t>
      </w:r>
    </w:p>
    <w:p w:rsidR="003603D5" w:rsidRPr="001B4BBF" w:rsidRDefault="003603D5" w:rsidP="007062F0">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Предложения о внесении изменений в Правила в комиссию направляются: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строительства краевого значения;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органами местного самоуправления Поселения в случаях, если необходимо совершенствовать порядок регулирования землепользования и застройки на </w:t>
      </w:r>
      <w:proofErr w:type="gramStart"/>
      <w:r w:rsidRPr="001B4BBF">
        <w:rPr>
          <w:color w:val="000000"/>
          <w:sz w:val="28"/>
          <w:szCs w:val="28"/>
          <w:lang w:eastAsia="ru-RU"/>
        </w:rPr>
        <w:t>его  территориях</w:t>
      </w:r>
      <w:proofErr w:type="gramEnd"/>
      <w:r w:rsidRPr="001B4BBF">
        <w:rPr>
          <w:color w:val="000000"/>
          <w:sz w:val="28"/>
          <w:szCs w:val="28"/>
          <w:lang w:eastAsia="ru-RU"/>
        </w:rPr>
        <w:t>;</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5) физическими или юридическими лицами в инициативном порядке в случаях, если в результате применения Правил земельные участки и объекты капитального строительства не используются эффективно, причиняется вред их </w:t>
      </w:r>
      <w:r w:rsidRPr="001B4BBF">
        <w:rPr>
          <w:color w:val="000000"/>
          <w:sz w:val="28"/>
          <w:szCs w:val="28"/>
          <w:lang w:eastAsia="ru-RU"/>
        </w:rPr>
        <w:lastRenderedPageBreak/>
        <w:t>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уполномоченным федеральным органом исполнительной власти или юридическим лицом, созданным РФ и обеспечивающим реализацию принятого Правительством РФ решения о комплексном развитии территории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7.) высшим исполнительным органом государственной власти субъекта РФ, органом </w:t>
      </w:r>
      <w:proofErr w:type="gramStart"/>
      <w:r w:rsidRPr="001B4BBF">
        <w:rPr>
          <w:color w:val="000000"/>
          <w:sz w:val="28"/>
          <w:szCs w:val="28"/>
          <w:lang w:eastAsia="ru-RU"/>
        </w:rPr>
        <w:t>местного  самоуправления</w:t>
      </w:r>
      <w:proofErr w:type="gramEnd"/>
      <w:r w:rsidRPr="001B4BBF">
        <w:rPr>
          <w:color w:val="000000"/>
          <w:sz w:val="28"/>
          <w:szCs w:val="28"/>
          <w:lang w:eastAsia="ru-RU"/>
        </w:rPr>
        <w:t xml:space="preserve">, принявшими решение о комплексном развитии территории, юридическим лицом, созданным субъектом РФ и обеспечивающим реализацию принятого субъектом РФ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8). Органами местного самоуправления в случаях обнаружения мест </w:t>
      </w:r>
      <w:proofErr w:type="gramStart"/>
      <w:r w:rsidRPr="001B4BBF">
        <w:rPr>
          <w:color w:val="000000"/>
          <w:sz w:val="28"/>
          <w:szCs w:val="28"/>
          <w:lang w:eastAsia="ru-RU"/>
        </w:rPr>
        <w:t>захоронений</w:t>
      </w:r>
      <w:proofErr w:type="gramEnd"/>
      <w:r w:rsidRPr="001B4BBF">
        <w:rPr>
          <w:color w:val="000000"/>
          <w:sz w:val="28"/>
          <w:szCs w:val="28"/>
          <w:lang w:eastAsia="ru-RU"/>
        </w:rPr>
        <w:t xml:space="preserve"> погибших при защите Отечества, расположенных в границах муниципальных образований (вступает в силу с 01.01.2022 года)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3.1. В случае, если Правилами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в целях обеспечения размещения указанных объектов.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3.2. В случае, предусмотренном частью 3.1 настоящей статьи, глава поселения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4.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местной администрации.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Глава муниципального образования с учетом рекомендаций, содержащихся в заключении комиссии, в течение двадцати пяти дней принимает решение о подготовке Проекта внесения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8. В случае поступления требования, предусмотренного частью 7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в целях их уточнения в соответствии с требованием, предусмотренным частью 8 настоящей статьи, не требуется.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9. Срок уточнения Правил в соответствии с частью 8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Не допускается внесение дополнений и изменений в утвержденные Правила, ухудшающих комфортность среды жизнедеятельности правообладателей недвижимости и снижающих рыночную стоимость этой недвижимости, в их числе: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увеличение плотности существующей и запланированной застройки, предусмотренной утвержденными Правилами;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повышение этажности существующей и запланированной застройки, предусмотренной утвержденными Правилами;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изменения территориального зонирования территории Поселения, предусмотренного Правилами, заключающиеся в сокращении площадей или упразднения   территориальных зон ландшафтов, лесов всех категорий, парковых, рекреационных, скверов, бульваров, а также любых иных мест существующего или планируемого размещения многолетних зеленых насаждений;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размещение любых, не предусмотренных утвержденными Правилами, предприятий любого класса вредности.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Внесение изменений в правила землепользования и застройки в связи с обнаружением мест захоронения,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 (вступает в силу с 01.01.2022 года)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Раздел VI. О регулировании иных вопросов землепользования и застройки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Часть I. Права использования и строительного изменения объектов недвижимости.</w:t>
      </w: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Ст.23. Общие положения, распространяющиеся на ранее предоставленные права.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Права, предоставленные до принятия Правил, остаются в силе. 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Правил срок действия разрешения на строительство не истек.</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Объекты недвижимости, существовавшие до вступления в силу Правил, являются не соответствующими Правилам в случаях, если эти объекты: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 расположены в створе красных линий, установленных утвержденными проектами планировки для прокладки улиц, проездов, </w:t>
      </w:r>
      <w:proofErr w:type="spellStart"/>
      <w:r w:rsidRPr="001B4BBF">
        <w:rPr>
          <w:color w:val="000000"/>
          <w:sz w:val="28"/>
          <w:szCs w:val="28"/>
          <w:lang w:eastAsia="ru-RU"/>
        </w:rPr>
        <w:t>инженерно</w:t>
      </w:r>
      <w:proofErr w:type="spellEnd"/>
      <w:r w:rsidRPr="001B4BBF">
        <w:rPr>
          <w:color w:val="000000"/>
          <w:sz w:val="28"/>
          <w:szCs w:val="28"/>
          <w:lang w:eastAsia="ru-RU"/>
        </w:rPr>
        <w:t xml:space="preserve"> - технических коммуникаций;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имеют виды использования, не входящие в число разрешенных или условно разрешенных для соответствующих территориальных зон;</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имеют предельные параметры разрешенного строительства меньше (площадь и линейные размеры земельных участков, отступы построек от границ участка) или больше (плотность застройки - высота или этажность построек, процент застройки, коэффициент использования участка), установленных Правилами для соответствующих территориальных зон.</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7062F0" w:rsidRDefault="003603D5" w:rsidP="003603D5">
      <w:pPr>
        <w:suppressAutoHyphens/>
        <w:autoSpaceDE w:val="0"/>
        <w:autoSpaceDN w:val="0"/>
        <w:adjustRightInd w:val="0"/>
        <w:ind w:firstLine="709"/>
        <w:jc w:val="both"/>
        <w:rPr>
          <w:b/>
          <w:color w:val="000000"/>
          <w:sz w:val="28"/>
          <w:szCs w:val="28"/>
          <w:lang w:eastAsia="ru-RU"/>
        </w:rPr>
      </w:pPr>
      <w:r w:rsidRPr="007062F0">
        <w:rPr>
          <w:b/>
          <w:color w:val="000000"/>
          <w:sz w:val="28"/>
          <w:szCs w:val="28"/>
          <w:lang w:eastAsia="ru-RU"/>
        </w:rPr>
        <w:t>Ст.24. Использование и изменение объектов недвижимости, не соответствующих Правилам.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Все изменения объектов, несоответствующих Правилам, включая изменения видов их использования и предельных параметров разрешенного строительства, могут производиться только в направлении приведения их в соответствие с Правилами.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Предельные параметры разрешенного строительства, реконструкции объектов недвижимости, виды использования которой не содержатся в списке разрешенных или условно разрешенных для соответствующей территориальной зоны, не могут быть изменены в сторону ухудшения комфортности градостроительной среды.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Объекты недвижимости, не соответствующие Правилам по предельным параметрам разрешенного строительства, поддерживаются, ремонтируются, реконструируются при условии, что эти действия не увеличивают степень несоответствия этих объектов Правилам и техническим регламентам.</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 Часть II. Процедуры переходного периода по формированию земельных участков как единиц недвижимости.</w:t>
      </w:r>
    </w:p>
    <w:p w:rsidR="003603D5" w:rsidRPr="007062F0" w:rsidRDefault="00312B8F" w:rsidP="003603D5">
      <w:pPr>
        <w:suppressAutoHyphens/>
        <w:autoSpaceDE w:val="0"/>
        <w:autoSpaceDN w:val="0"/>
        <w:adjustRightInd w:val="0"/>
        <w:ind w:firstLine="709"/>
        <w:jc w:val="both"/>
        <w:rPr>
          <w:b/>
          <w:color w:val="000000"/>
          <w:sz w:val="28"/>
          <w:szCs w:val="28"/>
          <w:lang w:eastAsia="ru-RU"/>
        </w:rPr>
      </w:pPr>
      <w:r>
        <w:rPr>
          <w:b/>
          <w:color w:val="000000"/>
          <w:sz w:val="28"/>
          <w:szCs w:val="28"/>
          <w:lang w:eastAsia="ru-RU"/>
        </w:rPr>
        <w:t>Внесение изменений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Процедуры переходного периода, изложенные в настоящем разделе, применяются в случаях, когда для отдельных территориальных зон Поселения или их частей не завершены действия по формированию земельных участков как единиц недвижимости - не определены виды их использования, не установлены </w:t>
      </w:r>
      <w:r w:rsidRPr="001B4BBF">
        <w:rPr>
          <w:color w:val="000000"/>
          <w:sz w:val="28"/>
          <w:szCs w:val="28"/>
          <w:lang w:eastAsia="ru-RU"/>
        </w:rPr>
        <w:lastRenderedPageBreak/>
        <w:t xml:space="preserve">параметры разрешенного строительного изменения объектов недвижимости и не произведено разделение территории на земельные участки. </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Ст.26. Назначение и содержание действий по формированию земельных участков как единиц недвижимости.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Действия по формированию земельных участков как единиц недвижимости включают установление: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разрешенных видов их использования;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параметров разрешенного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границ земельных участков.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Указанные действия создают основания для введения в Поселении системы регулирования застройки на основе градостроительного зонирования его территории, при которой проектирование и строительство объектов недвижимости осуществляют лица, имеющие на нее прошедшие государственную регистрацию права.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Разрешенные виды использования земельных участков для различных территориальных зон Поселения устанавливаются Правилами.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4. На последующих этапах в переходный период формирования системы градостроительного зонирования Поселения разрабатываются списки предельных параметров разрешенного строительного изменения недвижимости для различных </w:t>
      </w:r>
      <w:proofErr w:type="gramStart"/>
      <w:r w:rsidRPr="001B4BBF">
        <w:rPr>
          <w:color w:val="000000"/>
          <w:sz w:val="28"/>
          <w:szCs w:val="28"/>
          <w:lang w:eastAsia="ru-RU"/>
        </w:rPr>
        <w:t>территориальных  зон</w:t>
      </w:r>
      <w:proofErr w:type="gramEnd"/>
      <w:r w:rsidRPr="001B4BBF">
        <w:rPr>
          <w:color w:val="000000"/>
          <w:sz w:val="28"/>
          <w:szCs w:val="28"/>
          <w:lang w:eastAsia="ru-RU"/>
        </w:rPr>
        <w:t xml:space="preserve"> и устанавливаются границы земельных участков.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Ограничения предельных параметров разрешенного строительства в различных территориальных зонах, выделенных на карте градостроительного зонирования, разрабатываются в переходный период.</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Указанные параметры по мере их разработки включаются в Правила, согласно описанным в них процедурам.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7. Границы земельных участков, государственная собственность на которые не разграничена устанавливаются по инициативе органов местного самоуправления за счет средства местного бюджета, а также по инициативе и за счет средств физических или юридических лиц. </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Границы земельных участков устанавливаются в соответствии с утвержденными проектами планировки частей территории населенных пунктов и проектами межевания земельных участков.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9. Состав материалов проектов планировки, порядок их разработки, согласования и утверждения определяется Градостроительным кодексом Российской Федерации и правовыми актами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В переходный период до завершения действий, указанных в части 1 настоящей статьи, земельные участки (кроме земельных участков, предназначенных для жилищного строительства) могут формироваться на индивидуальной основе по процедурам предварительного согласования мест размещения объектов капитального строительства в соответствии с Земельным Кодексом Российской Федерации.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11. Органы местного самоуправления муниципального образования принимают нормативные правовые акты, регламентирующие порядок </w:t>
      </w:r>
      <w:r w:rsidRPr="001B4BBF">
        <w:rPr>
          <w:color w:val="000000"/>
          <w:sz w:val="28"/>
          <w:szCs w:val="28"/>
          <w:lang w:eastAsia="ru-RU"/>
        </w:rPr>
        <w:lastRenderedPageBreak/>
        <w:t>формирования земельных участков как единиц недвижимости, посредством проектов планировки и проектов межевания территории Поселения.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РАЗДЕЛ II.  КАРТА ГРАДОСТРОИТЕЛЬНОГО ЗОНИРОВАНИЯ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Статья 27. Состав карты градостроительного зонирования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Карта градостроительного зонирования территории муни</w:t>
      </w:r>
      <w:r w:rsidR="00133ED3" w:rsidRPr="001B4BBF">
        <w:rPr>
          <w:color w:val="000000"/>
          <w:sz w:val="28"/>
          <w:szCs w:val="28"/>
          <w:lang w:eastAsia="ru-RU"/>
        </w:rPr>
        <w:t>ципального образования Михайловский</w:t>
      </w:r>
      <w:r w:rsidRPr="001B4BBF">
        <w:rPr>
          <w:color w:val="000000"/>
          <w:sz w:val="28"/>
          <w:szCs w:val="28"/>
          <w:lang w:eastAsia="ru-RU"/>
        </w:rPr>
        <w:t xml:space="preserve"> сельсовет и зон с особыми условиями использования территорий и территорий объектов культурного наследия приведена в приложении №1 к настоящим Правилам.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Настоящими Правилами на территории муни</w:t>
      </w:r>
      <w:r w:rsidR="00133ED3" w:rsidRPr="001B4BBF">
        <w:rPr>
          <w:color w:val="000000"/>
          <w:sz w:val="28"/>
          <w:szCs w:val="28"/>
          <w:lang w:eastAsia="ru-RU"/>
        </w:rPr>
        <w:t>ципального образования Михайловский</w:t>
      </w:r>
      <w:r w:rsidRPr="001B4BBF">
        <w:rPr>
          <w:color w:val="000000"/>
          <w:sz w:val="28"/>
          <w:szCs w:val="28"/>
          <w:lang w:eastAsia="ru-RU"/>
        </w:rPr>
        <w:t xml:space="preserve"> сельсовет Дзержинского района устанавливаются следующие виды территориальных зон и их кодовые обозначения: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жилые зоны (Ж):</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зона жилой усадебной застройки (Ж.1);</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зоны общественного, делового и коммерческого назначения (О1):</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зона «Административно-деловая» (О1-1);</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 зона «Учреждений образования» (О1-2);</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зона «Учреждений здравоохранения» (О1-3);</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производственная зона (П1):</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производственная зона предприятий III класса опасности (П1-1);</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 производственная зона предприятий IV-V класса опасности (П1-2);</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зона транспортной инфраструктуры (Т);</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зона, занятая объектами сельскохозяйственного назначения (СХ2);</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зона рекреационного назначения (Р);</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зона рекреационного назначения «</w:t>
      </w:r>
      <w:proofErr w:type="gramStart"/>
      <w:r w:rsidRPr="001B4BBF">
        <w:rPr>
          <w:color w:val="000000"/>
          <w:sz w:val="28"/>
          <w:szCs w:val="28"/>
          <w:lang w:eastAsia="ru-RU"/>
        </w:rPr>
        <w:t>Естественный  ландшафт</w:t>
      </w:r>
      <w:proofErr w:type="gramEnd"/>
      <w:r w:rsidRPr="001B4BBF">
        <w:rPr>
          <w:color w:val="000000"/>
          <w:sz w:val="28"/>
          <w:szCs w:val="28"/>
          <w:lang w:eastAsia="ru-RU"/>
        </w:rPr>
        <w:t>»  (Р.1);</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зона специального назначения, связанная с захоронениями (Сn1):</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зона кладбищ (Сn1-1);</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 зона санитарно-технического назначения (Сn1-2).</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9) лесной фонд в собственности Российской Федерации (ЛФ);</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водные объекты (В)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На карте зон с особыми условиями использования территорий и территорий объектов культурного наследия отображены границы зон, в пределах которых действуют экологические, санитарно-</w:t>
      </w:r>
      <w:proofErr w:type="gramStart"/>
      <w:r w:rsidRPr="001B4BBF">
        <w:rPr>
          <w:color w:val="000000"/>
          <w:sz w:val="28"/>
          <w:szCs w:val="28"/>
          <w:lang w:eastAsia="ru-RU"/>
        </w:rPr>
        <w:t>эпидемиологические  и</w:t>
      </w:r>
      <w:proofErr w:type="gramEnd"/>
      <w:r w:rsidRPr="001B4BBF">
        <w:rPr>
          <w:color w:val="000000"/>
          <w:sz w:val="28"/>
          <w:szCs w:val="28"/>
          <w:lang w:eastAsia="ru-RU"/>
        </w:rPr>
        <w:t xml:space="preserve"> прочие ограничения, установленные в соответствии с законодательством Российской Федерации в целях охраны окружающей природной среды, обеспечения экологической безопасности и охраны здоровья населения.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На территор</w:t>
      </w:r>
      <w:r w:rsidR="00133ED3" w:rsidRPr="001B4BBF">
        <w:rPr>
          <w:color w:val="000000"/>
          <w:sz w:val="28"/>
          <w:szCs w:val="28"/>
          <w:lang w:eastAsia="ru-RU"/>
        </w:rPr>
        <w:t>ии муниципального образования Михайловский</w:t>
      </w:r>
      <w:r w:rsidRPr="001B4BBF">
        <w:rPr>
          <w:color w:val="000000"/>
          <w:sz w:val="28"/>
          <w:szCs w:val="28"/>
          <w:lang w:eastAsia="ru-RU"/>
        </w:rPr>
        <w:t xml:space="preserve"> сельсовет Дзержинского района установлены следующие виды зон с особыми условиями использования территорий и территорий объектов культурного наследия: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w:t>
      </w:r>
      <w:r w:rsidRPr="001B4BBF">
        <w:rPr>
          <w:color w:val="000000"/>
          <w:sz w:val="28"/>
          <w:szCs w:val="28"/>
          <w:lang w:eastAsia="ru-RU"/>
        </w:rPr>
        <w:tab/>
        <w:t>охранные зоны: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ЛЭП;</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 линий и сооружений связи;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автомобильных дорог (придорожная полоса);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г) </w:t>
      </w:r>
      <w:proofErr w:type="spellStart"/>
      <w:r w:rsidRPr="001B4BBF">
        <w:rPr>
          <w:color w:val="000000"/>
          <w:sz w:val="28"/>
          <w:szCs w:val="28"/>
          <w:lang w:eastAsia="ru-RU"/>
        </w:rPr>
        <w:t>водоохранные</w:t>
      </w:r>
      <w:proofErr w:type="spellEnd"/>
      <w:r w:rsidRPr="001B4BBF">
        <w:rPr>
          <w:color w:val="000000"/>
          <w:sz w:val="28"/>
          <w:szCs w:val="28"/>
          <w:lang w:eastAsia="ru-RU"/>
        </w:rPr>
        <w:t xml:space="preserve"> зоны;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д) прибрежные защитные полосы;</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санитарно-защитные зоны: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а) зоны санитарной охраны источников питьевого водоснабжения;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б) производственных предприятий;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кладбищ;</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г) площадок для компостирования твердых бытовых отходов;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д) скотомогильников;</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е) территорий, подверженных паводкам.</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зоны особо охраняемых природных территорий.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РАЗДЕЛ III. ГРАДОСТРОИТЕЛЬНЫЙ РЕГЛАМЕНТ</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Статья 28. Общие требования в части видов разрешенного использования земельных участков и объектов капитального строительства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числе общих требований к основным и условно разрешенным видам использования градостроительным регламентом могут быть установлены следующие: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при соблюдении требований действующего законодательства допускается размещение одного, двух и более основных и условно разрешенных видов использования в пределах одного земельного участка, в том числе в пределах одного здания;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в жилых зонах, общественно-деловых зонах и зонах сельскохозяйственного использования объекты условно разрешенного вида использования могут занимать не более 30% территории зоны;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размещение объектов основных и условно разрешенных видов использования во встроенных или пристроенных в жилые дома помещениях осуществляется при условии соблюдения требований технических регламентов и иных требований в соответствии с действующим законодательством.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Для всех объектов основных и условно разрешенных видов использования вспомогательными видами разрешенного использования являются следующие: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второстепенные улицы в жилой застройке (переулки), проезды, хозяйственные проезды, скотопрогоны;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гостевые открытые автостоянки для временного пребывания автотранспорта;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 xml:space="preserve">3) объекты и сооружения, необходимые для инженерного обеспечения объектов основных, условно разрешенных, а также иных вспомогательных видов использования (распределительные пункты и подстанции, трансформаторные подстанции, котельные тепловой мощностью до 30 Гкал/час, насосные станции перекачки, центральные и индивидуальные тепловые пункты, </w:t>
      </w:r>
      <w:proofErr w:type="spellStart"/>
      <w:r w:rsidRPr="001B4BBF">
        <w:rPr>
          <w:color w:val="000000"/>
          <w:sz w:val="28"/>
          <w:szCs w:val="28"/>
          <w:lang w:eastAsia="ru-RU"/>
        </w:rPr>
        <w:t>повысительные</w:t>
      </w:r>
      <w:proofErr w:type="spellEnd"/>
      <w:r w:rsidRPr="001B4BBF">
        <w:rPr>
          <w:color w:val="000000"/>
          <w:sz w:val="28"/>
          <w:szCs w:val="28"/>
          <w:lang w:eastAsia="ru-RU"/>
        </w:rPr>
        <w:t xml:space="preserve"> водопроводные насосные станции, водонапорные башни, водомерные узлы, водозаборные скважины, регулирующие резервуары, канализационные насосные станции, газораспределительные пункты) коммунального хозяйства (электро-, тепло-, газо-, водоснабжение, водоотведение, телефонизация и т.д.);</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4) коммуникации инженерной инфраструктуры (кроме магистральных сетей),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связанные с обслуживанием объектов основных, условно разрешенных, а также иных вспомогательных видов использования;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объекты гражданской обороны и предотвращения чрезвычайных ситуаций;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6) объекты пожарной охраны (гидранты, резервуары, пожарные водоемы);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7) объекты благоустройства и озеленения территории, фонтаны, малые архитектурные формы, скульптуры, средства визуальной информации;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8) благоустроенные, в том числе озелененные, детские площадки, площадки для отдыха, спортивных занятий;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9) площадки хозяйственные, в том числе площадки для мусоросборников и площадки для выгула собак;</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10) зеленые насаждения;</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11) общественные туалеты.</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В соответствии с требованиями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территориальных зонах сельского</w:t>
      </w:r>
      <w:r w:rsidR="00133ED3" w:rsidRPr="001B4BBF">
        <w:rPr>
          <w:color w:val="000000"/>
          <w:sz w:val="28"/>
          <w:szCs w:val="28"/>
          <w:lang w:eastAsia="ru-RU"/>
        </w:rPr>
        <w:t xml:space="preserve"> поселения Михайловский </w:t>
      </w:r>
      <w:r w:rsidRPr="001B4BBF">
        <w:rPr>
          <w:color w:val="000000"/>
          <w:sz w:val="28"/>
          <w:szCs w:val="28"/>
          <w:lang w:eastAsia="ru-RU"/>
        </w:rPr>
        <w:t>сельсовет Дзержинского района предлагаются в следующем составе:</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1) предельные (минимальные и (или) максимальные) размеры земельных участков, в том числе их площадь;</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3) предельное количество этажей или предельную высоту зданий, строений, сооружений;</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5) иные показатели.</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lastRenderedPageBreak/>
        <w:t>Конкретные сочетания и предельные значения размеров земельных участков и параметров разрешенного строительства, реконструкции объектов капитального строительства, относящиеся к каждой из обозначенных территориальных зон в отдельности, указаны ниже в составе градостроительного регламента.</w:t>
      </w:r>
    </w:p>
    <w:p w:rsidR="003603D5" w:rsidRPr="001B4BBF" w:rsidRDefault="003603D5" w:rsidP="003603D5">
      <w:pPr>
        <w:suppressAutoHyphens/>
        <w:autoSpaceDE w:val="0"/>
        <w:autoSpaceDN w:val="0"/>
        <w:adjustRightInd w:val="0"/>
        <w:ind w:firstLine="709"/>
        <w:jc w:val="both"/>
        <w:rPr>
          <w:color w:val="000000"/>
          <w:sz w:val="28"/>
          <w:szCs w:val="28"/>
          <w:lang w:eastAsia="ru-RU"/>
        </w:rPr>
      </w:pPr>
      <w:r w:rsidRPr="001B4BBF">
        <w:rPr>
          <w:color w:val="000000"/>
          <w:sz w:val="28"/>
          <w:szCs w:val="28"/>
          <w:lang w:eastAsia="ru-RU"/>
        </w:rPr>
        <w:t>Максимальный класс опасности объектов капитального строительства, размещаемых на территории земельных участков, устанавливается в соответствии с классификацией, определенной Санитарно-эпидемиологическими правилами и нормативами 2.2.1/2.1.1.1200-03 «Санитарно-защитные зоны и санитарная классификация предприятий, сооружений и иных объектов» (далее – СанПиН 2.2.1/2.1.1.1200-03). Разрешенные объекты капитального строительства соответствующего класса опасности размещаются на территории земельных участков в случае возможности обеспечения размера санитарно-защитной зоны, определенного проектом обоснования размера санитарно-защитной зоны.</w:t>
      </w:r>
    </w:p>
    <w:p w:rsidR="003603D5" w:rsidRPr="001B4BBF" w:rsidRDefault="003603D5" w:rsidP="003603D5">
      <w:pPr>
        <w:suppressAutoHyphens/>
        <w:autoSpaceDE w:val="0"/>
        <w:autoSpaceDN w:val="0"/>
        <w:adjustRightInd w:val="0"/>
        <w:ind w:firstLine="709"/>
        <w:jc w:val="both"/>
        <w:rPr>
          <w:color w:val="000000"/>
          <w:sz w:val="28"/>
          <w:szCs w:val="28"/>
          <w:lang w:eastAsia="ru-RU"/>
        </w:rPr>
      </w:pPr>
    </w:p>
    <w:p w:rsidR="003603D5" w:rsidRPr="001B4BBF" w:rsidRDefault="003603D5" w:rsidP="003603D5">
      <w:pPr>
        <w:keepNext/>
        <w:spacing w:line="240" w:lineRule="atLeast"/>
        <w:ind w:left="360"/>
        <w:jc w:val="center"/>
        <w:outlineLvl w:val="0"/>
        <w:rPr>
          <w:b/>
          <w:bCs/>
          <w:sz w:val="28"/>
          <w:szCs w:val="28"/>
          <w:lang w:val="x-none" w:eastAsia="x-none"/>
        </w:rPr>
      </w:pPr>
      <w:bookmarkStart w:id="18" w:name="_Toc22897411"/>
      <w:bookmarkStart w:id="19" w:name="_Toc23517625"/>
      <w:bookmarkStart w:id="20" w:name="_Toc25663465"/>
      <w:bookmarkStart w:id="21" w:name="_Toc73973355"/>
      <w:bookmarkEnd w:id="13"/>
      <w:bookmarkEnd w:id="14"/>
      <w:bookmarkEnd w:id="15"/>
      <w:r w:rsidRPr="001B4BBF">
        <w:rPr>
          <w:b/>
          <w:bCs/>
          <w:sz w:val="28"/>
          <w:szCs w:val="28"/>
          <w:lang w:eastAsia="x-none"/>
        </w:rPr>
        <w:t>1</w:t>
      </w:r>
      <w:r w:rsidRPr="001B4BBF">
        <w:rPr>
          <w:b/>
          <w:bCs/>
          <w:sz w:val="28"/>
          <w:szCs w:val="28"/>
          <w:lang w:val="x-none" w:eastAsia="x-none"/>
        </w:rPr>
        <w:t>Жилые зоны</w:t>
      </w:r>
      <w:bookmarkEnd w:id="18"/>
      <w:bookmarkEnd w:id="19"/>
      <w:bookmarkEnd w:id="20"/>
      <w:bookmarkEnd w:id="21"/>
      <w:r w:rsidRPr="001B4BBF">
        <w:rPr>
          <w:b/>
          <w:bCs/>
          <w:sz w:val="28"/>
          <w:szCs w:val="28"/>
          <w:lang w:val="x-none" w:eastAsia="x-none"/>
        </w:rPr>
        <w:t xml:space="preserve"> </w:t>
      </w:r>
    </w:p>
    <w:p w:rsidR="003603D5" w:rsidRPr="001B4BBF" w:rsidRDefault="003603D5" w:rsidP="003603D5">
      <w:pPr>
        <w:keepNext/>
        <w:spacing w:before="240" w:after="240"/>
        <w:ind w:left="142"/>
        <w:jc w:val="center"/>
        <w:outlineLvl w:val="1"/>
        <w:rPr>
          <w:b/>
          <w:iCs/>
          <w:sz w:val="28"/>
          <w:szCs w:val="28"/>
          <w:lang w:eastAsia="ru-RU"/>
        </w:rPr>
      </w:pPr>
      <w:bookmarkStart w:id="22" w:name="_Toc151182128"/>
      <w:bookmarkStart w:id="23" w:name="_Toc469566175"/>
      <w:bookmarkStart w:id="24" w:name="_Toc23517626"/>
      <w:bookmarkStart w:id="25" w:name="_Toc25663466"/>
      <w:bookmarkStart w:id="26" w:name="_Toc73973356"/>
      <w:r w:rsidRPr="001B4BBF">
        <w:rPr>
          <w:b/>
          <w:iCs/>
          <w:sz w:val="28"/>
          <w:szCs w:val="28"/>
          <w:lang w:eastAsia="ru-RU"/>
        </w:rPr>
        <w:t xml:space="preserve">Статья 29 Зона застройки индивидуальными жилыми домами </w:t>
      </w:r>
      <w:bookmarkEnd w:id="22"/>
      <w:r w:rsidRPr="001B4BBF">
        <w:rPr>
          <w:b/>
          <w:iCs/>
          <w:sz w:val="28"/>
          <w:szCs w:val="28"/>
          <w:lang w:eastAsia="ru-RU"/>
        </w:rPr>
        <w:t>(Ж1</w:t>
      </w:r>
      <w:r w:rsidR="00133ED3" w:rsidRPr="001B4BBF">
        <w:rPr>
          <w:b/>
          <w:iCs/>
          <w:sz w:val="28"/>
          <w:szCs w:val="28"/>
          <w:lang w:eastAsia="ru-RU"/>
        </w:rPr>
        <w:t>-1</w:t>
      </w:r>
      <w:r w:rsidRPr="001B4BBF">
        <w:rPr>
          <w:b/>
          <w:iCs/>
          <w:sz w:val="28"/>
          <w:szCs w:val="28"/>
          <w:lang w:eastAsia="ru-RU"/>
        </w:rPr>
        <w:t>)</w:t>
      </w:r>
      <w:bookmarkEnd w:id="23"/>
      <w:bookmarkEnd w:id="24"/>
      <w:bookmarkEnd w:id="25"/>
      <w:bookmarkEnd w:id="26"/>
    </w:p>
    <w:p w:rsidR="003603D5" w:rsidRPr="001B4BBF" w:rsidRDefault="003603D5" w:rsidP="003603D5">
      <w:pPr>
        <w:spacing w:before="80" w:after="40"/>
        <w:ind w:firstLine="567"/>
        <w:jc w:val="both"/>
        <w:rPr>
          <w:bCs/>
          <w:sz w:val="28"/>
          <w:szCs w:val="28"/>
          <w:lang w:eastAsia="ru-RU"/>
        </w:rPr>
      </w:pPr>
      <w:r w:rsidRPr="001B4BBF">
        <w:rPr>
          <w:b/>
          <w:bCs/>
          <w:sz w:val="28"/>
          <w:szCs w:val="28"/>
          <w:lang w:eastAsia="ru-RU"/>
        </w:rPr>
        <w:t>1. Зона застройки индивидуальными жилыми домами</w:t>
      </w:r>
      <w:r w:rsidRPr="001B4BBF">
        <w:rPr>
          <w:bCs/>
          <w:sz w:val="28"/>
          <w:szCs w:val="28"/>
          <w:lang w:eastAsia="ru-RU"/>
        </w:rPr>
        <w:t xml:space="preserve"> включает в себя территории населенного пункта, предназначенные для размещения объектов индивидуального жилищного строительства и объектов обслуживания жилой застройки.</w:t>
      </w:r>
    </w:p>
    <w:p w:rsidR="003603D5" w:rsidRPr="001B4BBF" w:rsidRDefault="003603D5" w:rsidP="003603D5">
      <w:pPr>
        <w:spacing w:before="80" w:after="40"/>
        <w:ind w:firstLine="567"/>
        <w:jc w:val="both"/>
        <w:rPr>
          <w:bCs/>
          <w:sz w:val="28"/>
          <w:szCs w:val="28"/>
          <w:lang w:eastAsia="ru-RU"/>
        </w:rPr>
      </w:pPr>
    </w:p>
    <w:p w:rsidR="003603D5" w:rsidRPr="001B4BBF" w:rsidRDefault="003603D5" w:rsidP="003603D5">
      <w:pPr>
        <w:spacing w:before="80" w:after="40"/>
        <w:ind w:left="-142" w:firstLine="709"/>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для индивидуального жилищного строительства (код 2.1);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для ведения личного подсобного хозяйства </w:t>
      </w:r>
      <w:r w:rsidRPr="001B4BBF">
        <w:rPr>
          <w:bCs/>
          <w:sz w:val="28"/>
          <w:szCs w:val="28"/>
          <w:lang w:eastAsia="ru-RU"/>
        </w:rPr>
        <w:t>(приусадебный земельный участок)</w:t>
      </w:r>
      <w:r w:rsidRPr="001B4BBF">
        <w:rPr>
          <w:bCs/>
          <w:sz w:val="28"/>
          <w:szCs w:val="28"/>
        </w:rPr>
        <w:t xml:space="preserve"> (код 2.2);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блокированная жилая застройка (код 2.3);</w:t>
      </w:r>
    </w:p>
    <w:p w:rsidR="003603D5" w:rsidRPr="001B4BBF" w:rsidRDefault="003603D5" w:rsidP="00C90FC7">
      <w:pPr>
        <w:numPr>
          <w:ilvl w:val="0"/>
          <w:numId w:val="1"/>
        </w:numPr>
        <w:spacing w:before="80" w:after="40" w:line="276" w:lineRule="auto"/>
        <w:jc w:val="both"/>
        <w:rPr>
          <w:bCs/>
          <w:sz w:val="28"/>
          <w:szCs w:val="28"/>
        </w:rPr>
      </w:pPr>
      <w:bookmarkStart w:id="27" w:name="sub_1027"/>
      <w:r w:rsidRPr="001B4BBF">
        <w:rPr>
          <w:bCs/>
          <w:sz w:val="28"/>
          <w:szCs w:val="28"/>
          <w:lang w:eastAsia="ru-RU"/>
        </w:rPr>
        <w:t>обслуживание жилой застройки</w:t>
      </w:r>
      <w:bookmarkEnd w:id="27"/>
      <w:r w:rsidRPr="001B4BBF">
        <w:rPr>
          <w:bCs/>
          <w:sz w:val="28"/>
          <w:szCs w:val="28"/>
          <w:lang w:eastAsia="ru-RU"/>
        </w:rPr>
        <w:t xml:space="preserve"> </w:t>
      </w:r>
      <w:r w:rsidRPr="001B4BBF">
        <w:rPr>
          <w:bCs/>
          <w:sz w:val="28"/>
          <w:szCs w:val="28"/>
        </w:rPr>
        <w:t>(код 2.7);</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коммунальное обслуживание (код. 3.1)</w:t>
      </w:r>
    </w:p>
    <w:p w:rsidR="003603D5" w:rsidRPr="001B4BBF" w:rsidRDefault="003603D5" w:rsidP="00C90FC7">
      <w:pPr>
        <w:numPr>
          <w:ilvl w:val="0"/>
          <w:numId w:val="1"/>
        </w:numPr>
        <w:spacing w:before="80" w:after="40" w:line="276" w:lineRule="auto"/>
        <w:jc w:val="both"/>
        <w:rPr>
          <w:bCs/>
          <w:sz w:val="28"/>
          <w:szCs w:val="28"/>
        </w:rPr>
      </w:pPr>
      <w:bookmarkStart w:id="28" w:name="sub_1311"/>
      <w:r w:rsidRPr="001B4BBF">
        <w:rPr>
          <w:bCs/>
          <w:sz w:val="28"/>
          <w:szCs w:val="28"/>
          <w:lang w:eastAsia="ru-RU"/>
        </w:rPr>
        <w:t>предоставление коммунальных услуг</w:t>
      </w:r>
      <w:bookmarkEnd w:id="28"/>
      <w:r w:rsidRPr="001B4BBF">
        <w:rPr>
          <w:bCs/>
          <w:sz w:val="28"/>
          <w:szCs w:val="28"/>
        </w:rPr>
        <w:t xml:space="preserve"> (код 3.1.1);</w:t>
      </w:r>
    </w:p>
    <w:p w:rsidR="003603D5" w:rsidRPr="001B4BBF" w:rsidRDefault="003603D5" w:rsidP="00C90FC7">
      <w:pPr>
        <w:numPr>
          <w:ilvl w:val="0"/>
          <w:numId w:val="1"/>
        </w:numPr>
        <w:spacing w:before="80" w:after="40" w:line="276" w:lineRule="auto"/>
        <w:jc w:val="both"/>
        <w:rPr>
          <w:bCs/>
          <w:sz w:val="28"/>
          <w:szCs w:val="28"/>
        </w:rPr>
      </w:pPr>
      <w:bookmarkStart w:id="29" w:name="sub_1323"/>
      <w:r w:rsidRPr="001B4BBF">
        <w:rPr>
          <w:bCs/>
          <w:sz w:val="28"/>
          <w:szCs w:val="28"/>
          <w:lang w:eastAsia="ru-RU"/>
        </w:rPr>
        <w:t xml:space="preserve">оказание услуг </w:t>
      </w:r>
      <w:proofErr w:type="gramStart"/>
      <w:r w:rsidRPr="001B4BBF">
        <w:rPr>
          <w:bCs/>
          <w:sz w:val="28"/>
          <w:szCs w:val="28"/>
          <w:lang w:eastAsia="ru-RU"/>
        </w:rPr>
        <w:t>связи</w:t>
      </w:r>
      <w:bookmarkEnd w:id="29"/>
      <w:r w:rsidRPr="001B4BBF">
        <w:rPr>
          <w:bCs/>
          <w:sz w:val="28"/>
          <w:szCs w:val="28"/>
        </w:rPr>
        <w:t xml:space="preserve">  (</w:t>
      </w:r>
      <w:proofErr w:type="gramEnd"/>
      <w:r w:rsidRPr="001B4BBF">
        <w:rPr>
          <w:bCs/>
          <w:sz w:val="28"/>
          <w:szCs w:val="28"/>
        </w:rPr>
        <w:t>код 3.2.3);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бытовое обслуживание (код 3.3);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амбулаторно-поликлиническое обслуживание (код 3.4.1);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дошкольное, начальное и среднее общее образование (код 3.5.1);</w:t>
      </w:r>
    </w:p>
    <w:p w:rsidR="003603D5" w:rsidRPr="001B4BBF" w:rsidRDefault="003603D5" w:rsidP="00C90FC7">
      <w:pPr>
        <w:numPr>
          <w:ilvl w:val="0"/>
          <w:numId w:val="1"/>
        </w:numPr>
        <w:spacing w:before="80" w:after="40" w:line="276" w:lineRule="auto"/>
        <w:jc w:val="both"/>
        <w:rPr>
          <w:bCs/>
          <w:sz w:val="28"/>
          <w:szCs w:val="28"/>
        </w:rPr>
      </w:pPr>
      <w:bookmarkStart w:id="30" w:name="sub_1361"/>
      <w:r w:rsidRPr="001B4BBF">
        <w:rPr>
          <w:bCs/>
          <w:sz w:val="28"/>
          <w:szCs w:val="28"/>
          <w:lang w:eastAsia="ru-RU"/>
        </w:rPr>
        <w:t>объекты культурно-досуговой деятельности</w:t>
      </w:r>
      <w:bookmarkEnd w:id="30"/>
      <w:r w:rsidRPr="001B4BBF">
        <w:rPr>
          <w:bCs/>
          <w:sz w:val="28"/>
          <w:szCs w:val="28"/>
        </w:rPr>
        <w:t xml:space="preserve"> (код 3.6.1);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амбулаторное ветеринарное обслуживание (код 3.10.1);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lastRenderedPageBreak/>
        <w:t>магазины (код 4.4) в части размещения объектов торговли с торговой площадью до 500 кв. м;</w:t>
      </w:r>
    </w:p>
    <w:p w:rsidR="003603D5" w:rsidRPr="001B4BBF" w:rsidRDefault="003603D5" w:rsidP="00C90FC7">
      <w:pPr>
        <w:numPr>
          <w:ilvl w:val="0"/>
          <w:numId w:val="1"/>
        </w:numPr>
        <w:spacing w:before="80" w:after="40" w:line="276" w:lineRule="auto"/>
        <w:jc w:val="both"/>
        <w:rPr>
          <w:bCs/>
          <w:sz w:val="28"/>
          <w:szCs w:val="28"/>
        </w:rPr>
      </w:pPr>
      <w:bookmarkStart w:id="31" w:name="sub_1513"/>
      <w:r w:rsidRPr="001B4BBF">
        <w:rPr>
          <w:bCs/>
          <w:sz w:val="28"/>
          <w:szCs w:val="28"/>
          <w:lang w:eastAsia="ru-RU"/>
        </w:rPr>
        <w:t>п</w:t>
      </w:r>
      <w:r w:rsidRPr="001B4BBF">
        <w:rPr>
          <w:bCs/>
          <w:sz w:val="28"/>
          <w:szCs w:val="28"/>
        </w:rPr>
        <w:t>лощадки для занятий спортом</w:t>
      </w:r>
      <w:bookmarkEnd w:id="31"/>
      <w:r w:rsidRPr="001B4BBF">
        <w:rPr>
          <w:bCs/>
          <w:sz w:val="28"/>
          <w:szCs w:val="28"/>
          <w:lang w:eastAsia="ru-RU"/>
        </w:rPr>
        <w:t xml:space="preserve"> (код 5.1.3);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обеспечение внутреннего правопорядка (код 8.3);</w:t>
      </w:r>
    </w:p>
    <w:p w:rsidR="003603D5" w:rsidRPr="001B4BBF" w:rsidRDefault="003603D5" w:rsidP="00C90FC7">
      <w:pPr>
        <w:numPr>
          <w:ilvl w:val="0"/>
          <w:numId w:val="1"/>
        </w:numPr>
        <w:spacing w:before="80" w:after="40" w:line="276" w:lineRule="auto"/>
        <w:jc w:val="both"/>
        <w:rPr>
          <w:bCs/>
          <w:sz w:val="28"/>
          <w:szCs w:val="28"/>
        </w:rPr>
      </w:pPr>
      <w:bookmarkStart w:id="32" w:name="sub_10120"/>
      <w:r w:rsidRPr="001B4BBF">
        <w:rPr>
          <w:bCs/>
          <w:sz w:val="28"/>
          <w:szCs w:val="28"/>
          <w:lang w:eastAsia="ru-RU"/>
        </w:rPr>
        <w:t>земельные участки (территории) общего пользования</w:t>
      </w:r>
      <w:bookmarkEnd w:id="32"/>
      <w:r w:rsidRPr="001B4BBF">
        <w:rPr>
          <w:bCs/>
          <w:sz w:val="28"/>
          <w:szCs w:val="28"/>
          <w:lang w:eastAsia="ru-RU"/>
        </w:rPr>
        <w:t xml:space="preserve"> </w:t>
      </w:r>
      <w:r w:rsidRPr="001B4BBF">
        <w:rPr>
          <w:bCs/>
          <w:sz w:val="28"/>
          <w:szCs w:val="28"/>
        </w:rPr>
        <w:t>(код 12.0);</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улично-дорожная сеть (код 12.01)</w:t>
      </w:r>
      <w:r w:rsidRPr="001B4BBF">
        <w:rPr>
          <w:bCs/>
          <w:sz w:val="28"/>
          <w:szCs w:val="28"/>
          <w:lang w:eastAsia="ru-RU"/>
        </w:rPr>
        <w:t xml:space="preserve"> </w:t>
      </w:r>
      <w:r w:rsidRPr="001B4BBF">
        <w:rPr>
          <w:bCs/>
          <w:sz w:val="28"/>
          <w:szCs w:val="28"/>
        </w:rPr>
        <w:t xml:space="preserve">(в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B4BBF">
        <w:rPr>
          <w:bCs/>
          <w:sz w:val="28"/>
          <w:szCs w:val="28"/>
        </w:rPr>
        <w:t>велотранспортной</w:t>
      </w:r>
      <w:proofErr w:type="spellEnd"/>
      <w:r w:rsidRPr="001B4BBF">
        <w:rPr>
          <w:bCs/>
          <w:sz w:val="28"/>
          <w:szCs w:val="28"/>
        </w:rPr>
        <w:t xml:space="preserve"> и инженерной инфраструктуры).</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ведение садоводства (код 13.2).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благоустройство </w:t>
      </w:r>
      <w:proofErr w:type="gramStart"/>
      <w:r w:rsidRPr="001B4BBF">
        <w:rPr>
          <w:bCs/>
          <w:sz w:val="28"/>
          <w:szCs w:val="28"/>
        </w:rPr>
        <w:t>территории(</w:t>
      </w:r>
      <w:proofErr w:type="gramEnd"/>
      <w:r w:rsidRPr="001B4BBF">
        <w:rPr>
          <w:bCs/>
          <w:sz w:val="28"/>
          <w:szCs w:val="28"/>
        </w:rPr>
        <w:t>код 12.0.2)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-ведение огородничества (</w:t>
      </w:r>
      <w:proofErr w:type="gramStart"/>
      <w:r w:rsidRPr="001B4BBF">
        <w:rPr>
          <w:bCs/>
          <w:sz w:val="28"/>
          <w:szCs w:val="28"/>
        </w:rPr>
        <w:t>код  13.1</w:t>
      </w:r>
      <w:proofErr w:type="gramEnd"/>
      <w:r w:rsidRPr="001B4BBF">
        <w:rPr>
          <w:bCs/>
          <w:sz w:val="28"/>
          <w:szCs w:val="28"/>
        </w:rPr>
        <w:t>)</w:t>
      </w:r>
    </w:p>
    <w:p w:rsidR="003603D5" w:rsidRPr="001B4BBF" w:rsidRDefault="003603D5" w:rsidP="003603D5">
      <w:pPr>
        <w:spacing w:before="80" w:after="40"/>
        <w:ind w:left="-142" w:firstLine="709"/>
        <w:jc w:val="both"/>
        <w:rPr>
          <w:b/>
          <w:bCs/>
          <w:sz w:val="28"/>
          <w:szCs w:val="28"/>
        </w:rPr>
      </w:pPr>
      <w:r w:rsidRPr="001B4BBF">
        <w:rPr>
          <w:b/>
          <w:bCs/>
          <w:sz w:val="28"/>
          <w:szCs w:val="28"/>
        </w:rPr>
        <w:t>3. Условно разрешенные виды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социальное обслуживание (код 3.2);</w:t>
      </w:r>
    </w:p>
    <w:p w:rsidR="003603D5" w:rsidRPr="001B4BBF" w:rsidRDefault="003603D5" w:rsidP="00C90FC7">
      <w:pPr>
        <w:numPr>
          <w:ilvl w:val="0"/>
          <w:numId w:val="1"/>
        </w:numPr>
        <w:spacing w:before="80" w:after="40" w:line="276" w:lineRule="auto"/>
        <w:jc w:val="both"/>
        <w:rPr>
          <w:bCs/>
          <w:sz w:val="28"/>
          <w:szCs w:val="28"/>
        </w:rPr>
      </w:pPr>
      <w:bookmarkStart w:id="33" w:name="sub_1371"/>
      <w:r w:rsidRPr="001B4BBF">
        <w:rPr>
          <w:bCs/>
          <w:sz w:val="28"/>
          <w:szCs w:val="28"/>
        </w:rPr>
        <w:t>осуществление религиозных обрядов</w:t>
      </w:r>
      <w:bookmarkEnd w:id="33"/>
      <w:r w:rsidRPr="001B4BBF">
        <w:rPr>
          <w:bCs/>
          <w:sz w:val="28"/>
          <w:szCs w:val="28"/>
        </w:rPr>
        <w:t xml:space="preserve"> (код 3.7.1);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рынки (код 4.3);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общественное питание (код 4.6).</w:t>
      </w:r>
    </w:p>
    <w:p w:rsidR="003603D5" w:rsidRPr="001B4BBF" w:rsidRDefault="003603D5" w:rsidP="003603D5">
      <w:pPr>
        <w:spacing w:before="80" w:after="40"/>
        <w:ind w:left="-142" w:firstLine="709"/>
        <w:jc w:val="both"/>
        <w:rPr>
          <w:b/>
          <w:bCs/>
          <w:sz w:val="28"/>
          <w:szCs w:val="28"/>
        </w:rPr>
      </w:pPr>
      <w:r w:rsidRPr="001B4BBF">
        <w:rPr>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spacing w:before="80" w:after="40"/>
        <w:jc w:val="both"/>
        <w:rPr>
          <w:b/>
          <w:i/>
          <w:sz w:val="28"/>
          <w:szCs w:val="28"/>
          <w:u w:val="single"/>
          <w:lang w:val="x-none" w:eastAsia="x-none"/>
        </w:rPr>
      </w:pPr>
      <w:r w:rsidRPr="001B4BBF">
        <w:rPr>
          <w:b/>
          <w:i/>
          <w:sz w:val="28"/>
          <w:szCs w:val="28"/>
          <w:u w:val="single"/>
          <w:lang w:val="x-none" w:eastAsia="x-none"/>
        </w:rPr>
        <w:t xml:space="preserve">1) предельные (минимальные и (или) максимальные) размеры земельных участков, в том числе их площадь: </w:t>
      </w:r>
    </w:p>
    <w:p w:rsidR="003603D5" w:rsidRPr="001B4BBF" w:rsidRDefault="003603D5" w:rsidP="003603D5">
      <w:pPr>
        <w:spacing w:before="80" w:after="40"/>
        <w:jc w:val="both"/>
        <w:rPr>
          <w:sz w:val="28"/>
          <w:szCs w:val="28"/>
        </w:rPr>
      </w:pPr>
      <w:r w:rsidRPr="001B4BBF">
        <w:rPr>
          <w:sz w:val="28"/>
          <w:szCs w:val="28"/>
          <w:lang w:val="x-none" w:eastAsia="x-none"/>
        </w:rPr>
        <w:t>для</w:t>
      </w:r>
      <w:r w:rsidRPr="001B4BBF">
        <w:rPr>
          <w:color w:val="22272F"/>
          <w:sz w:val="28"/>
          <w:szCs w:val="28"/>
          <w:lang w:val="x-none" w:eastAsia="x-none"/>
        </w:rPr>
        <w:t xml:space="preserve"> </w:t>
      </w:r>
      <w:r w:rsidRPr="001B4BBF">
        <w:rPr>
          <w:sz w:val="28"/>
          <w:szCs w:val="28"/>
          <w:lang w:val="x-none"/>
        </w:rPr>
        <w:t xml:space="preserve">индивидуального жилищного строительства (код 2.1), для ведения личного подсобного хозяйства </w:t>
      </w:r>
      <w:r w:rsidRPr="001B4BBF">
        <w:rPr>
          <w:sz w:val="28"/>
          <w:szCs w:val="28"/>
          <w:lang w:val="x-none" w:eastAsia="x-none"/>
        </w:rPr>
        <w:t>(приусадебный земельный участок)</w:t>
      </w:r>
      <w:r w:rsidRPr="001B4BBF">
        <w:rPr>
          <w:sz w:val="28"/>
          <w:szCs w:val="28"/>
          <w:lang w:val="x-none"/>
        </w:rPr>
        <w:t xml:space="preserve"> (код 2.2), для ведения садоводства (код 13.2):</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- 0,03 га, максимальный - 0,</w:t>
      </w:r>
      <w:r w:rsidRPr="001B4BBF">
        <w:rPr>
          <w:b/>
          <w:i/>
          <w:sz w:val="28"/>
          <w:szCs w:val="28"/>
          <w:lang w:eastAsia="x-none"/>
        </w:rPr>
        <w:t>2</w:t>
      </w:r>
      <w:r w:rsidRPr="001B4BBF">
        <w:rPr>
          <w:b/>
          <w:i/>
          <w:sz w:val="28"/>
          <w:szCs w:val="28"/>
          <w:lang w:val="x-none" w:eastAsia="x-none"/>
        </w:rPr>
        <w:t>0 га;</w:t>
      </w:r>
    </w:p>
    <w:p w:rsidR="003603D5" w:rsidRPr="001B4BBF" w:rsidRDefault="003603D5" w:rsidP="003603D5">
      <w:pPr>
        <w:spacing w:before="80" w:after="40"/>
        <w:ind w:left="142" w:hanging="142"/>
        <w:jc w:val="both"/>
        <w:rPr>
          <w:sz w:val="28"/>
          <w:szCs w:val="28"/>
          <w:lang w:eastAsia="x-none"/>
        </w:rPr>
      </w:pPr>
      <w:r w:rsidRPr="001B4BBF">
        <w:rPr>
          <w:sz w:val="28"/>
          <w:szCs w:val="28"/>
          <w:lang w:val="x-none"/>
        </w:rPr>
        <w:t>для блокированной жилой застройки (код 2.3):</w:t>
      </w:r>
      <w:r w:rsidRPr="001B4BBF">
        <w:rPr>
          <w:sz w:val="28"/>
          <w:szCs w:val="28"/>
          <w:lang w:val="x-none" w:eastAsia="x-none"/>
        </w:rPr>
        <w:t xml:space="preserve">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- 0,02 га, максимальный - 0,2 га;</w:t>
      </w:r>
    </w:p>
    <w:p w:rsidR="003603D5" w:rsidRPr="001B4BBF" w:rsidRDefault="003603D5" w:rsidP="003603D5">
      <w:pPr>
        <w:spacing w:before="80" w:after="40"/>
        <w:jc w:val="both"/>
        <w:rPr>
          <w:sz w:val="28"/>
          <w:szCs w:val="28"/>
        </w:rPr>
      </w:pPr>
      <w:r w:rsidRPr="001B4BBF">
        <w:rPr>
          <w:sz w:val="28"/>
          <w:szCs w:val="28"/>
          <w:lang w:val="x-none" w:eastAsia="x-none"/>
        </w:rPr>
        <w:t>для оказания услуг связи</w:t>
      </w:r>
      <w:r w:rsidRPr="001B4BBF">
        <w:rPr>
          <w:sz w:val="28"/>
          <w:szCs w:val="28"/>
          <w:lang w:val="x-none"/>
        </w:rPr>
        <w:t xml:space="preserve"> (код 3.2.3),</w:t>
      </w:r>
      <w:r w:rsidRPr="001B4BBF">
        <w:rPr>
          <w:sz w:val="28"/>
          <w:szCs w:val="28"/>
          <w:lang w:val="x-none" w:eastAsia="x-none"/>
        </w:rPr>
        <w:t xml:space="preserve"> для </w:t>
      </w:r>
      <w:r w:rsidRPr="001B4BBF">
        <w:rPr>
          <w:sz w:val="28"/>
          <w:szCs w:val="28"/>
          <w:lang w:val="x-none"/>
        </w:rPr>
        <w:t>бытового обслуживания (код 3.3),</w:t>
      </w:r>
      <w:r w:rsidRPr="001B4BBF">
        <w:rPr>
          <w:sz w:val="28"/>
          <w:szCs w:val="28"/>
          <w:lang w:val="x-none" w:eastAsia="x-none"/>
        </w:rPr>
        <w:t xml:space="preserve"> для </w:t>
      </w:r>
      <w:r w:rsidRPr="001B4BBF">
        <w:rPr>
          <w:sz w:val="28"/>
          <w:szCs w:val="28"/>
          <w:lang w:val="x-none"/>
        </w:rPr>
        <w:t>амбулаторно-поликлинического обслуживания (код 3.4.1), для</w:t>
      </w:r>
      <w:r w:rsidRPr="001B4BBF">
        <w:rPr>
          <w:sz w:val="28"/>
          <w:szCs w:val="28"/>
          <w:lang w:val="x-none" w:eastAsia="x-none"/>
        </w:rPr>
        <w:t xml:space="preserve"> объектов культурно-досуговой деятельности</w:t>
      </w:r>
      <w:r w:rsidRPr="001B4BBF">
        <w:rPr>
          <w:sz w:val="28"/>
          <w:szCs w:val="28"/>
          <w:lang w:val="x-none"/>
        </w:rPr>
        <w:t xml:space="preserve"> (код 3.6.1), для</w:t>
      </w:r>
      <w:r w:rsidRPr="001B4BBF">
        <w:rPr>
          <w:sz w:val="28"/>
          <w:szCs w:val="28"/>
          <w:lang w:val="x-none" w:eastAsia="x-none"/>
        </w:rPr>
        <w:t xml:space="preserve"> </w:t>
      </w:r>
      <w:r w:rsidRPr="001B4BBF">
        <w:rPr>
          <w:sz w:val="28"/>
          <w:szCs w:val="28"/>
          <w:lang w:val="x-none"/>
        </w:rPr>
        <w:t>амбулаторного ветеринарного обслуживания (код 3.10.1),</w:t>
      </w:r>
      <w:r w:rsidRPr="001B4BBF">
        <w:rPr>
          <w:sz w:val="28"/>
          <w:szCs w:val="28"/>
          <w:lang w:val="x-none" w:eastAsia="x-none"/>
        </w:rPr>
        <w:t xml:space="preserve"> для </w:t>
      </w:r>
      <w:r w:rsidRPr="001B4BBF">
        <w:rPr>
          <w:sz w:val="28"/>
          <w:szCs w:val="28"/>
          <w:lang w:val="x-none"/>
        </w:rPr>
        <w:t>магазинов (код 4.4), для обеспечения внутреннего правопорядка (код 8.3):</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- 0,03 га, максимальный - 0,10 га;</w:t>
      </w:r>
    </w:p>
    <w:p w:rsidR="003603D5" w:rsidRPr="001B4BBF" w:rsidRDefault="003603D5" w:rsidP="003603D5">
      <w:pPr>
        <w:spacing w:before="80" w:after="40"/>
        <w:jc w:val="both"/>
        <w:rPr>
          <w:sz w:val="28"/>
          <w:szCs w:val="28"/>
        </w:rPr>
      </w:pPr>
      <w:r w:rsidRPr="001B4BBF">
        <w:rPr>
          <w:sz w:val="28"/>
          <w:szCs w:val="28"/>
          <w:lang w:val="x-none" w:eastAsia="x-none"/>
        </w:rPr>
        <w:lastRenderedPageBreak/>
        <w:t>для земельных участков (территорий) общего пользования (код - 12.0),</w:t>
      </w:r>
      <w:r w:rsidRPr="001B4BBF">
        <w:rPr>
          <w:bCs/>
          <w:sz w:val="28"/>
          <w:szCs w:val="28"/>
          <w:lang w:eastAsia="ru-RU"/>
        </w:rPr>
        <w:t xml:space="preserve"> </w:t>
      </w:r>
      <w:r w:rsidRPr="001B4BBF">
        <w:rPr>
          <w:sz w:val="28"/>
          <w:szCs w:val="28"/>
          <w:lang w:val="x-none" w:eastAsia="x-none"/>
        </w:rPr>
        <w:t>благоустройство территории</w:t>
      </w:r>
      <w:r w:rsidRPr="001B4BBF">
        <w:rPr>
          <w:sz w:val="28"/>
          <w:szCs w:val="28"/>
          <w:lang w:eastAsia="x-none"/>
        </w:rPr>
        <w:t>; коммунальное обслуживание (код. 3.1);</w:t>
      </w:r>
      <w:r w:rsidRPr="001B4BBF">
        <w:rPr>
          <w:sz w:val="28"/>
          <w:szCs w:val="28"/>
          <w:lang w:val="x-none" w:eastAsia="x-none"/>
        </w:rPr>
        <w:t xml:space="preserve"> для предоставления коммунальных услуг</w:t>
      </w:r>
      <w:r w:rsidRPr="001B4BBF">
        <w:rPr>
          <w:sz w:val="28"/>
          <w:szCs w:val="28"/>
          <w:lang w:val="x-none"/>
        </w:rPr>
        <w:t xml:space="preserve"> (код 3.1.1), для </w:t>
      </w:r>
      <w:r w:rsidRPr="001B4BBF">
        <w:rPr>
          <w:sz w:val="28"/>
          <w:szCs w:val="28"/>
          <w:lang w:val="x-none" w:eastAsia="x-none"/>
        </w:rPr>
        <w:t>осуществления религиозных обрядов</w:t>
      </w:r>
      <w:r w:rsidRPr="001B4BBF">
        <w:rPr>
          <w:sz w:val="28"/>
          <w:szCs w:val="28"/>
          <w:lang w:val="x-none"/>
        </w:rPr>
        <w:t xml:space="preserve"> (код 3.7.1), для</w:t>
      </w:r>
      <w:r w:rsidRPr="001B4BBF">
        <w:rPr>
          <w:sz w:val="28"/>
          <w:szCs w:val="28"/>
          <w:lang w:val="x-none" w:eastAsia="x-none"/>
        </w:rPr>
        <w:t xml:space="preserve"> </w:t>
      </w:r>
      <w:r w:rsidRPr="001B4BBF">
        <w:rPr>
          <w:sz w:val="28"/>
          <w:szCs w:val="28"/>
          <w:lang w:val="x-none"/>
        </w:rPr>
        <w:t>рынков (код 4.3), для общественного питания (код 4.6)</w:t>
      </w:r>
      <w:r w:rsidRPr="001B4BBF">
        <w:rPr>
          <w:sz w:val="28"/>
          <w:szCs w:val="28"/>
        </w:rPr>
        <w:t>:</w:t>
      </w:r>
    </w:p>
    <w:p w:rsidR="003603D5" w:rsidRPr="001B4BBF" w:rsidRDefault="003603D5" w:rsidP="003603D5">
      <w:pPr>
        <w:spacing w:before="80" w:after="40"/>
        <w:ind w:left="709"/>
        <w:jc w:val="both"/>
        <w:rPr>
          <w:b/>
          <w:i/>
          <w:sz w:val="28"/>
          <w:szCs w:val="28"/>
          <w:lang w:val="x-none" w:eastAsia="x-none"/>
        </w:rPr>
      </w:pPr>
      <w:r w:rsidRPr="001B4BBF">
        <w:rPr>
          <w:sz w:val="28"/>
          <w:szCs w:val="28"/>
          <w:lang w:eastAsia="x-none"/>
        </w:rPr>
        <w:t>-</w:t>
      </w:r>
      <w:r w:rsidRPr="001B4BBF">
        <w:rPr>
          <w:b/>
          <w:i/>
          <w:sz w:val="28"/>
          <w:szCs w:val="28"/>
          <w:lang w:val="x-none" w:eastAsia="x-none"/>
        </w:rPr>
        <w:t>размер не подлежит установлению;</w:t>
      </w:r>
    </w:p>
    <w:p w:rsidR="003603D5" w:rsidRPr="001B4BBF" w:rsidRDefault="003603D5" w:rsidP="003603D5">
      <w:pPr>
        <w:spacing w:before="80" w:after="40"/>
        <w:jc w:val="both"/>
        <w:rPr>
          <w:sz w:val="28"/>
          <w:szCs w:val="28"/>
          <w:lang w:eastAsia="x-none"/>
        </w:rPr>
      </w:pPr>
      <w:r w:rsidRPr="001B4BBF">
        <w:rPr>
          <w:sz w:val="28"/>
          <w:szCs w:val="28"/>
          <w:lang w:val="x-none" w:eastAsia="x-none"/>
        </w:rPr>
        <w:t>для вида разрешенного использования земельного участка</w:t>
      </w:r>
      <w:r w:rsidRPr="001B4BBF">
        <w:rPr>
          <w:sz w:val="28"/>
          <w:szCs w:val="28"/>
          <w:lang w:eastAsia="x-none"/>
        </w:rPr>
        <w:t xml:space="preserve"> общего пользования:</w:t>
      </w:r>
    </w:p>
    <w:p w:rsidR="003603D5" w:rsidRPr="001B4BBF" w:rsidRDefault="003603D5" w:rsidP="003603D5">
      <w:pPr>
        <w:spacing w:before="80" w:after="40"/>
        <w:jc w:val="both"/>
        <w:rPr>
          <w:sz w:val="28"/>
          <w:szCs w:val="28"/>
          <w:lang w:eastAsia="x-none"/>
        </w:rPr>
      </w:pPr>
      <w:r w:rsidRPr="001B4BBF">
        <w:rPr>
          <w:sz w:val="28"/>
          <w:szCs w:val="28"/>
          <w:lang w:eastAsia="x-none"/>
        </w:rPr>
        <w:t>улично-дорожная сеть</w:t>
      </w:r>
      <w:r w:rsidRPr="001B4BBF">
        <w:rPr>
          <w:sz w:val="28"/>
          <w:szCs w:val="28"/>
          <w:lang w:val="x-none" w:eastAsia="x-none"/>
        </w:rPr>
        <w:t xml:space="preserve"> (код - 12.0</w:t>
      </w:r>
      <w:r w:rsidRPr="001B4BBF">
        <w:rPr>
          <w:sz w:val="28"/>
          <w:szCs w:val="28"/>
          <w:lang w:eastAsia="x-none"/>
        </w:rPr>
        <w:t>1) - ширина в красных линиях:</w:t>
      </w:r>
    </w:p>
    <w:p w:rsidR="003603D5" w:rsidRPr="001B4BBF" w:rsidRDefault="003603D5" w:rsidP="003603D5">
      <w:pPr>
        <w:spacing w:before="80" w:after="40"/>
        <w:ind w:left="709"/>
        <w:jc w:val="both"/>
        <w:rPr>
          <w:b/>
          <w:i/>
          <w:sz w:val="28"/>
          <w:szCs w:val="28"/>
          <w:lang w:val="x-none" w:eastAsia="x-none"/>
        </w:rPr>
      </w:pPr>
      <w:r w:rsidRPr="001B4BBF">
        <w:rPr>
          <w:sz w:val="28"/>
          <w:szCs w:val="28"/>
          <w:lang w:eastAsia="x-none"/>
        </w:rPr>
        <w:t>-</w:t>
      </w:r>
      <w:r w:rsidRPr="001B4BBF">
        <w:rPr>
          <w:b/>
          <w:i/>
          <w:sz w:val="28"/>
          <w:szCs w:val="28"/>
          <w:lang w:val="x-none" w:eastAsia="x-none"/>
        </w:rPr>
        <w:t>основные улицы – 20-30м</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-местные улицы – 15-25м </w:t>
      </w:r>
    </w:p>
    <w:p w:rsidR="003603D5" w:rsidRPr="001B4BBF" w:rsidRDefault="003603D5" w:rsidP="003603D5">
      <w:pPr>
        <w:spacing w:before="80" w:after="40"/>
        <w:jc w:val="both"/>
        <w:rPr>
          <w:sz w:val="28"/>
          <w:szCs w:val="28"/>
          <w:lang w:val="x-none" w:eastAsia="x-none"/>
        </w:rPr>
      </w:pPr>
      <w:r w:rsidRPr="001B4BBF">
        <w:rPr>
          <w:sz w:val="28"/>
          <w:szCs w:val="28"/>
          <w:lang w:val="x-none" w:eastAsia="x-none"/>
        </w:rPr>
        <w:t xml:space="preserve">для обслуживания жилой застройки </w:t>
      </w:r>
      <w:r w:rsidRPr="001B4BBF">
        <w:rPr>
          <w:sz w:val="28"/>
          <w:szCs w:val="28"/>
          <w:lang w:val="x-none"/>
        </w:rPr>
        <w:t xml:space="preserve">(код 2.7), </w:t>
      </w:r>
      <w:r w:rsidRPr="001B4BBF">
        <w:rPr>
          <w:sz w:val="28"/>
          <w:szCs w:val="28"/>
          <w:lang w:val="x-none" w:eastAsia="x-none"/>
        </w:rPr>
        <w:t>социальное обслуживание (код 3.2;</w:t>
      </w:r>
      <w:r w:rsidRPr="001B4BBF">
        <w:rPr>
          <w:bCs/>
          <w:sz w:val="28"/>
          <w:szCs w:val="28"/>
          <w:lang w:eastAsia="ru-RU"/>
        </w:rPr>
        <w:t xml:space="preserve"> </w:t>
      </w:r>
      <w:r w:rsidRPr="001B4BBF">
        <w:rPr>
          <w:sz w:val="28"/>
          <w:szCs w:val="28"/>
          <w:lang w:val="x-none" w:eastAsia="x-none"/>
        </w:rPr>
        <w:t>образование и просвещение (код 3.5)</w:t>
      </w:r>
      <w:r w:rsidRPr="001B4BBF">
        <w:rPr>
          <w:sz w:val="28"/>
          <w:szCs w:val="28"/>
          <w:lang w:eastAsia="x-none"/>
        </w:rPr>
        <w:t xml:space="preserve"> - </w:t>
      </w:r>
      <w:r w:rsidRPr="001B4BBF">
        <w:rPr>
          <w:sz w:val="28"/>
          <w:szCs w:val="28"/>
          <w:lang w:val="x-none" w:eastAsia="x-none"/>
        </w:rPr>
        <w:t>размер земельного участка:</w:t>
      </w:r>
    </w:p>
    <w:p w:rsidR="003603D5" w:rsidRPr="001B4BBF" w:rsidRDefault="003603D5" w:rsidP="003603D5">
      <w:pPr>
        <w:spacing w:before="80" w:after="40"/>
        <w:jc w:val="both"/>
        <w:rPr>
          <w:sz w:val="28"/>
          <w:szCs w:val="28"/>
        </w:rPr>
      </w:pPr>
      <w:r w:rsidRPr="001B4BBF">
        <w:rPr>
          <w:sz w:val="28"/>
          <w:szCs w:val="28"/>
          <w:lang w:val="x-none" w:eastAsia="x-none"/>
        </w:rPr>
        <w:t xml:space="preserve">- определяется </w:t>
      </w:r>
      <w:r w:rsidRPr="001B4BBF">
        <w:rPr>
          <w:b/>
          <w:i/>
          <w:sz w:val="28"/>
          <w:szCs w:val="28"/>
          <w:lang w:val="x-none" w:eastAsia="x-none"/>
        </w:rPr>
        <w:t xml:space="preserve">в соответствии с Региональными и Местными нормативами градостроительного проектирования </w:t>
      </w:r>
      <w:r w:rsidRPr="001B4BBF">
        <w:rPr>
          <w:sz w:val="28"/>
          <w:szCs w:val="28"/>
          <w:lang w:val="x-none" w:eastAsia="x-none"/>
        </w:rPr>
        <w:t>в зависимости от вида объекта и необходимой вместимости планируемого объекта;</w:t>
      </w:r>
    </w:p>
    <w:p w:rsidR="003603D5" w:rsidRPr="001B4BBF" w:rsidRDefault="003603D5" w:rsidP="003603D5">
      <w:pPr>
        <w:spacing w:before="80" w:after="40"/>
        <w:jc w:val="both"/>
        <w:rPr>
          <w:color w:val="22272F"/>
          <w:sz w:val="28"/>
          <w:szCs w:val="28"/>
          <w:lang w:val="x-none" w:eastAsia="x-none"/>
        </w:rPr>
      </w:pPr>
      <w:r w:rsidRPr="001B4BBF">
        <w:rPr>
          <w:b/>
          <w:i/>
          <w:sz w:val="28"/>
          <w:szCs w:val="28"/>
          <w:u w:val="single"/>
          <w:lang w:val="x-none" w:eastAsia="x-none"/>
        </w:rPr>
        <w:t>2) минимальные отступы от границ земельных участков в целях определения мест допустимого размещения зданий, строений, сооружений,</w:t>
      </w:r>
      <w:r w:rsidRPr="001B4BBF">
        <w:rPr>
          <w:b/>
          <w:sz w:val="28"/>
          <w:szCs w:val="28"/>
          <w:lang w:val="x-none" w:eastAsia="x-none"/>
        </w:rPr>
        <w:t xml:space="preserve"> </w:t>
      </w:r>
      <w:r w:rsidRPr="001B4BBF">
        <w:rPr>
          <w:sz w:val="28"/>
          <w:szCs w:val="28"/>
          <w:lang w:val="x-none" w:eastAsia="x-none"/>
        </w:rPr>
        <w:t>за пределами которых запрещено строительство зданий, строений, сооружений устанавливаются</w:t>
      </w:r>
      <w:r w:rsidRPr="001B4BBF">
        <w:rPr>
          <w:color w:val="22272F"/>
          <w:sz w:val="28"/>
          <w:szCs w:val="28"/>
          <w:lang w:val="x-none" w:eastAsia="x-none"/>
        </w:rPr>
        <w:t>:</w:t>
      </w:r>
    </w:p>
    <w:p w:rsidR="003603D5" w:rsidRPr="001B4BBF" w:rsidRDefault="003603D5" w:rsidP="003603D5">
      <w:pPr>
        <w:spacing w:before="80" w:after="40"/>
        <w:jc w:val="both"/>
        <w:rPr>
          <w:sz w:val="28"/>
          <w:szCs w:val="28"/>
          <w:lang w:val="x-none" w:eastAsia="x-none"/>
        </w:rPr>
      </w:pPr>
      <w:r w:rsidRPr="001B4BBF">
        <w:rPr>
          <w:sz w:val="28"/>
          <w:szCs w:val="28"/>
          <w:lang w:val="x-none"/>
        </w:rPr>
        <w:t xml:space="preserve">для индивидуального жилищного строительства (код 2.1), для ведения личного подсобного хозяйства </w:t>
      </w:r>
      <w:r w:rsidRPr="001B4BBF">
        <w:rPr>
          <w:sz w:val="28"/>
          <w:szCs w:val="28"/>
          <w:lang w:val="x-none" w:eastAsia="x-none"/>
        </w:rPr>
        <w:t>(приусадебный земельный участок)</w:t>
      </w:r>
      <w:r w:rsidRPr="001B4BBF">
        <w:rPr>
          <w:sz w:val="28"/>
          <w:szCs w:val="28"/>
          <w:lang w:val="x-none"/>
        </w:rPr>
        <w:t xml:space="preserve"> (код 2.2),</w:t>
      </w:r>
      <w:r w:rsidRPr="001B4BBF">
        <w:rPr>
          <w:color w:val="22272F"/>
          <w:sz w:val="28"/>
          <w:szCs w:val="28"/>
          <w:lang w:val="x-none" w:eastAsia="x-none"/>
        </w:rPr>
        <w:t xml:space="preserve"> </w:t>
      </w:r>
      <w:r w:rsidRPr="001B4BBF">
        <w:rPr>
          <w:sz w:val="28"/>
          <w:szCs w:val="28"/>
          <w:lang w:val="x-none"/>
        </w:rPr>
        <w:t xml:space="preserve"> для блокированной жилой застройки (код 2.3), для </w:t>
      </w:r>
      <w:r w:rsidRPr="001B4BBF">
        <w:rPr>
          <w:sz w:val="28"/>
          <w:szCs w:val="28"/>
          <w:lang w:val="x-none" w:eastAsia="x-none"/>
        </w:rPr>
        <w:t>малоэтажной многоквартирной жилой застройки (код 2.1.1):</w:t>
      </w:r>
    </w:p>
    <w:p w:rsidR="003603D5" w:rsidRPr="001B4BBF" w:rsidRDefault="003603D5" w:rsidP="003603D5">
      <w:pPr>
        <w:spacing w:before="80" w:after="40"/>
        <w:jc w:val="both"/>
        <w:rPr>
          <w:sz w:val="28"/>
          <w:szCs w:val="28"/>
          <w:lang w:eastAsia="x-none"/>
        </w:rPr>
      </w:pPr>
      <w:r w:rsidRPr="001B4BBF">
        <w:rPr>
          <w:sz w:val="28"/>
          <w:szCs w:val="28"/>
          <w:lang w:eastAsia="x-none"/>
        </w:rPr>
        <w:t>-величина отступа эксплуатации усадебных и блокированных жилых домов от красной линии в районе существующей застройки - в соответствии со сложившейся ситуацией.</w:t>
      </w:r>
    </w:p>
    <w:p w:rsidR="003603D5" w:rsidRPr="001B4BBF" w:rsidRDefault="003603D5" w:rsidP="003603D5">
      <w:pPr>
        <w:spacing w:before="80" w:after="40"/>
        <w:jc w:val="both"/>
        <w:rPr>
          <w:sz w:val="28"/>
          <w:szCs w:val="28"/>
          <w:lang w:eastAsia="x-none"/>
        </w:rPr>
      </w:pPr>
      <w:r w:rsidRPr="001B4BBF">
        <w:rPr>
          <w:sz w:val="28"/>
          <w:szCs w:val="28"/>
          <w:lang w:eastAsia="x-none"/>
        </w:rPr>
        <w:t>-допускается строительство надворных построек на красной линии</w:t>
      </w:r>
    </w:p>
    <w:p w:rsidR="003603D5" w:rsidRPr="001B4BBF" w:rsidRDefault="003603D5" w:rsidP="003603D5">
      <w:pPr>
        <w:spacing w:before="80" w:after="40"/>
        <w:jc w:val="both"/>
        <w:rPr>
          <w:sz w:val="28"/>
          <w:szCs w:val="28"/>
          <w:lang w:eastAsia="x-none"/>
        </w:rPr>
      </w:pPr>
      <w:r w:rsidRPr="001B4BBF">
        <w:rPr>
          <w:sz w:val="28"/>
          <w:szCs w:val="28"/>
          <w:lang w:eastAsia="x-none"/>
        </w:rPr>
        <w:t>-в районе сложившийся застройки палисадники в жилых домах могут находится за красной линией.</w:t>
      </w:r>
    </w:p>
    <w:p w:rsidR="003603D5" w:rsidRPr="001B4BBF" w:rsidRDefault="003603D5" w:rsidP="003603D5">
      <w:pPr>
        <w:spacing w:before="80" w:after="40"/>
        <w:jc w:val="both"/>
        <w:rPr>
          <w:sz w:val="28"/>
          <w:szCs w:val="28"/>
          <w:lang w:eastAsia="x-none"/>
        </w:rPr>
      </w:pPr>
      <w:r w:rsidRPr="001B4BBF">
        <w:rPr>
          <w:sz w:val="28"/>
          <w:szCs w:val="28"/>
          <w:lang w:eastAsia="x-none"/>
        </w:rPr>
        <w:t>-</w:t>
      </w:r>
      <w:r w:rsidRPr="001B4BBF">
        <w:rPr>
          <w:sz w:val="28"/>
          <w:szCs w:val="28"/>
          <w:lang w:val="x-none" w:eastAsia="x-none"/>
        </w:rPr>
        <w:t xml:space="preserve"> отступ от красной линии до основных зданий, строений, сооружений при осуществлении строительства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не менее 3 м;</w:t>
      </w:r>
    </w:p>
    <w:p w:rsidR="003603D5" w:rsidRPr="001B4BBF" w:rsidRDefault="003603D5" w:rsidP="003603D5">
      <w:pPr>
        <w:spacing w:before="80" w:after="40"/>
        <w:jc w:val="both"/>
        <w:rPr>
          <w:sz w:val="28"/>
          <w:szCs w:val="28"/>
        </w:rPr>
      </w:pPr>
      <w:r w:rsidRPr="001B4BBF">
        <w:rPr>
          <w:sz w:val="28"/>
          <w:szCs w:val="28"/>
          <w:lang w:val="x-none"/>
        </w:rPr>
        <w:t xml:space="preserve"> </w:t>
      </w:r>
      <w:r w:rsidRPr="001B4BBF">
        <w:rPr>
          <w:sz w:val="28"/>
          <w:szCs w:val="28"/>
        </w:rPr>
        <w:t>-</w:t>
      </w:r>
      <w:r w:rsidRPr="001B4BBF">
        <w:rPr>
          <w:sz w:val="28"/>
          <w:szCs w:val="28"/>
          <w:lang w:val="x-none"/>
        </w:rPr>
        <w:t>отступ от границ соседнего участка до основного здания, строения, сооружения</w:t>
      </w:r>
    </w:p>
    <w:p w:rsidR="003603D5" w:rsidRPr="001B4BBF" w:rsidRDefault="003603D5" w:rsidP="003603D5">
      <w:pPr>
        <w:spacing w:before="80" w:after="40"/>
        <w:ind w:left="142" w:firstLine="567"/>
        <w:jc w:val="both"/>
        <w:rPr>
          <w:b/>
          <w:i/>
          <w:sz w:val="28"/>
          <w:szCs w:val="28"/>
          <w:lang w:val="x-none" w:eastAsia="x-none"/>
        </w:rPr>
      </w:pPr>
      <w:r w:rsidRPr="001B4BBF">
        <w:rPr>
          <w:sz w:val="28"/>
          <w:szCs w:val="28"/>
          <w:lang w:val="x-none"/>
        </w:rPr>
        <w:t xml:space="preserve"> </w:t>
      </w:r>
      <w:r w:rsidRPr="001B4BBF">
        <w:rPr>
          <w:b/>
          <w:i/>
          <w:sz w:val="28"/>
          <w:szCs w:val="28"/>
          <w:lang w:val="x-none" w:eastAsia="x-none"/>
        </w:rPr>
        <w:t xml:space="preserve">- не менее 3 м; </w:t>
      </w:r>
    </w:p>
    <w:p w:rsidR="003603D5" w:rsidRPr="001B4BBF" w:rsidRDefault="003603D5" w:rsidP="003603D5">
      <w:pPr>
        <w:spacing w:before="80" w:after="40"/>
        <w:jc w:val="both"/>
        <w:rPr>
          <w:sz w:val="28"/>
          <w:szCs w:val="28"/>
        </w:rPr>
      </w:pPr>
      <w:r w:rsidRPr="001B4BBF">
        <w:rPr>
          <w:sz w:val="28"/>
          <w:szCs w:val="28"/>
        </w:rPr>
        <w:t>-</w:t>
      </w:r>
      <w:r w:rsidRPr="001B4BBF">
        <w:rPr>
          <w:sz w:val="28"/>
          <w:szCs w:val="28"/>
          <w:lang w:val="x-none"/>
        </w:rPr>
        <w:t xml:space="preserve">отступ от границ соседних земельных участков для размещения хозяйственных и прочих строений, открытой стоянки автомобиля и отдельно стоящего гаража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не менее 1 м;</w:t>
      </w:r>
    </w:p>
    <w:p w:rsidR="003603D5" w:rsidRPr="001B4BBF" w:rsidRDefault="003603D5" w:rsidP="003603D5">
      <w:pPr>
        <w:spacing w:before="80" w:after="40"/>
        <w:jc w:val="both"/>
        <w:rPr>
          <w:sz w:val="28"/>
          <w:szCs w:val="28"/>
        </w:rPr>
      </w:pPr>
      <w:r w:rsidRPr="001B4BBF">
        <w:rPr>
          <w:sz w:val="28"/>
          <w:szCs w:val="28"/>
        </w:rPr>
        <w:t>-до стволов высокорослых деревьев – 4 м, среднерослых – 2 м, кустарников – 1 м;</w:t>
      </w:r>
    </w:p>
    <w:p w:rsidR="003603D5" w:rsidRPr="001B4BBF" w:rsidRDefault="003603D5" w:rsidP="003603D5">
      <w:pPr>
        <w:spacing w:before="80" w:after="40"/>
        <w:jc w:val="both"/>
        <w:rPr>
          <w:sz w:val="28"/>
          <w:szCs w:val="28"/>
        </w:rPr>
      </w:pPr>
      <w:r w:rsidRPr="001B4BBF">
        <w:rPr>
          <w:sz w:val="28"/>
          <w:szCs w:val="28"/>
        </w:rPr>
        <w:tab/>
        <w:t>от объекта индивидуального жилищного строительства, усадебного жилого дома и жилого -дома блокированной застройки</w:t>
      </w:r>
    </w:p>
    <w:p w:rsidR="003603D5" w:rsidRPr="001B4BBF" w:rsidRDefault="003603D5" w:rsidP="003603D5">
      <w:pPr>
        <w:spacing w:before="80" w:after="40"/>
        <w:ind w:left="142" w:firstLine="567"/>
        <w:jc w:val="both"/>
        <w:rPr>
          <w:b/>
          <w:i/>
          <w:sz w:val="28"/>
          <w:szCs w:val="28"/>
          <w:lang w:val="x-none" w:eastAsia="x-none"/>
        </w:rPr>
      </w:pPr>
      <w:r w:rsidRPr="001B4BBF">
        <w:rPr>
          <w:sz w:val="28"/>
          <w:szCs w:val="28"/>
        </w:rPr>
        <w:t xml:space="preserve"> </w:t>
      </w:r>
      <w:r w:rsidRPr="001B4BBF">
        <w:rPr>
          <w:b/>
          <w:i/>
          <w:sz w:val="28"/>
          <w:szCs w:val="28"/>
          <w:lang w:val="x-none" w:eastAsia="x-none"/>
        </w:rPr>
        <w:t xml:space="preserve">- 3,0 м; </w:t>
      </w:r>
    </w:p>
    <w:p w:rsidR="003603D5" w:rsidRPr="001B4BBF" w:rsidRDefault="003603D5" w:rsidP="003603D5">
      <w:pPr>
        <w:spacing w:before="80" w:after="40"/>
        <w:jc w:val="both"/>
        <w:rPr>
          <w:sz w:val="28"/>
          <w:szCs w:val="28"/>
        </w:rPr>
      </w:pPr>
      <w:r w:rsidRPr="001B4BBF">
        <w:rPr>
          <w:sz w:val="28"/>
          <w:szCs w:val="28"/>
        </w:rPr>
        <w:lastRenderedPageBreak/>
        <w:t>-</w:t>
      </w:r>
      <w:r w:rsidRPr="001B4BBF">
        <w:rPr>
          <w:sz w:val="28"/>
          <w:szCs w:val="28"/>
        </w:rPr>
        <w:tab/>
        <w:t>от построек для содержания скота и птицы</w:t>
      </w:r>
    </w:p>
    <w:p w:rsidR="003603D5" w:rsidRPr="001B4BBF" w:rsidRDefault="003603D5" w:rsidP="003603D5">
      <w:pPr>
        <w:spacing w:before="80" w:after="40"/>
        <w:ind w:left="851"/>
        <w:jc w:val="both"/>
        <w:rPr>
          <w:b/>
          <w:i/>
          <w:sz w:val="28"/>
          <w:szCs w:val="28"/>
          <w:lang w:val="x-none" w:eastAsia="x-none"/>
        </w:rPr>
      </w:pPr>
      <w:r w:rsidRPr="001B4BBF">
        <w:rPr>
          <w:sz w:val="28"/>
          <w:szCs w:val="28"/>
        </w:rPr>
        <w:t xml:space="preserve"> - </w:t>
      </w:r>
      <w:r w:rsidRPr="001B4BBF">
        <w:rPr>
          <w:b/>
          <w:i/>
          <w:sz w:val="28"/>
          <w:szCs w:val="28"/>
          <w:lang w:val="x-none" w:eastAsia="x-none"/>
        </w:rPr>
        <w:t xml:space="preserve">4,0 м; </w:t>
      </w:r>
    </w:p>
    <w:p w:rsidR="003603D5" w:rsidRPr="001B4BBF" w:rsidRDefault="003603D5" w:rsidP="003603D5">
      <w:pPr>
        <w:spacing w:before="80" w:after="40"/>
        <w:jc w:val="both"/>
        <w:rPr>
          <w:sz w:val="28"/>
          <w:szCs w:val="28"/>
        </w:rPr>
      </w:pPr>
      <w:r w:rsidRPr="001B4BBF">
        <w:rPr>
          <w:sz w:val="28"/>
          <w:szCs w:val="28"/>
          <w:lang w:val="x-none" w:eastAsia="x-none"/>
        </w:rPr>
        <w:t>-для видов разрешенного использования оказание услуг связи</w:t>
      </w:r>
      <w:r w:rsidRPr="001B4BBF">
        <w:rPr>
          <w:sz w:val="28"/>
          <w:szCs w:val="28"/>
          <w:lang w:val="x-none"/>
        </w:rPr>
        <w:t xml:space="preserve">  (код 3.2.3), бытовое обслуживание (код 3.3), амбулаторно-поликлиническое обслуживание (код 3.4.1), </w:t>
      </w:r>
      <w:r w:rsidRPr="001B4BBF">
        <w:rPr>
          <w:sz w:val="28"/>
          <w:szCs w:val="28"/>
          <w:lang w:val="x-none" w:eastAsia="x-none"/>
        </w:rPr>
        <w:t>объекты культурно-досуговой деятельности</w:t>
      </w:r>
      <w:r w:rsidRPr="001B4BBF">
        <w:rPr>
          <w:sz w:val="28"/>
          <w:szCs w:val="28"/>
          <w:lang w:val="x-none"/>
        </w:rPr>
        <w:t xml:space="preserve"> (код 3.6.1), амбулаторное ветеринарное обслуживание (код 3.10.1), магазины (код 4.4), обеспечение внутреннего правопорядка (код 8.3), </w:t>
      </w:r>
      <w:r w:rsidRPr="001B4BBF">
        <w:rPr>
          <w:sz w:val="28"/>
          <w:szCs w:val="28"/>
          <w:lang w:val="x-none" w:eastAsia="x-none"/>
        </w:rPr>
        <w:t>социальное обслуживание (код 3.2)</w:t>
      </w:r>
      <w:r w:rsidRPr="001B4BBF">
        <w:rPr>
          <w:sz w:val="28"/>
          <w:szCs w:val="28"/>
          <w:lang w:val="x-none"/>
        </w:rPr>
        <w:t xml:space="preserve">; </w:t>
      </w:r>
      <w:r w:rsidRPr="001B4BBF">
        <w:rPr>
          <w:sz w:val="28"/>
          <w:szCs w:val="28"/>
          <w:lang w:val="x-none" w:eastAsia="x-none"/>
        </w:rPr>
        <w:t>осуществление религиозных обрядов</w:t>
      </w:r>
      <w:r w:rsidRPr="001B4BBF">
        <w:rPr>
          <w:sz w:val="28"/>
          <w:szCs w:val="28"/>
          <w:lang w:val="x-none"/>
        </w:rPr>
        <w:t xml:space="preserve"> (код 3.7.1), рынки (код 4.3), общественное питание (код 4.6)</w:t>
      </w:r>
      <w:r w:rsidRPr="001B4BBF">
        <w:rPr>
          <w:sz w:val="28"/>
          <w:szCs w:val="28"/>
          <w:lang w:val="x-none" w:eastAsia="x-none"/>
        </w:rPr>
        <w:t xml:space="preserve"> отступ от красной линии до основных зданий, строений, сооружений при осуществлении строительства</w:t>
      </w:r>
    </w:p>
    <w:p w:rsidR="003603D5" w:rsidRPr="001B4BBF" w:rsidRDefault="003603D5" w:rsidP="003603D5">
      <w:pPr>
        <w:spacing w:before="80" w:after="40"/>
        <w:ind w:firstLine="567"/>
        <w:jc w:val="both"/>
        <w:rPr>
          <w:b/>
          <w:i/>
          <w:sz w:val="28"/>
          <w:szCs w:val="28"/>
          <w:lang w:val="x-none" w:eastAsia="x-none"/>
        </w:rPr>
      </w:pPr>
      <w:r w:rsidRPr="001B4BBF">
        <w:rPr>
          <w:sz w:val="28"/>
          <w:szCs w:val="28"/>
          <w:lang w:eastAsia="x-none"/>
        </w:rPr>
        <w:t>-</w:t>
      </w:r>
      <w:r w:rsidRPr="001B4BBF">
        <w:rPr>
          <w:b/>
          <w:i/>
          <w:sz w:val="28"/>
          <w:szCs w:val="28"/>
          <w:lang w:val="x-none" w:eastAsia="x-none"/>
        </w:rPr>
        <w:t>не устанавливается;</w:t>
      </w:r>
    </w:p>
    <w:p w:rsidR="003603D5" w:rsidRPr="001B4BBF" w:rsidRDefault="003603D5" w:rsidP="003603D5">
      <w:pPr>
        <w:spacing w:before="80" w:after="40"/>
        <w:jc w:val="both"/>
        <w:rPr>
          <w:sz w:val="28"/>
          <w:szCs w:val="28"/>
        </w:rPr>
      </w:pPr>
      <w:r w:rsidRPr="001B4BBF">
        <w:rPr>
          <w:sz w:val="28"/>
          <w:szCs w:val="28"/>
        </w:rPr>
        <w:t>-</w:t>
      </w:r>
      <w:r w:rsidRPr="001B4BBF">
        <w:rPr>
          <w:sz w:val="28"/>
          <w:szCs w:val="28"/>
          <w:lang w:val="x-none"/>
        </w:rPr>
        <w:t xml:space="preserve">отступ от границ соседнего участка до основного здания, строения, сооружения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 не менее 3 м; </w:t>
      </w:r>
    </w:p>
    <w:p w:rsidR="003603D5" w:rsidRPr="001B4BBF" w:rsidRDefault="003603D5" w:rsidP="003603D5">
      <w:pPr>
        <w:spacing w:before="80" w:after="40"/>
        <w:jc w:val="both"/>
        <w:rPr>
          <w:sz w:val="28"/>
          <w:szCs w:val="28"/>
        </w:rPr>
      </w:pPr>
      <w:r w:rsidRPr="001B4BBF">
        <w:rPr>
          <w:sz w:val="28"/>
          <w:szCs w:val="28"/>
        </w:rPr>
        <w:t>-</w:t>
      </w:r>
      <w:r w:rsidRPr="001B4BBF">
        <w:rPr>
          <w:sz w:val="28"/>
          <w:szCs w:val="28"/>
          <w:lang w:val="x-none"/>
        </w:rPr>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не менее 1 м;</w:t>
      </w:r>
    </w:p>
    <w:p w:rsidR="003603D5" w:rsidRPr="001B4BBF" w:rsidRDefault="003603D5" w:rsidP="003603D5">
      <w:pPr>
        <w:spacing w:before="80" w:after="40"/>
        <w:jc w:val="both"/>
        <w:rPr>
          <w:sz w:val="28"/>
          <w:szCs w:val="28"/>
          <w:lang w:eastAsia="x-none"/>
        </w:rPr>
      </w:pPr>
      <w:r w:rsidRPr="001B4BBF">
        <w:rPr>
          <w:sz w:val="28"/>
          <w:szCs w:val="28"/>
          <w:lang w:val="x-none" w:eastAsia="x-none"/>
        </w:rPr>
        <w:t xml:space="preserve">для видов разрешенного использования обслуживание жилой застройки </w:t>
      </w:r>
      <w:r w:rsidRPr="001B4BBF">
        <w:rPr>
          <w:sz w:val="28"/>
          <w:szCs w:val="28"/>
          <w:lang w:val="x-none"/>
        </w:rPr>
        <w:t xml:space="preserve">(код 2.7), </w:t>
      </w:r>
      <w:r w:rsidRPr="001B4BBF">
        <w:rPr>
          <w:sz w:val="28"/>
          <w:szCs w:val="28"/>
          <w:lang w:val="x-none" w:eastAsia="x-none"/>
        </w:rPr>
        <w:t>предоставление коммунальных услуг</w:t>
      </w:r>
      <w:r w:rsidRPr="001B4BBF">
        <w:rPr>
          <w:sz w:val="28"/>
          <w:szCs w:val="28"/>
          <w:lang w:val="x-none"/>
        </w:rPr>
        <w:t xml:space="preserve"> (код 3.1.1), </w:t>
      </w:r>
      <w:r w:rsidRPr="001B4BBF">
        <w:rPr>
          <w:sz w:val="28"/>
          <w:szCs w:val="28"/>
          <w:lang w:val="x-none" w:eastAsia="x-none"/>
        </w:rPr>
        <w:t>п</w:t>
      </w:r>
      <w:r w:rsidRPr="001B4BBF">
        <w:rPr>
          <w:sz w:val="28"/>
          <w:szCs w:val="28"/>
          <w:lang w:val="x-none"/>
        </w:rPr>
        <w:t>лощадки для занятий спортом</w:t>
      </w:r>
      <w:r w:rsidRPr="001B4BBF">
        <w:rPr>
          <w:sz w:val="28"/>
          <w:szCs w:val="28"/>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603D5" w:rsidRPr="001B4BBF" w:rsidRDefault="003603D5" w:rsidP="003603D5">
      <w:pPr>
        <w:spacing w:before="80" w:after="40"/>
        <w:ind w:firstLine="567"/>
        <w:jc w:val="both"/>
        <w:rPr>
          <w:b/>
          <w:i/>
          <w:sz w:val="28"/>
          <w:szCs w:val="28"/>
          <w:lang w:val="x-none" w:eastAsia="x-none"/>
        </w:rPr>
      </w:pPr>
      <w:r w:rsidRPr="001B4BBF">
        <w:rPr>
          <w:sz w:val="28"/>
          <w:szCs w:val="28"/>
          <w:lang w:eastAsia="x-none"/>
        </w:rPr>
        <w:t>-</w:t>
      </w:r>
      <w:r w:rsidRPr="001B4BBF">
        <w:rPr>
          <w:b/>
          <w:i/>
          <w:sz w:val="28"/>
          <w:szCs w:val="28"/>
          <w:lang w:val="x-none" w:eastAsia="x-none"/>
        </w:rPr>
        <w:t>не устанавливаются.</w:t>
      </w:r>
    </w:p>
    <w:p w:rsidR="003603D5" w:rsidRPr="001B4BBF" w:rsidRDefault="003603D5" w:rsidP="003603D5">
      <w:pPr>
        <w:spacing w:before="80" w:after="40"/>
        <w:ind w:firstLine="567"/>
        <w:jc w:val="both"/>
        <w:rPr>
          <w:b/>
          <w:i/>
          <w:sz w:val="28"/>
          <w:szCs w:val="28"/>
          <w:u w:val="single"/>
          <w:lang w:val="x-none" w:eastAsia="x-none"/>
        </w:rPr>
      </w:pPr>
      <w:r w:rsidRPr="001B4BBF">
        <w:rPr>
          <w:b/>
          <w:i/>
          <w:sz w:val="28"/>
          <w:szCs w:val="28"/>
          <w:u w:val="single"/>
          <w:lang w:val="x-none" w:eastAsia="x-none"/>
        </w:rPr>
        <w:t>3) предельное количество надземных этажей</w:t>
      </w:r>
    </w:p>
    <w:p w:rsidR="003603D5" w:rsidRPr="001B4BBF" w:rsidRDefault="003603D5" w:rsidP="003603D5">
      <w:pPr>
        <w:spacing w:before="80" w:after="40"/>
        <w:jc w:val="both"/>
        <w:rPr>
          <w:sz w:val="28"/>
          <w:szCs w:val="28"/>
          <w:lang w:eastAsia="x-none"/>
        </w:rPr>
      </w:pPr>
      <w:r w:rsidRPr="001B4BBF">
        <w:rPr>
          <w:sz w:val="28"/>
          <w:szCs w:val="28"/>
          <w:lang w:val="x-none"/>
        </w:rPr>
        <w:t xml:space="preserve">для индивидуального жилищного строительства (код 2.1), для ведения личного подсобного хозяйства </w:t>
      </w:r>
      <w:r w:rsidRPr="001B4BBF">
        <w:rPr>
          <w:sz w:val="28"/>
          <w:szCs w:val="28"/>
          <w:lang w:val="x-none" w:eastAsia="x-none"/>
        </w:rPr>
        <w:t>(приусадебный земельный участок)</w:t>
      </w:r>
      <w:r w:rsidRPr="001B4BBF">
        <w:rPr>
          <w:sz w:val="28"/>
          <w:szCs w:val="28"/>
          <w:lang w:val="x-none"/>
        </w:rPr>
        <w:t xml:space="preserve"> (код 2.2)</w:t>
      </w:r>
      <w:r w:rsidRPr="001B4BBF">
        <w:rPr>
          <w:sz w:val="28"/>
          <w:szCs w:val="28"/>
          <w:lang w:val="x-none" w:eastAsia="x-none"/>
        </w:rPr>
        <w:t xml:space="preserve"> </w:t>
      </w:r>
      <w:r w:rsidRPr="001B4BBF">
        <w:rPr>
          <w:color w:val="000000"/>
          <w:sz w:val="28"/>
          <w:szCs w:val="28"/>
          <w:shd w:val="clear" w:color="auto" w:fill="FFFFFF"/>
          <w:lang w:val="x-none" w:eastAsia="x-none"/>
        </w:rPr>
        <w:t>- не более 3-х;</w:t>
      </w:r>
      <w:r w:rsidRPr="001B4BBF">
        <w:rPr>
          <w:color w:val="22272F"/>
          <w:sz w:val="28"/>
          <w:szCs w:val="28"/>
          <w:lang w:val="x-none" w:eastAsia="x-none"/>
        </w:rPr>
        <w:t xml:space="preserve"> </w:t>
      </w:r>
      <w:r w:rsidRPr="001B4BBF">
        <w:rPr>
          <w:sz w:val="28"/>
          <w:szCs w:val="28"/>
          <w:lang w:val="x-none" w:eastAsia="x-none"/>
        </w:rPr>
        <w:t>предельная</w:t>
      </w:r>
      <w:r w:rsidRPr="001B4BBF">
        <w:rPr>
          <w:color w:val="22272F"/>
          <w:sz w:val="28"/>
          <w:szCs w:val="28"/>
          <w:lang w:val="x-none" w:eastAsia="x-none"/>
        </w:rPr>
        <w:t xml:space="preserve"> высота </w:t>
      </w:r>
      <w:r w:rsidRPr="001B4BBF">
        <w:rPr>
          <w:sz w:val="28"/>
          <w:szCs w:val="28"/>
          <w:lang w:val="x-none"/>
        </w:rPr>
        <w:t>для индивидуального жилищного строительства (код 2.1)</w:t>
      </w:r>
      <w:r w:rsidRPr="001B4BBF">
        <w:rPr>
          <w:sz w:val="28"/>
          <w:szCs w:val="28"/>
          <w:lang w:val="x-none" w:eastAsia="x-none"/>
        </w:rPr>
        <w:t xml:space="preserve">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не более 20 м;</w:t>
      </w:r>
    </w:p>
    <w:p w:rsidR="003603D5" w:rsidRPr="001B4BBF" w:rsidRDefault="003603D5" w:rsidP="003603D5">
      <w:pPr>
        <w:spacing w:before="80" w:after="40"/>
        <w:ind w:firstLine="567"/>
        <w:jc w:val="both"/>
        <w:rPr>
          <w:b/>
          <w:i/>
          <w:sz w:val="28"/>
          <w:szCs w:val="28"/>
          <w:lang w:val="x-none"/>
        </w:rPr>
      </w:pPr>
      <w:r w:rsidRPr="001B4BBF">
        <w:rPr>
          <w:b/>
          <w:i/>
          <w:sz w:val="28"/>
          <w:szCs w:val="28"/>
          <w:lang w:val="x-none" w:eastAsia="x-none"/>
        </w:rPr>
        <w:t>- предельное</w:t>
      </w:r>
      <w:r w:rsidRPr="001B4BBF">
        <w:rPr>
          <w:b/>
          <w:i/>
          <w:color w:val="22272F"/>
          <w:sz w:val="28"/>
          <w:szCs w:val="28"/>
          <w:lang w:val="x-none" w:eastAsia="x-none"/>
        </w:rPr>
        <w:t xml:space="preserve"> </w:t>
      </w:r>
      <w:r w:rsidRPr="001B4BBF">
        <w:rPr>
          <w:b/>
          <w:i/>
          <w:color w:val="000000"/>
          <w:sz w:val="28"/>
          <w:szCs w:val="28"/>
          <w:shd w:val="clear" w:color="auto" w:fill="FFFFFF"/>
          <w:lang w:val="x-none" w:eastAsia="x-none"/>
        </w:rPr>
        <w:t xml:space="preserve">количество надземных этажей </w:t>
      </w:r>
      <w:r w:rsidRPr="001B4BBF">
        <w:rPr>
          <w:b/>
          <w:i/>
          <w:sz w:val="28"/>
          <w:szCs w:val="28"/>
          <w:lang w:val="x-none"/>
        </w:rPr>
        <w:t>для основного вида разрешенного использования</w:t>
      </w:r>
    </w:p>
    <w:p w:rsidR="003603D5" w:rsidRPr="001B4BBF" w:rsidRDefault="003603D5" w:rsidP="003603D5">
      <w:pPr>
        <w:spacing w:before="80" w:after="40"/>
        <w:ind w:firstLine="567"/>
        <w:jc w:val="both"/>
        <w:rPr>
          <w:color w:val="FF0000"/>
          <w:sz w:val="28"/>
          <w:szCs w:val="28"/>
        </w:rPr>
      </w:pPr>
      <w:r w:rsidRPr="001B4BBF">
        <w:rPr>
          <w:i/>
          <w:sz w:val="28"/>
          <w:szCs w:val="28"/>
          <w:lang w:val="x-none"/>
        </w:rPr>
        <w:t xml:space="preserve"> </w:t>
      </w:r>
      <w:r w:rsidRPr="001B4BBF">
        <w:rPr>
          <w:sz w:val="28"/>
          <w:szCs w:val="28"/>
          <w:lang w:val="x-none"/>
        </w:rPr>
        <w:t>блокированная жилая застройка (код 2.3)</w:t>
      </w:r>
      <w:r w:rsidRPr="001B4BBF">
        <w:rPr>
          <w:color w:val="FF0000"/>
          <w:sz w:val="28"/>
          <w:szCs w:val="28"/>
          <w:lang w:val="x-none"/>
        </w:rPr>
        <w:t xml:space="preserve"> </w:t>
      </w:r>
    </w:p>
    <w:p w:rsidR="003603D5" w:rsidRPr="001B4BBF" w:rsidRDefault="003603D5" w:rsidP="003603D5">
      <w:pPr>
        <w:spacing w:before="80" w:after="40"/>
        <w:ind w:firstLine="567"/>
        <w:jc w:val="both"/>
        <w:rPr>
          <w:b/>
          <w:i/>
          <w:sz w:val="28"/>
          <w:szCs w:val="28"/>
          <w:lang w:val="x-none" w:eastAsia="x-none"/>
        </w:rPr>
      </w:pPr>
      <w:r w:rsidRPr="001B4BBF">
        <w:rPr>
          <w:color w:val="000000"/>
          <w:sz w:val="28"/>
          <w:szCs w:val="28"/>
          <w:shd w:val="clear" w:color="auto" w:fill="FFFFFF"/>
          <w:lang w:val="x-none" w:eastAsia="x-none"/>
        </w:rPr>
        <w:t xml:space="preserve">- </w:t>
      </w:r>
      <w:r w:rsidRPr="001B4BBF">
        <w:rPr>
          <w:b/>
          <w:i/>
          <w:sz w:val="28"/>
          <w:szCs w:val="28"/>
          <w:lang w:val="x-none" w:eastAsia="x-none"/>
        </w:rPr>
        <w:t>не более 3-х;</w:t>
      </w:r>
    </w:p>
    <w:p w:rsidR="003603D5" w:rsidRPr="001B4BBF" w:rsidRDefault="003603D5" w:rsidP="003603D5">
      <w:pPr>
        <w:spacing w:before="80" w:after="40"/>
        <w:ind w:firstLine="567"/>
        <w:jc w:val="both"/>
        <w:rPr>
          <w:sz w:val="28"/>
          <w:szCs w:val="28"/>
        </w:rPr>
      </w:pPr>
      <w:r w:rsidRPr="001B4BBF">
        <w:rPr>
          <w:b/>
          <w:i/>
          <w:sz w:val="28"/>
          <w:szCs w:val="28"/>
          <w:lang w:val="x-none" w:eastAsia="x-none"/>
        </w:rPr>
        <w:t>- предельное</w:t>
      </w:r>
      <w:r w:rsidRPr="001B4BBF">
        <w:rPr>
          <w:b/>
          <w:i/>
          <w:color w:val="22272F"/>
          <w:sz w:val="28"/>
          <w:szCs w:val="28"/>
          <w:lang w:val="x-none" w:eastAsia="x-none"/>
        </w:rPr>
        <w:t xml:space="preserve"> </w:t>
      </w:r>
      <w:r w:rsidRPr="001B4BBF">
        <w:rPr>
          <w:b/>
          <w:i/>
          <w:color w:val="000000"/>
          <w:sz w:val="28"/>
          <w:szCs w:val="28"/>
          <w:shd w:val="clear" w:color="auto" w:fill="FFFFFF"/>
          <w:lang w:val="x-none" w:eastAsia="x-none"/>
        </w:rPr>
        <w:t xml:space="preserve">количество надземных этажей </w:t>
      </w:r>
      <w:r w:rsidRPr="001B4BBF">
        <w:rPr>
          <w:b/>
          <w:i/>
          <w:sz w:val="28"/>
          <w:szCs w:val="28"/>
          <w:lang w:val="x-none"/>
        </w:rPr>
        <w:t>для видов разрешенного использования:</w:t>
      </w:r>
      <w:r w:rsidRPr="001B4BBF">
        <w:rPr>
          <w:sz w:val="28"/>
          <w:szCs w:val="28"/>
          <w:lang w:val="x-none"/>
        </w:rPr>
        <w:t xml:space="preserve"> бытовое обслуживание (код 3.3), </w:t>
      </w:r>
      <w:r w:rsidRPr="001B4BBF">
        <w:rPr>
          <w:sz w:val="28"/>
          <w:szCs w:val="28"/>
          <w:lang w:val="x-none" w:eastAsia="x-none"/>
        </w:rPr>
        <w:t>социальное обслуживание (код 3.2)</w:t>
      </w:r>
      <w:r w:rsidRPr="001B4BBF">
        <w:rPr>
          <w:sz w:val="28"/>
          <w:szCs w:val="28"/>
          <w:lang w:val="x-none"/>
        </w:rPr>
        <w:t xml:space="preserve">, амбулаторно-поликлиническое обслуживание (код 3.4.1), </w:t>
      </w:r>
      <w:r w:rsidRPr="001B4BBF">
        <w:rPr>
          <w:sz w:val="28"/>
          <w:szCs w:val="28"/>
          <w:lang w:val="x-none"/>
        </w:rPr>
        <w:tab/>
        <w:t xml:space="preserve">амбулаторное ветеринарное обслуживание (код 3.10.1), магазины (код 4.4), </w:t>
      </w:r>
      <w:r w:rsidRPr="001B4BBF">
        <w:rPr>
          <w:sz w:val="28"/>
          <w:szCs w:val="28"/>
          <w:lang w:val="x-none" w:eastAsia="x-none"/>
        </w:rPr>
        <w:tab/>
      </w:r>
      <w:r w:rsidRPr="001B4BBF">
        <w:rPr>
          <w:sz w:val="28"/>
          <w:szCs w:val="28"/>
          <w:lang w:val="x-none"/>
        </w:rPr>
        <w:t>рынки (код 4.3), общественное питание (код 4.6)</w:t>
      </w:r>
    </w:p>
    <w:p w:rsidR="003603D5" w:rsidRPr="001B4BBF" w:rsidRDefault="003603D5" w:rsidP="003603D5">
      <w:pPr>
        <w:spacing w:before="80" w:after="40"/>
        <w:ind w:left="142" w:firstLine="567"/>
        <w:jc w:val="both"/>
        <w:rPr>
          <w:b/>
          <w:i/>
          <w:sz w:val="28"/>
          <w:szCs w:val="28"/>
          <w:lang w:val="x-none" w:eastAsia="x-none"/>
        </w:rPr>
      </w:pPr>
      <w:r w:rsidRPr="001B4BBF">
        <w:rPr>
          <w:color w:val="000000"/>
          <w:sz w:val="28"/>
          <w:szCs w:val="28"/>
          <w:shd w:val="clear" w:color="auto" w:fill="FFFFFF"/>
          <w:lang w:val="x-none" w:eastAsia="x-none"/>
        </w:rPr>
        <w:t xml:space="preserve"> </w:t>
      </w:r>
      <w:r w:rsidRPr="001B4BBF">
        <w:rPr>
          <w:b/>
          <w:i/>
          <w:sz w:val="28"/>
          <w:szCs w:val="28"/>
          <w:lang w:val="x-none" w:eastAsia="x-none"/>
        </w:rPr>
        <w:t>- не более 3-х;</w:t>
      </w:r>
    </w:p>
    <w:p w:rsidR="003603D5" w:rsidRPr="001B4BBF" w:rsidRDefault="003603D5" w:rsidP="003603D5">
      <w:pPr>
        <w:spacing w:before="80" w:after="40"/>
        <w:ind w:firstLine="567"/>
        <w:jc w:val="both"/>
        <w:rPr>
          <w:sz w:val="28"/>
          <w:szCs w:val="28"/>
          <w:lang w:val="x-none"/>
        </w:rPr>
      </w:pPr>
      <w:r w:rsidRPr="001B4BBF">
        <w:rPr>
          <w:b/>
          <w:i/>
          <w:sz w:val="28"/>
          <w:szCs w:val="28"/>
          <w:lang w:val="x-none" w:eastAsia="x-none"/>
        </w:rPr>
        <w:lastRenderedPageBreak/>
        <w:t xml:space="preserve">- предельное </w:t>
      </w:r>
      <w:r w:rsidRPr="001B4BBF">
        <w:rPr>
          <w:b/>
          <w:i/>
          <w:sz w:val="28"/>
          <w:szCs w:val="28"/>
          <w:shd w:val="clear" w:color="auto" w:fill="FFFFFF"/>
          <w:lang w:val="x-none" w:eastAsia="x-none"/>
        </w:rPr>
        <w:t>количество надземных этажей</w:t>
      </w:r>
      <w:r w:rsidRPr="001B4BBF">
        <w:rPr>
          <w:b/>
          <w:i/>
          <w:sz w:val="28"/>
          <w:szCs w:val="28"/>
          <w:lang w:val="x-none"/>
        </w:rPr>
        <w:t xml:space="preserve"> и </w:t>
      </w:r>
      <w:r w:rsidRPr="001B4BBF">
        <w:rPr>
          <w:b/>
          <w:i/>
          <w:sz w:val="28"/>
          <w:szCs w:val="28"/>
          <w:lang w:val="x-none" w:eastAsia="x-none"/>
        </w:rPr>
        <w:t xml:space="preserve">предельная высота </w:t>
      </w:r>
      <w:r w:rsidRPr="001B4BBF">
        <w:rPr>
          <w:b/>
          <w:i/>
          <w:sz w:val="28"/>
          <w:szCs w:val="28"/>
          <w:lang w:val="x-none"/>
        </w:rPr>
        <w:t>для основных видов разрешенного использования:</w:t>
      </w:r>
      <w:r w:rsidRPr="001B4BBF">
        <w:rPr>
          <w:sz w:val="28"/>
          <w:szCs w:val="28"/>
          <w:lang w:val="x-none"/>
        </w:rPr>
        <w:t xml:space="preserve"> </w:t>
      </w:r>
    </w:p>
    <w:p w:rsidR="003603D5" w:rsidRPr="001B4BBF" w:rsidRDefault="003603D5" w:rsidP="003603D5">
      <w:pPr>
        <w:spacing w:before="80" w:after="40"/>
        <w:ind w:firstLine="567"/>
        <w:jc w:val="both"/>
        <w:rPr>
          <w:sz w:val="28"/>
          <w:szCs w:val="28"/>
        </w:rPr>
      </w:pPr>
      <w:r w:rsidRPr="001B4BBF">
        <w:rPr>
          <w:sz w:val="28"/>
          <w:szCs w:val="28"/>
          <w:lang w:val="x-none" w:eastAsia="x-none"/>
        </w:rPr>
        <w:t>предоставление коммунальных услуг</w:t>
      </w:r>
      <w:r w:rsidRPr="001B4BBF">
        <w:rPr>
          <w:sz w:val="28"/>
          <w:szCs w:val="28"/>
          <w:lang w:val="x-none"/>
        </w:rPr>
        <w:t xml:space="preserve"> (код 3.1.1), </w:t>
      </w:r>
      <w:r w:rsidRPr="001B4BBF">
        <w:rPr>
          <w:sz w:val="28"/>
          <w:szCs w:val="28"/>
          <w:lang w:val="x-none" w:eastAsia="x-none"/>
        </w:rPr>
        <w:t xml:space="preserve">обслуживание жилой застройки </w:t>
      </w:r>
      <w:r w:rsidRPr="001B4BBF">
        <w:rPr>
          <w:sz w:val="28"/>
          <w:szCs w:val="28"/>
          <w:lang w:val="x-none"/>
        </w:rPr>
        <w:t xml:space="preserve">(код 2.7), </w:t>
      </w:r>
      <w:r w:rsidRPr="001B4BBF">
        <w:rPr>
          <w:sz w:val="28"/>
          <w:szCs w:val="28"/>
          <w:lang w:val="x-none" w:eastAsia="x-none"/>
        </w:rPr>
        <w:t>предоставление коммунальных услуг</w:t>
      </w:r>
      <w:r w:rsidRPr="001B4BBF">
        <w:rPr>
          <w:sz w:val="28"/>
          <w:szCs w:val="28"/>
          <w:lang w:val="x-none"/>
        </w:rPr>
        <w:t xml:space="preserve"> (код 3.1.1), </w:t>
      </w:r>
      <w:r w:rsidRPr="001B4BBF">
        <w:rPr>
          <w:sz w:val="28"/>
          <w:szCs w:val="28"/>
          <w:lang w:val="x-none" w:eastAsia="x-none"/>
        </w:rPr>
        <w:t>оказание услуг связи</w:t>
      </w:r>
      <w:r w:rsidRPr="001B4BBF">
        <w:rPr>
          <w:sz w:val="28"/>
          <w:szCs w:val="28"/>
          <w:lang w:val="x-none"/>
        </w:rPr>
        <w:t xml:space="preserve">  (код 3.2.3), обеспечение внутреннего правопорядка (код 8.3), ведение садоводства (код 13.2)</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-не устанавливаются;</w:t>
      </w:r>
    </w:p>
    <w:p w:rsidR="003603D5" w:rsidRPr="001B4BBF" w:rsidRDefault="003603D5" w:rsidP="003603D5">
      <w:pPr>
        <w:spacing w:before="80" w:after="40"/>
        <w:ind w:firstLine="567"/>
        <w:jc w:val="both"/>
        <w:rPr>
          <w:sz w:val="28"/>
          <w:szCs w:val="28"/>
          <w:lang w:eastAsia="x-none"/>
        </w:rPr>
      </w:pPr>
      <w:r w:rsidRPr="001B4BBF">
        <w:rPr>
          <w:i/>
          <w:sz w:val="28"/>
          <w:szCs w:val="28"/>
          <w:lang w:val="x-none" w:eastAsia="x-none"/>
        </w:rPr>
        <w:t>-</w:t>
      </w:r>
      <w:r w:rsidRPr="001B4BBF">
        <w:rPr>
          <w:i/>
          <w:color w:val="22272F"/>
          <w:sz w:val="28"/>
          <w:szCs w:val="28"/>
          <w:lang w:val="x-none" w:eastAsia="x-none"/>
        </w:rPr>
        <w:t xml:space="preserve"> </w:t>
      </w:r>
      <w:r w:rsidRPr="001B4BBF">
        <w:rPr>
          <w:i/>
          <w:color w:val="000000"/>
          <w:sz w:val="28"/>
          <w:szCs w:val="28"/>
          <w:shd w:val="clear" w:color="auto" w:fill="FFFFFF"/>
          <w:lang w:val="x-none" w:eastAsia="x-none"/>
        </w:rPr>
        <w:t xml:space="preserve">количество надземных этажей </w:t>
      </w:r>
      <w:r w:rsidRPr="001B4BBF">
        <w:rPr>
          <w:i/>
          <w:sz w:val="28"/>
          <w:szCs w:val="28"/>
          <w:lang w:val="x-none"/>
        </w:rPr>
        <w:t>для вида разрешенного использования</w:t>
      </w:r>
      <w:r w:rsidRPr="001B4BBF">
        <w:rPr>
          <w:sz w:val="28"/>
          <w:szCs w:val="28"/>
          <w:lang w:val="x-none" w:eastAsia="x-none"/>
        </w:rPr>
        <w:t xml:space="preserve">  малоэтажная многоквартирная жилая застройка (код 2.1.1)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не более 4-х.</w:t>
      </w:r>
    </w:p>
    <w:p w:rsidR="003603D5" w:rsidRPr="001B4BBF" w:rsidRDefault="003603D5" w:rsidP="003603D5">
      <w:pPr>
        <w:spacing w:before="80" w:after="40"/>
        <w:ind w:firstLine="567"/>
        <w:jc w:val="both"/>
        <w:rPr>
          <w:sz w:val="28"/>
          <w:szCs w:val="28"/>
          <w:lang w:eastAsia="x-none"/>
        </w:rPr>
      </w:pPr>
      <w:r w:rsidRPr="001B4BBF">
        <w:rPr>
          <w:b/>
          <w:i/>
          <w:sz w:val="28"/>
          <w:szCs w:val="28"/>
          <w:u w:val="single"/>
          <w:lang w:val="x-none" w:eastAsia="x-none"/>
        </w:rPr>
        <w:t>4) максимальный процент застройки в границах земельного участка,</w:t>
      </w:r>
      <w:r w:rsidRPr="001B4BBF">
        <w:rPr>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3603D5" w:rsidRPr="001B4BBF" w:rsidRDefault="003603D5" w:rsidP="003603D5">
      <w:pPr>
        <w:spacing w:before="80" w:after="40"/>
        <w:ind w:left="142" w:firstLine="567"/>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более 40%.</w:t>
      </w:r>
    </w:p>
    <w:p w:rsidR="003603D5" w:rsidRPr="001B4BBF" w:rsidRDefault="003603D5" w:rsidP="003603D5">
      <w:pPr>
        <w:spacing w:before="80" w:after="40" w:line="240" w:lineRule="atLeast"/>
        <w:ind w:firstLine="567"/>
        <w:jc w:val="both"/>
        <w:rPr>
          <w:b/>
          <w:sz w:val="28"/>
          <w:szCs w:val="28"/>
          <w:lang w:eastAsia="x-none"/>
        </w:rPr>
      </w:pPr>
      <w:r w:rsidRPr="001B4BBF">
        <w:rPr>
          <w:b/>
          <w:sz w:val="28"/>
          <w:szCs w:val="28"/>
          <w:lang w:eastAsia="x-none"/>
        </w:rPr>
        <w:t>5. Иные показатели</w:t>
      </w:r>
    </w:p>
    <w:p w:rsidR="003603D5" w:rsidRPr="001B4BBF" w:rsidRDefault="003603D5" w:rsidP="003603D5">
      <w:pPr>
        <w:ind w:left="567" w:hanging="567"/>
        <w:jc w:val="both"/>
        <w:rPr>
          <w:sz w:val="28"/>
          <w:szCs w:val="28"/>
          <w:lang w:val="x-none"/>
        </w:rPr>
      </w:pPr>
      <w:r w:rsidRPr="001B4BBF">
        <w:rPr>
          <w:sz w:val="28"/>
          <w:szCs w:val="28"/>
          <w:lang w:val="x-none"/>
        </w:rPr>
        <w:t>-</w:t>
      </w:r>
      <w:r w:rsidRPr="001B4BBF">
        <w:rPr>
          <w:sz w:val="28"/>
          <w:szCs w:val="28"/>
          <w:lang w:val="x-none"/>
        </w:rPr>
        <w:tab/>
      </w:r>
      <w:r w:rsidRPr="001B4BBF">
        <w:rPr>
          <w:sz w:val="28"/>
          <w:szCs w:val="28"/>
          <w:lang w:val="x-none"/>
        </w:rPr>
        <w:tab/>
        <w:t>многоквартирные жилые дома с количеством квартир</w:t>
      </w:r>
    </w:p>
    <w:p w:rsidR="003603D5" w:rsidRPr="001B4BBF" w:rsidRDefault="003603D5" w:rsidP="003603D5">
      <w:pPr>
        <w:spacing w:before="80" w:after="40"/>
        <w:ind w:left="142" w:firstLine="567"/>
        <w:jc w:val="both"/>
        <w:rPr>
          <w:b/>
          <w:i/>
          <w:sz w:val="28"/>
          <w:szCs w:val="28"/>
          <w:lang w:eastAsia="x-none"/>
        </w:rPr>
      </w:pPr>
      <w:r w:rsidRPr="001B4BBF">
        <w:rPr>
          <w:sz w:val="28"/>
          <w:szCs w:val="28"/>
          <w:lang w:val="x-none"/>
        </w:rPr>
        <w:t xml:space="preserve"> </w:t>
      </w:r>
      <w:r w:rsidRPr="001B4BBF">
        <w:rPr>
          <w:b/>
          <w:i/>
          <w:sz w:val="28"/>
          <w:szCs w:val="28"/>
          <w:lang w:val="x-none" w:eastAsia="x-none"/>
        </w:rPr>
        <w:t xml:space="preserve">- не более </w:t>
      </w:r>
      <w:r w:rsidRPr="001B4BBF">
        <w:rPr>
          <w:b/>
          <w:i/>
          <w:sz w:val="28"/>
          <w:szCs w:val="28"/>
          <w:lang w:eastAsia="x-none"/>
        </w:rPr>
        <w:t>16</w:t>
      </w:r>
    </w:p>
    <w:p w:rsidR="003603D5" w:rsidRPr="001B4BBF" w:rsidRDefault="003603D5" w:rsidP="003603D5">
      <w:pPr>
        <w:ind w:left="567" w:hanging="567"/>
        <w:jc w:val="both"/>
        <w:rPr>
          <w:sz w:val="28"/>
          <w:szCs w:val="28"/>
          <w:lang w:val="x-none"/>
        </w:rPr>
      </w:pPr>
      <w:r w:rsidRPr="001B4BBF">
        <w:rPr>
          <w:sz w:val="28"/>
          <w:szCs w:val="28"/>
          <w:lang w:val="x-none"/>
        </w:rPr>
        <w:t>-</w:t>
      </w:r>
      <w:r w:rsidRPr="001B4BBF">
        <w:rPr>
          <w:sz w:val="28"/>
          <w:szCs w:val="28"/>
          <w:lang w:val="x-none"/>
        </w:rPr>
        <w:tab/>
      </w:r>
      <w:r w:rsidRPr="001B4BBF">
        <w:rPr>
          <w:sz w:val="28"/>
          <w:szCs w:val="28"/>
          <w:lang w:val="x-none"/>
        </w:rPr>
        <w:tab/>
        <w:t xml:space="preserve">блокированные жилые дома с количеством блоков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не более 4.</w:t>
      </w:r>
    </w:p>
    <w:p w:rsidR="003603D5" w:rsidRPr="001B4BBF" w:rsidRDefault="003603D5" w:rsidP="003603D5">
      <w:pPr>
        <w:ind w:left="567" w:hanging="567"/>
        <w:jc w:val="both"/>
        <w:rPr>
          <w:sz w:val="28"/>
          <w:szCs w:val="28"/>
          <w:lang w:val="x-none"/>
        </w:rPr>
      </w:pPr>
      <w:r w:rsidRPr="001B4BBF">
        <w:rPr>
          <w:sz w:val="28"/>
          <w:szCs w:val="28"/>
          <w:lang w:val="x-none"/>
        </w:rPr>
        <w:t>-</w:t>
      </w:r>
      <w:r w:rsidRPr="001B4BBF">
        <w:rPr>
          <w:sz w:val="28"/>
          <w:szCs w:val="28"/>
          <w:lang w:val="x-none"/>
        </w:rPr>
        <w:tab/>
      </w:r>
      <w:r w:rsidRPr="001B4BBF">
        <w:rPr>
          <w:sz w:val="28"/>
          <w:szCs w:val="28"/>
          <w:lang w:val="x-none"/>
        </w:rPr>
        <w:tab/>
        <w:t xml:space="preserve">количество сблокированных гаражей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-до 10.</w:t>
      </w:r>
    </w:p>
    <w:p w:rsidR="003603D5" w:rsidRPr="001B4BBF" w:rsidRDefault="003603D5" w:rsidP="003603D5">
      <w:pPr>
        <w:jc w:val="both"/>
        <w:rPr>
          <w:sz w:val="28"/>
          <w:szCs w:val="28"/>
          <w:lang w:val="x-none"/>
        </w:rPr>
      </w:pPr>
      <w:r w:rsidRPr="001B4BBF">
        <w:rPr>
          <w:sz w:val="28"/>
          <w:szCs w:val="28"/>
          <w:lang w:val="x-none"/>
        </w:rPr>
        <w:t xml:space="preserve">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 в соответствии с противопожарными требованиями </w:t>
      </w:r>
      <w:r w:rsidRPr="001B4BBF">
        <w:rPr>
          <w:b/>
          <w:i/>
          <w:sz w:val="28"/>
          <w:szCs w:val="28"/>
          <w:lang w:val="x-none" w:eastAsia="x-none"/>
        </w:rPr>
        <w:t>от 6м до 15м в</w:t>
      </w:r>
      <w:r w:rsidRPr="001B4BBF">
        <w:rPr>
          <w:sz w:val="28"/>
          <w:szCs w:val="28"/>
          <w:lang w:val="x-none"/>
        </w:rPr>
        <w:t xml:space="preserve"> зависимости от степени огнестойкости зданий:</w:t>
      </w:r>
    </w:p>
    <w:p w:rsidR="003603D5" w:rsidRPr="001B4BBF" w:rsidRDefault="003603D5" w:rsidP="003603D5">
      <w:pPr>
        <w:spacing w:before="80" w:after="40"/>
        <w:ind w:left="567" w:hanging="567"/>
        <w:jc w:val="both"/>
        <w:rPr>
          <w:sz w:val="28"/>
          <w:szCs w:val="28"/>
          <w:lang w:val="x-none"/>
        </w:rPr>
      </w:pPr>
      <w:r w:rsidRPr="001B4BBF">
        <w:rPr>
          <w:sz w:val="28"/>
          <w:szCs w:val="28"/>
        </w:rPr>
        <w:t>-</w:t>
      </w:r>
      <w:r w:rsidRPr="001B4BBF">
        <w:rPr>
          <w:sz w:val="28"/>
          <w:szCs w:val="28"/>
          <w:lang w:val="x-none"/>
        </w:rPr>
        <w:t xml:space="preserve">от объекта индивидуального жилищного строительства, усадебного жилого дома и жилого дома блокированной застройки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- 3,0 м; </w:t>
      </w:r>
    </w:p>
    <w:p w:rsidR="003603D5" w:rsidRPr="001B4BBF" w:rsidRDefault="003603D5" w:rsidP="003603D5">
      <w:pPr>
        <w:spacing w:before="80" w:after="40"/>
        <w:ind w:hanging="567"/>
        <w:jc w:val="both"/>
        <w:rPr>
          <w:sz w:val="28"/>
          <w:szCs w:val="28"/>
          <w:lang w:val="x-none"/>
        </w:rPr>
      </w:pPr>
      <w:r w:rsidRPr="001B4BBF">
        <w:rPr>
          <w:sz w:val="28"/>
          <w:szCs w:val="28"/>
        </w:rPr>
        <w:t>-</w:t>
      </w:r>
      <w:r w:rsidRPr="001B4BBF">
        <w:rPr>
          <w:sz w:val="28"/>
          <w:szCs w:val="28"/>
        </w:rPr>
        <w:tab/>
      </w:r>
      <w:r w:rsidRPr="001B4BBF">
        <w:rPr>
          <w:sz w:val="28"/>
          <w:szCs w:val="28"/>
          <w:lang w:val="x-none"/>
        </w:rPr>
        <w:t>от построек для содержания скота и птицы</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 - 4,0 м; </w:t>
      </w:r>
    </w:p>
    <w:p w:rsidR="003603D5" w:rsidRPr="001B4BBF" w:rsidRDefault="003603D5" w:rsidP="003603D5">
      <w:pPr>
        <w:jc w:val="both"/>
        <w:rPr>
          <w:sz w:val="28"/>
          <w:szCs w:val="28"/>
          <w:lang w:val="x-none"/>
        </w:rPr>
      </w:pPr>
      <w:r w:rsidRPr="001B4BBF">
        <w:rPr>
          <w:sz w:val="28"/>
          <w:szCs w:val="28"/>
          <w:lang w:val="x-none"/>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3603D5" w:rsidRPr="001B4BBF" w:rsidRDefault="003603D5" w:rsidP="003603D5">
      <w:pPr>
        <w:ind w:firstLine="567"/>
        <w:jc w:val="both"/>
        <w:rPr>
          <w:sz w:val="28"/>
          <w:szCs w:val="28"/>
          <w:lang w:val="x-none"/>
        </w:rPr>
      </w:pPr>
      <w:r w:rsidRPr="001B4BBF">
        <w:rPr>
          <w:sz w:val="28"/>
          <w:szCs w:val="28"/>
          <w:lang w:val="x-none"/>
        </w:rPr>
        <w:t xml:space="preserve"> до 2 блоков - </w:t>
      </w:r>
      <w:r w:rsidRPr="001B4BBF">
        <w:rPr>
          <w:b/>
          <w:i/>
          <w:sz w:val="28"/>
          <w:szCs w:val="28"/>
          <w:lang w:val="x-none" w:eastAsia="x-none"/>
        </w:rPr>
        <w:t>15 м;</w:t>
      </w:r>
      <w:r w:rsidRPr="001B4BBF">
        <w:rPr>
          <w:sz w:val="28"/>
          <w:szCs w:val="28"/>
          <w:lang w:val="x-none"/>
        </w:rPr>
        <w:t xml:space="preserve"> </w:t>
      </w:r>
    </w:p>
    <w:p w:rsidR="003603D5" w:rsidRPr="001B4BBF" w:rsidRDefault="003603D5" w:rsidP="003603D5">
      <w:pPr>
        <w:ind w:firstLine="567"/>
        <w:jc w:val="both"/>
        <w:rPr>
          <w:sz w:val="28"/>
          <w:szCs w:val="28"/>
          <w:lang w:val="x-none"/>
        </w:rPr>
      </w:pPr>
      <w:r w:rsidRPr="001B4BBF">
        <w:rPr>
          <w:sz w:val="28"/>
          <w:szCs w:val="28"/>
          <w:lang w:val="x-none"/>
        </w:rPr>
        <w:t xml:space="preserve">от 3 до 8 блоков - </w:t>
      </w:r>
      <w:r w:rsidRPr="001B4BBF">
        <w:rPr>
          <w:b/>
          <w:i/>
          <w:sz w:val="28"/>
          <w:szCs w:val="28"/>
          <w:lang w:val="x-none" w:eastAsia="x-none"/>
        </w:rPr>
        <w:t>25 м</w:t>
      </w:r>
      <w:r w:rsidRPr="001B4BBF">
        <w:rPr>
          <w:sz w:val="28"/>
          <w:szCs w:val="28"/>
          <w:lang w:val="x-none"/>
        </w:rPr>
        <w:t xml:space="preserve">; </w:t>
      </w:r>
    </w:p>
    <w:p w:rsidR="003603D5" w:rsidRPr="001B4BBF" w:rsidRDefault="003603D5" w:rsidP="003603D5">
      <w:pPr>
        <w:ind w:firstLine="567"/>
        <w:jc w:val="both"/>
        <w:rPr>
          <w:b/>
          <w:i/>
          <w:sz w:val="28"/>
          <w:szCs w:val="28"/>
          <w:lang w:val="x-none" w:eastAsia="x-none"/>
        </w:rPr>
      </w:pPr>
      <w:r w:rsidRPr="001B4BBF">
        <w:rPr>
          <w:sz w:val="28"/>
          <w:szCs w:val="28"/>
          <w:lang w:val="x-none"/>
        </w:rPr>
        <w:t xml:space="preserve">от 9 до 30 блоков - </w:t>
      </w:r>
      <w:r w:rsidRPr="001B4BBF">
        <w:rPr>
          <w:b/>
          <w:i/>
          <w:sz w:val="28"/>
          <w:szCs w:val="28"/>
          <w:lang w:val="x-none" w:eastAsia="x-none"/>
        </w:rPr>
        <w:t>50</w:t>
      </w:r>
    </w:p>
    <w:p w:rsidR="003603D5" w:rsidRPr="001B4BBF" w:rsidRDefault="003603D5" w:rsidP="003603D5">
      <w:pPr>
        <w:ind w:firstLine="567"/>
        <w:jc w:val="both"/>
        <w:rPr>
          <w:sz w:val="28"/>
          <w:szCs w:val="28"/>
          <w:lang w:val="x-none"/>
        </w:rPr>
      </w:pPr>
      <w:r w:rsidRPr="001B4BBF">
        <w:rPr>
          <w:sz w:val="28"/>
          <w:szCs w:val="28"/>
          <w:lang w:val="x-none"/>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3603D5" w:rsidRPr="001B4BBF" w:rsidRDefault="003603D5" w:rsidP="003603D5">
      <w:pPr>
        <w:ind w:firstLine="709"/>
        <w:jc w:val="both"/>
        <w:rPr>
          <w:b/>
          <w:i/>
          <w:sz w:val="28"/>
          <w:szCs w:val="28"/>
          <w:lang w:val="x-none" w:eastAsia="x-none"/>
        </w:rPr>
      </w:pPr>
      <w:r w:rsidRPr="001B4BBF">
        <w:rPr>
          <w:sz w:val="28"/>
          <w:szCs w:val="28"/>
          <w:lang w:val="x-none"/>
        </w:rPr>
        <w:t xml:space="preserve">- расстояние для подъезда пожарной техники  к жилым домам и хозяйственным постройкам - </w:t>
      </w:r>
      <w:r w:rsidRPr="001B4BBF">
        <w:rPr>
          <w:b/>
          <w:i/>
          <w:sz w:val="28"/>
          <w:szCs w:val="28"/>
          <w:lang w:val="x-none" w:eastAsia="x-none"/>
        </w:rPr>
        <w:t>от 5м до 8 м;</w:t>
      </w:r>
    </w:p>
    <w:p w:rsidR="003603D5" w:rsidRPr="001B4BBF" w:rsidRDefault="003603D5" w:rsidP="003603D5">
      <w:pPr>
        <w:ind w:firstLine="567"/>
        <w:jc w:val="both"/>
        <w:rPr>
          <w:sz w:val="28"/>
          <w:szCs w:val="28"/>
          <w:lang w:val="x-none"/>
        </w:rPr>
      </w:pPr>
      <w:r w:rsidRPr="001B4BBF">
        <w:rPr>
          <w:sz w:val="28"/>
          <w:szCs w:val="28"/>
          <w:lang w:val="x-none"/>
        </w:rPr>
        <w:lastRenderedPageBreak/>
        <w:t>- расстояние от окон жилых помещений дома до дворовых туалетов – от 8  до  12 м;</w:t>
      </w:r>
    </w:p>
    <w:p w:rsidR="003603D5" w:rsidRPr="001B4BBF" w:rsidRDefault="003603D5" w:rsidP="003603D5">
      <w:pPr>
        <w:ind w:firstLine="567"/>
        <w:jc w:val="both"/>
        <w:rPr>
          <w:sz w:val="28"/>
          <w:szCs w:val="28"/>
        </w:rPr>
      </w:pPr>
      <w:r w:rsidRPr="001B4BBF">
        <w:rPr>
          <w:sz w:val="28"/>
          <w:szCs w:val="28"/>
          <w:lang w:val="x-none"/>
        </w:rPr>
        <w:t>-при отсутствии централизованной канализации расстояние от туалета до стен соседнего дома необходимо принимать</w:t>
      </w:r>
      <w:r w:rsidRPr="001B4BBF">
        <w:rPr>
          <w:sz w:val="28"/>
          <w:szCs w:val="28"/>
        </w:rPr>
        <w:t>:</w:t>
      </w:r>
    </w:p>
    <w:p w:rsidR="003603D5" w:rsidRPr="001B4BBF" w:rsidRDefault="003603D5" w:rsidP="003603D5">
      <w:pPr>
        <w:ind w:firstLine="567"/>
        <w:jc w:val="both"/>
        <w:rPr>
          <w:sz w:val="28"/>
          <w:szCs w:val="28"/>
          <w:lang w:val="x-none"/>
        </w:rPr>
      </w:pPr>
      <w:r w:rsidRPr="001B4BBF">
        <w:rPr>
          <w:sz w:val="28"/>
          <w:szCs w:val="28"/>
          <w:lang w:val="x-none"/>
        </w:rPr>
        <w:t xml:space="preserve"> </w:t>
      </w:r>
      <w:r w:rsidRPr="001B4BBF">
        <w:rPr>
          <w:b/>
          <w:i/>
          <w:sz w:val="28"/>
          <w:szCs w:val="28"/>
          <w:lang w:val="x-none" w:eastAsia="x-none"/>
        </w:rPr>
        <w:t>не менее 12 м</w:t>
      </w:r>
      <w:r w:rsidRPr="001B4BBF">
        <w:rPr>
          <w:sz w:val="28"/>
          <w:szCs w:val="28"/>
          <w:lang w:val="x-none"/>
        </w:rPr>
        <w:t xml:space="preserve">, </w:t>
      </w:r>
    </w:p>
    <w:p w:rsidR="003603D5" w:rsidRPr="001B4BBF" w:rsidRDefault="003603D5" w:rsidP="003603D5">
      <w:pPr>
        <w:ind w:firstLine="567"/>
        <w:jc w:val="both"/>
        <w:rPr>
          <w:sz w:val="28"/>
          <w:szCs w:val="28"/>
          <w:lang w:val="x-none"/>
        </w:rPr>
      </w:pPr>
      <w:r w:rsidRPr="001B4BBF">
        <w:rPr>
          <w:sz w:val="28"/>
          <w:szCs w:val="28"/>
          <w:lang w:val="x-none"/>
        </w:rPr>
        <w:t xml:space="preserve">до источника водоснабжения (колодца) </w:t>
      </w:r>
      <w:r w:rsidRPr="001B4BBF">
        <w:rPr>
          <w:b/>
          <w:i/>
          <w:sz w:val="28"/>
          <w:szCs w:val="28"/>
          <w:lang w:val="x-none" w:eastAsia="x-none"/>
        </w:rPr>
        <w:t>- не менее 25</w:t>
      </w:r>
      <w:r w:rsidRPr="001B4BBF">
        <w:rPr>
          <w:sz w:val="28"/>
          <w:szCs w:val="28"/>
          <w:lang w:val="x-none"/>
        </w:rPr>
        <w:t xml:space="preserve"> м.</w:t>
      </w:r>
    </w:p>
    <w:p w:rsidR="003603D5" w:rsidRPr="001B4BBF" w:rsidRDefault="003603D5" w:rsidP="003603D5">
      <w:pPr>
        <w:ind w:firstLine="567"/>
        <w:jc w:val="both"/>
        <w:rPr>
          <w:b/>
          <w:i/>
          <w:sz w:val="28"/>
          <w:szCs w:val="28"/>
          <w:lang w:val="x-none" w:eastAsia="x-none"/>
        </w:rPr>
      </w:pPr>
      <w:r w:rsidRPr="001B4BBF">
        <w:rPr>
          <w:sz w:val="28"/>
          <w:szCs w:val="28"/>
          <w:lang w:val="x-none"/>
        </w:rPr>
        <w:t xml:space="preserve">- предельная высота ограждения участка – </w:t>
      </w:r>
      <w:r w:rsidRPr="001B4BBF">
        <w:rPr>
          <w:sz w:val="28"/>
          <w:szCs w:val="28"/>
        </w:rPr>
        <w:t xml:space="preserve">не более </w:t>
      </w:r>
      <w:r w:rsidRPr="001B4BBF">
        <w:rPr>
          <w:b/>
          <w:i/>
          <w:sz w:val="28"/>
          <w:szCs w:val="28"/>
          <w:lang w:val="x-none" w:eastAsia="x-none"/>
        </w:rPr>
        <w:t>2 м</w:t>
      </w:r>
    </w:p>
    <w:p w:rsidR="003603D5" w:rsidRPr="001B4BBF" w:rsidRDefault="003603D5" w:rsidP="003603D5">
      <w:pPr>
        <w:ind w:firstLine="567"/>
        <w:jc w:val="both"/>
        <w:rPr>
          <w:sz w:val="28"/>
          <w:szCs w:val="28"/>
          <w:lang w:val="x-none"/>
        </w:rPr>
      </w:pPr>
      <w:r w:rsidRPr="001B4BBF">
        <w:rPr>
          <w:sz w:val="28"/>
          <w:szCs w:val="28"/>
          <w:lang w:val="x-none"/>
        </w:rPr>
        <w:t xml:space="preserve">- </w:t>
      </w:r>
      <w:r w:rsidRPr="001B4BBF">
        <w:rPr>
          <w:sz w:val="28"/>
          <w:szCs w:val="28"/>
          <w:lang w:val="x-none"/>
        </w:rPr>
        <w:tab/>
        <w:t xml:space="preserve">для ведения личного подсобного хозяйства минимальные расстояния от помещений </w:t>
      </w:r>
    </w:p>
    <w:p w:rsidR="003603D5" w:rsidRPr="001B4BBF" w:rsidRDefault="003603D5" w:rsidP="003603D5">
      <w:pPr>
        <w:ind w:firstLine="567"/>
        <w:jc w:val="both"/>
        <w:rPr>
          <w:sz w:val="28"/>
          <w:szCs w:val="28"/>
          <w:lang w:val="x-none"/>
        </w:rPr>
      </w:pPr>
      <w:r w:rsidRPr="001B4BBF">
        <w:rPr>
          <w:sz w:val="28"/>
          <w:szCs w:val="28"/>
          <w:lang w:val="x-none"/>
        </w:rPr>
        <w:t xml:space="preserve"> (сооружений) для содержания и разведения животных до объектов жилой застройки следует принимать в соответствии со значениями:</w:t>
      </w:r>
    </w:p>
    <w:p w:rsidR="003603D5" w:rsidRPr="001B4BBF" w:rsidRDefault="003603D5" w:rsidP="003603D5">
      <w:pPr>
        <w:ind w:firstLine="567"/>
        <w:jc w:val="both"/>
        <w:rPr>
          <w:sz w:val="28"/>
          <w:szCs w:val="28"/>
          <w:lang w:val="x-none"/>
        </w:rPr>
      </w:pPr>
      <w:r w:rsidRPr="001B4BBF">
        <w:rPr>
          <w:sz w:val="28"/>
          <w:szCs w:val="28"/>
          <w:lang w:val="x-none"/>
        </w:rPr>
        <w:t xml:space="preserve">1) </w:t>
      </w:r>
      <w:r w:rsidRPr="001B4BBF">
        <w:rPr>
          <w:b/>
          <w:i/>
          <w:sz w:val="28"/>
          <w:szCs w:val="28"/>
          <w:lang w:val="x-none" w:eastAsia="x-none"/>
        </w:rPr>
        <w:t>10 метров</w:t>
      </w:r>
      <w:r w:rsidRPr="001B4BBF">
        <w:rPr>
          <w:sz w:val="28"/>
          <w:szCs w:val="28"/>
          <w:lang w:val="x-none"/>
        </w:rPr>
        <w:t xml:space="preserve"> (лошади, свиньи, коровы, нутрии, песцы - до 5 шт.; овцы, козы, кролики - до 10 шт.; птицы - до 30 шт.);</w:t>
      </w:r>
    </w:p>
    <w:p w:rsidR="003603D5" w:rsidRPr="001B4BBF" w:rsidRDefault="003603D5" w:rsidP="003603D5">
      <w:pPr>
        <w:ind w:firstLine="567"/>
        <w:jc w:val="both"/>
        <w:rPr>
          <w:sz w:val="28"/>
          <w:szCs w:val="28"/>
          <w:lang w:val="x-none"/>
        </w:rPr>
      </w:pPr>
      <w:r w:rsidRPr="001B4BBF">
        <w:rPr>
          <w:sz w:val="28"/>
          <w:szCs w:val="28"/>
          <w:lang w:val="x-none"/>
        </w:rPr>
        <w:t xml:space="preserve">2) </w:t>
      </w:r>
      <w:r w:rsidRPr="001B4BBF">
        <w:rPr>
          <w:b/>
          <w:i/>
          <w:sz w:val="28"/>
          <w:szCs w:val="28"/>
          <w:lang w:val="x-none" w:eastAsia="x-none"/>
        </w:rPr>
        <w:t>20 метров</w:t>
      </w:r>
      <w:r w:rsidRPr="001B4BBF">
        <w:rPr>
          <w:sz w:val="28"/>
          <w:szCs w:val="28"/>
          <w:lang w:val="x-none"/>
        </w:rPr>
        <w:t xml:space="preserve"> (лошади, свиньи, коровы, нутрии, песцы - до 8 шт.; овцы, козы - до 15 шт., кролики - до 20 шт.; птицы - до 45 шт.);</w:t>
      </w:r>
    </w:p>
    <w:p w:rsidR="003603D5" w:rsidRPr="001B4BBF" w:rsidRDefault="003603D5" w:rsidP="003603D5">
      <w:pPr>
        <w:ind w:firstLine="567"/>
        <w:jc w:val="both"/>
        <w:rPr>
          <w:sz w:val="28"/>
          <w:szCs w:val="28"/>
          <w:lang w:val="x-none"/>
        </w:rPr>
      </w:pPr>
      <w:r w:rsidRPr="001B4BBF">
        <w:rPr>
          <w:sz w:val="28"/>
          <w:szCs w:val="28"/>
          <w:lang w:val="x-none"/>
        </w:rPr>
        <w:t xml:space="preserve">3) </w:t>
      </w:r>
      <w:r w:rsidRPr="001B4BBF">
        <w:rPr>
          <w:b/>
          <w:i/>
          <w:sz w:val="28"/>
          <w:szCs w:val="28"/>
          <w:lang w:val="x-none" w:eastAsia="x-none"/>
        </w:rPr>
        <w:t>30 метров</w:t>
      </w:r>
      <w:r w:rsidRPr="001B4BBF">
        <w:rPr>
          <w:sz w:val="28"/>
          <w:szCs w:val="28"/>
          <w:lang w:val="x-none"/>
        </w:rPr>
        <w:t xml:space="preserve"> (лошади, свиньи, коровы, нутрии, песцы - до 10 шт.; овцы, козы - до 20 шт., кролики - до 30 шт.; птицы - до 60 шт.);</w:t>
      </w:r>
    </w:p>
    <w:p w:rsidR="003603D5" w:rsidRPr="001B4BBF" w:rsidRDefault="003603D5" w:rsidP="003603D5">
      <w:pPr>
        <w:ind w:firstLine="567"/>
        <w:jc w:val="both"/>
        <w:rPr>
          <w:sz w:val="28"/>
          <w:szCs w:val="28"/>
          <w:lang w:val="x-none"/>
        </w:rPr>
      </w:pPr>
      <w:r w:rsidRPr="001B4BBF">
        <w:rPr>
          <w:sz w:val="28"/>
          <w:szCs w:val="28"/>
          <w:lang w:val="x-none"/>
        </w:rPr>
        <w:t xml:space="preserve"> 4) </w:t>
      </w:r>
      <w:r w:rsidRPr="001B4BBF">
        <w:rPr>
          <w:b/>
          <w:i/>
          <w:sz w:val="28"/>
          <w:szCs w:val="28"/>
          <w:lang w:val="x-none" w:eastAsia="x-none"/>
        </w:rPr>
        <w:t>40 метров</w:t>
      </w:r>
      <w:r w:rsidRPr="001B4BBF">
        <w:rPr>
          <w:sz w:val="28"/>
          <w:szCs w:val="28"/>
          <w:lang w:val="x-none"/>
        </w:rPr>
        <w:t xml:space="preserve"> (лошади, свиньи, коровы, нутрии, песцы - до 15 шт.; овцы, козы - до 25 шт., кролики - до 40 шт.; </w:t>
      </w:r>
      <w:r w:rsidRPr="001B4BBF">
        <w:rPr>
          <w:b/>
          <w:i/>
          <w:sz w:val="28"/>
          <w:szCs w:val="28"/>
          <w:lang w:val="x-none" w:eastAsia="x-none"/>
        </w:rPr>
        <w:t>птицы</w:t>
      </w:r>
      <w:r w:rsidRPr="001B4BBF">
        <w:rPr>
          <w:sz w:val="28"/>
          <w:szCs w:val="28"/>
          <w:lang w:val="x-none"/>
        </w:rPr>
        <w:t xml:space="preserve"> - до 75 шт. </w:t>
      </w:r>
    </w:p>
    <w:p w:rsidR="003603D5" w:rsidRPr="001B4BBF" w:rsidRDefault="003603D5" w:rsidP="003603D5">
      <w:pPr>
        <w:ind w:firstLine="567"/>
        <w:jc w:val="both"/>
        <w:rPr>
          <w:b/>
          <w:i/>
          <w:sz w:val="28"/>
          <w:szCs w:val="28"/>
          <w:u w:val="single"/>
          <w:lang w:val="x-none" w:eastAsia="x-none"/>
        </w:rPr>
      </w:pPr>
      <w:r w:rsidRPr="001B4BBF">
        <w:rPr>
          <w:b/>
          <w:i/>
          <w:sz w:val="28"/>
          <w:szCs w:val="28"/>
          <w:lang w:val="x-none" w:eastAsia="x-none"/>
        </w:rPr>
        <w:t>максимальную плотность застройки участков территориальных зон жилого назначения</w:t>
      </w:r>
      <w:r w:rsidRPr="001B4BBF">
        <w:rPr>
          <w:b/>
          <w:i/>
          <w:sz w:val="28"/>
          <w:szCs w:val="28"/>
          <w:u w:val="single"/>
          <w:lang w:val="x-none" w:eastAsia="x-none"/>
        </w:rPr>
        <w:t xml:space="preserve"> </w:t>
      </w:r>
    </w:p>
    <w:p w:rsidR="003603D5" w:rsidRPr="001B4BBF" w:rsidRDefault="003603D5" w:rsidP="003603D5">
      <w:pPr>
        <w:ind w:firstLine="567"/>
        <w:jc w:val="both"/>
        <w:rPr>
          <w:sz w:val="28"/>
          <w:szCs w:val="28"/>
          <w:lang w:val="x-none"/>
        </w:rPr>
      </w:pPr>
      <w:r w:rsidRPr="001B4BBF">
        <w:rPr>
          <w:sz w:val="28"/>
          <w:szCs w:val="28"/>
          <w:lang w:val="x-none"/>
        </w:rPr>
        <w:t>следует принимать по Таблице Приложения Г (Обязательное) СП 42.13330.2011 «Градостроительство. Планировка и застройка городских и сельских поселений. Актуализированная редакция СНиП 2.07.01-89*».</w:t>
      </w:r>
    </w:p>
    <w:p w:rsidR="003603D5" w:rsidRPr="001B4BBF" w:rsidRDefault="003603D5" w:rsidP="003603D5">
      <w:pPr>
        <w:keepNext/>
        <w:spacing w:before="240" w:after="240"/>
        <w:jc w:val="center"/>
        <w:outlineLvl w:val="1"/>
        <w:rPr>
          <w:b/>
          <w:iCs/>
          <w:sz w:val="28"/>
          <w:szCs w:val="28"/>
          <w:lang w:eastAsia="ru-RU"/>
        </w:rPr>
      </w:pPr>
      <w:bookmarkStart w:id="34" w:name="_Toc469566178"/>
      <w:bookmarkStart w:id="35" w:name="_Toc23262510"/>
      <w:bookmarkStart w:id="36" w:name="_Toc25663467"/>
      <w:bookmarkStart w:id="37" w:name="_Toc151182129"/>
      <w:r w:rsidRPr="001B4BBF">
        <w:rPr>
          <w:b/>
          <w:iCs/>
          <w:sz w:val="28"/>
          <w:szCs w:val="28"/>
          <w:lang w:eastAsia="ru-RU"/>
        </w:rPr>
        <w:t>Статья 30. Зона застройки малоэтажными жилыми домами (Ж</w:t>
      </w:r>
      <w:r w:rsidR="00133ED3" w:rsidRPr="001B4BBF">
        <w:rPr>
          <w:b/>
          <w:iCs/>
          <w:sz w:val="28"/>
          <w:szCs w:val="28"/>
          <w:lang w:eastAsia="ru-RU"/>
        </w:rPr>
        <w:t>1-</w:t>
      </w:r>
      <w:r w:rsidRPr="001B4BBF">
        <w:rPr>
          <w:b/>
          <w:iCs/>
          <w:sz w:val="28"/>
          <w:szCs w:val="28"/>
          <w:lang w:eastAsia="ru-RU"/>
        </w:rPr>
        <w:t>2)</w:t>
      </w:r>
      <w:bookmarkEnd w:id="34"/>
      <w:bookmarkEnd w:id="35"/>
      <w:bookmarkEnd w:id="36"/>
    </w:p>
    <w:p w:rsidR="003603D5" w:rsidRPr="001B4BBF" w:rsidRDefault="003603D5" w:rsidP="003603D5">
      <w:pPr>
        <w:spacing w:before="80" w:after="40"/>
        <w:ind w:firstLine="567"/>
        <w:jc w:val="both"/>
        <w:rPr>
          <w:b/>
          <w:sz w:val="28"/>
          <w:szCs w:val="28"/>
          <w:lang w:val="x-none"/>
        </w:rPr>
      </w:pPr>
      <w:r w:rsidRPr="001B4BBF">
        <w:rPr>
          <w:b/>
          <w:bCs/>
          <w:sz w:val="28"/>
          <w:szCs w:val="28"/>
        </w:rPr>
        <w:t>1. Зона застройки малоэтажными жилыми домами</w:t>
      </w:r>
      <w:r w:rsidRPr="001B4BBF">
        <w:rPr>
          <w:sz w:val="28"/>
          <w:szCs w:val="28"/>
          <w:lang w:val="x-none" w:eastAsia="x-none"/>
        </w:rPr>
        <w:t xml:space="preserve"> включает в себя территории </w:t>
      </w:r>
      <w:r w:rsidRPr="001B4BBF">
        <w:rPr>
          <w:sz w:val="28"/>
          <w:szCs w:val="28"/>
          <w:lang w:eastAsia="x-none"/>
        </w:rPr>
        <w:t>села</w:t>
      </w:r>
      <w:r w:rsidRPr="001B4BBF">
        <w:rPr>
          <w:sz w:val="28"/>
          <w:szCs w:val="28"/>
          <w:lang w:val="x-none" w:eastAsia="x-none"/>
        </w:rPr>
        <w:t>, предназначенные для размещения многоквартирных жилых домов малой этажности высотой до четырех надземных этажей, включая мансардный, блокированных жилых домов и объектов обслуживания жилой застройки.</w:t>
      </w:r>
    </w:p>
    <w:p w:rsidR="003603D5" w:rsidRPr="001B4BBF" w:rsidRDefault="003603D5" w:rsidP="003603D5">
      <w:pPr>
        <w:spacing w:before="80" w:after="40"/>
        <w:ind w:left="-142" w:firstLine="709"/>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малоэтажная многоквартирная жилая застройка (код 2.1.1);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блокированная жилая застройка (код 2.3);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обслуживание жилой застройки (код 2.7);</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предоставление коммунальных услуг (код 3.1.1);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оказание услуг связи (код 3.2.3);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бытовое обслуживание (код 3.3);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амбулаторно-поликлиническое обслуживание (код 3.4.1);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дошкольное, начальное и среднее общее образование (код 3.5.1);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lastRenderedPageBreak/>
        <w:t>объекты культурно-досуговой деятельности (код 3.6.1);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амбулаторное ветеринарное обслуживание (код 3.10.1);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магазины (код 4.4) в части размещения объектов торговли с торговой площадью до 500 </w:t>
      </w:r>
      <w:proofErr w:type="spellStart"/>
      <w:r w:rsidRPr="001B4BBF">
        <w:rPr>
          <w:bCs/>
          <w:sz w:val="28"/>
          <w:szCs w:val="28"/>
        </w:rPr>
        <w:t>кв.м</w:t>
      </w:r>
      <w:proofErr w:type="spellEnd"/>
      <w:r w:rsidRPr="001B4BBF">
        <w:rPr>
          <w:bCs/>
          <w:sz w:val="28"/>
          <w:szCs w:val="28"/>
        </w:rPr>
        <w:t>.;</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площадки для занятий спортом (код 5.1.3);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обеспечение внутреннего правопорядка (код 8.3);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земельные участки (территории) общего пользования (код 12.0).</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B4BBF">
        <w:rPr>
          <w:bCs/>
          <w:sz w:val="28"/>
          <w:szCs w:val="28"/>
        </w:rPr>
        <w:t>велотранспортной</w:t>
      </w:r>
      <w:proofErr w:type="spellEnd"/>
      <w:r w:rsidRPr="001B4BBF">
        <w:rPr>
          <w:bCs/>
          <w:sz w:val="28"/>
          <w:szCs w:val="28"/>
        </w:rPr>
        <w:t xml:space="preserve"> и инженерной инфраструктуры).</w:t>
      </w:r>
    </w:p>
    <w:p w:rsidR="003603D5" w:rsidRPr="001B4BBF" w:rsidRDefault="003603D5" w:rsidP="003603D5">
      <w:pPr>
        <w:spacing w:after="40"/>
        <w:ind w:firstLine="567"/>
        <w:jc w:val="both"/>
        <w:rPr>
          <w:sz w:val="28"/>
          <w:szCs w:val="28"/>
        </w:rPr>
      </w:pPr>
    </w:p>
    <w:p w:rsidR="003603D5" w:rsidRPr="001B4BBF" w:rsidRDefault="003603D5" w:rsidP="003603D5">
      <w:pPr>
        <w:spacing w:before="80" w:after="40"/>
        <w:ind w:left="-142" w:firstLine="709"/>
        <w:jc w:val="both"/>
        <w:rPr>
          <w:b/>
          <w:bCs/>
          <w:sz w:val="28"/>
          <w:szCs w:val="28"/>
        </w:rPr>
      </w:pPr>
      <w:r w:rsidRPr="001B4BBF">
        <w:rPr>
          <w:b/>
          <w:bCs/>
          <w:sz w:val="28"/>
          <w:szCs w:val="28"/>
        </w:rPr>
        <w:t>3. Условно разрешенные виды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 обеспечение занятий спортом в помещениях (код 5.1.2); </w:t>
      </w:r>
    </w:p>
    <w:p w:rsidR="003603D5" w:rsidRPr="001B4BBF" w:rsidRDefault="003603D5" w:rsidP="00C90FC7">
      <w:pPr>
        <w:numPr>
          <w:ilvl w:val="0"/>
          <w:numId w:val="1"/>
        </w:numPr>
        <w:spacing w:before="80" w:after="40" w:line="276" w:lineRule="auto"/>
        <w:jc w:val="both"/>
        <w:rPr>
          <w:bCs/>
          <w:sz w:val="28"/>
          <w:szCs w:val="28"/>
        </w:rPr>
      </w:pPr>
      <w:bookmarkStart w:id="38" w:name="sub_1481"/>
      <w:r w:rsidRPr="001B4BBF">
        <w:rPr>
          <w:bCs/>
          <w:sz w:val="28"/>
          <w:szCs w:val="28"/>
        </w:rPr>
        <w:t>развлекательные мероприятия</w:t>
      </w:r>
      <w:bookmarkEnd w:id="38"/>
      <w:r w:rsidRPr="001B4BBF">
        <w:rPr>
          <w:bCs/>
          <w:sz w:val="28"/>
          <w:szCs w:val="28"/>
        </w:rPr>
        <w:t xml:space="preserve"> (код 4.8.1);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общественное питание (код 4.6);</w:t>
      </w:r>
    </w:p>
    <w:p w:rsidR="003603D5" w:rsidRPr="001B4BBF" w:rsidRDefault="003603D5" w:rsidP="00C90FC7">
      <w:pPr>
        <w:numPr>
          <w:ilvl w:val="0"/>
          <w:numId w:val="1"/>
        </w:numPr>
        <w:spacing w:before="80" w:after="40" w:line="276" w:lineRule="auto"/>
        <w:jc w:val="both"/>
        <w:rPr>
          <w:bCs/>
          <w:sz w:val="28"/>
          <w:szCs w:val="28"/>
        </w:rPr>
      </w:pPr>
      <w:bookmarkStart w:id="39" w:name="sub_1321"/>
      <w:r w:rsidRPr="001B4BBF">
        <w:rPr>
          <w:bCs/>
          <w:sz w:val="28"/>
          <w:szCs w:val="28"/>
        </w:rPr>
        <w:t>дома социального обслуживания</w:t>
      </w:r>
      <w:bookmarkEnd w:id="39"/>
      <w:r w:rsidRPr="001B4BBF">
        <w:rPr>
          <w:bCs/>
          <w:sz w:val="28"/>
          <w:szCs w:val="28"/>
        </w:rPr>
        <w:t xml:space="preserve"> (код 3.2.1);</w:t>
      </w:r>
    </w:p>
    <w:p w:rsidR="003603D5" w:rsidRPr="001B4BBF" w:rsidRDefault="003603D5" w:rsidP="00C90FC7">
      <w:pPr>
        <w:numPr>
          <w:ilvl w:val="0"/>
          <w:numId w:val="1"/>
        </w:numPr>
        <w:spacing w:before="80" w:after="40" w:line="276" w:lineRule="auto"/>
        <w:jc w:val="both"/>
        <w:rPr>
          <w:bCs/>
          <w:sz w:val="28"/>
          <w:szCs w:val="28"/>
        </w:rPr>
      </w:pPr>
      <w:bookmarkStart w:id="40" w:name="sub_1322"/>
      <w:r w:rsidRPr="001B4BBF">
        <w:rPr>
          <w:bCs/>
          <w:sz w:val="28"/>
          <w:szCs w:val="28"/>
        </w:rPr>
        <w:t>оказание социальной помощи населению</w:t>
      </w:r>
      <w:bookmarkEnd w:id="40"/>
      <w:r w:rsidRPr="001B4BBF">
        <w:rPr>
          <w:bCs/>
          <w:sz w:val="28"/>
          <w:szCs w:val="28"/>
        </w:rPr>
        <w:t xml:space="preserve"> (код 3.2.2);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осуществление религиозных обрядов (код 3.7.1).</w:t>
      </w:r>
    </w:p>
    <w:p w:rsidR="003603D5" w:rsidRPr="001B4BBF" w:rsidRDefault="003603D5" w:rsidP="003603D5">
      <w:pPr>
        <w:spacing w:before="80" w:after="40"/>
        <w:ind w:left="-142" w:firstLine="709"/>
        <w:jc w:val="both"/>
        <w:rPr>
          <w:b/>
          <w:bCs/>
          <w:sz w:val="28"/>
          <w:szCs w:val="28"/>
        </w:rPr>
      </w:pPr>
      <w:r w:rsidRPr="001B4BBF">
        <w:rPr>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spacing w:before="80" w:after="40"/>
        <w:ind w:firstLine="567"/>
        <w:jc w:val="both"/>
        <w:rPr>
          <w:sz w:val="28"/>
          <w:szCs w:val="28"/>
          <w:lang w:val="x-none" w:eastAsia="x-none"/>
        </w:rPr>
      </w:pPr>
      <w:r w:rsidRPr="001B4BBF">
        <w:rPr>
          <w:b/>
          <w:i/>
          <w:sz w:val="28"/>
          <w:szCs w:val="28"/>
          <w:u w:val="single"/>
          <w:lang w:val="x-none" w:eastAsia="x-none"/>
        </w:rPr>
        <w:t>1) предельные (минимальные и (или) максимальные) размеры земельных участков</w:t>
      </w:r>
      <w:r w:rsidRPr="001B4BBF">
        <w:rPr>
          <w:i/>
          <w:sz w:val="28"/>
          <w:szCs w:val="28"/>
          <w:lang w:val="x-none" w:eastAsia="x-none"/>
        </w:rPr>
        <w:t xml:space="preserve">, </w:t>
      </w:r>
      <w:r w:rsidRPr="001B4BBF">
        <w:rPr>
          <w:sz w:val="28"/>
          <w:szCs w:val="28"/>
          <w:lang w:val="x-none" w:eastAsia="x-none"/>
        </w:rPr>
        <w:t xml:space="preserve">в том числе их площадь: </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ab/>
        <w:t xml:space="preserve">для основного вида разрешенного использования  малоэтажная многоквартирная жилая застройка (код 2.1.1):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- 0,06 га, максимальный -1,5 га;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для блокированной жилой застройки (код 2.3):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- 0,01 га, максимальный - 0,2 га;</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оказания услуг связи (код 3.2.3), для бытового обслуживания (код 3.3), для амбулаторно-поликлинического обслуживания (код 3.4.1), для объектов культурно-досуговой деятельности (код 3.6.1), для амбулаторного ветеринарного обслуживания (код 3.10.1), для магазинов (код 4.4), развлекательные мероприятия (код 4.8.1); для обеспечения внутреннего правопорядка (код 8.3)</w:t>
      </w:r>
      <w:r w:rsidRPr="001B4BBF">
        <w:rPr>
          <w:sz w:val="28"/>
          <w:szCs w:val="28"/>
          <w:lang w:eastAsia="x-none"/>
        </w:rPr>
        <w:t>:</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- 0,03 га, максимальный - 0,10 га;</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lastRenderedPageBreak/>
        <w:t>для земельных участков (территорий) общего пользования (код - 12.0), для предоставления коммунальных услуг (код 3.1.1), для осуществления религиозных обрядов (код 3.7.1), для общественного питания (код 4.6), площадки для занятий спортом (код 5.1.3)</w:t>
      </w:r>
      <w:r w:rsidRPr="001B4BBF">
        <w:rPr>
          <w:sz w:val="28"/>
          <w:szCs w:val="28"/>
          <w:lang w:eastAsia="x-none"/>
        </w:rPr>
        <w:t>:</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 размер не подлежит установлению; </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w:t>
      </w:r>
      <w:r w:rsidRPr="001B4BBF">
        <w:rPr>
          <w:sz w:val="28"/>
          <w:szCs w:val="28"/>
          <w:lang w:val="x-none" w:eastAsia="x-none"/>
        </w:rPr>
        <w:tab/>
        <w:t>для обслуживания жилой застройки (код 2.7), оказание социальной помощи населению (код 3.2.2), дома социального обслуживания (код 3.2.1), дошкольное, начальное и среднее общее образование (код 3.5.1), обеспечение занятий спортом в помещениях (код 5.1.2)</w:t>
      </w:r>
      <w:r w:rsidRPr="001B4BBF">
        <w:rPr>
          <w:sz w:val="28"/>
          <w:szCs w:val="28"/>
          <w:lang w:eastAsia="x-none"/>
        </w:rPr>
        <w:t>:</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567"/>
        <w:jc w:val="both"/>
        <w:rPr>
          <w:b/>
          <w:i/>
          <w:sz w:val="28"/>
          <w:szCs w:val="28"/>
          <w:lang w:val="x-none" w:eastAsia="x-none"/>
        </w:rPr>
      </w:pPr>
      <w:r w:rsidRPr="001B4BBF">
        <w:rPr>
          <w:sz w:val="28"/>
          <w:szCs w:val="28"/>
          <w:lang w:val="x-none" w:eastAsia="x-none"/>
        </w:rPr>
        <w:t>-</w:t>
      </w:r>
      <w:r w:rsidRPr="001B4BBF">
        <w:rPr>
          <w:b/>
          <w:i/>
          <w:sz w:val="28"/>
          <w:szCs w:val="28"/>
          <w:lang w:val="x-none" w:eastAsia="x-none"/>
        </w:rPr>
        <w:t>основные улицы – 20-30м</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sz w:val="28"/>
          <w:szCs w:val="28"/>
          <w:lang w:val="x-none" w:eastAsia="x-none"/>
        </w:rPr>
      </w:pPr>
      <w:r w:rsidRPr="001B4BBF">
        <w:rPr>
          <w:b/>
          <w:i/>
          <w:sz w:val="28"/>
          <w:szCs w:val="28"/>
          <w:u w:val="single"/>
          <w:lang w:val="x-none" w:eastAsia="x-none"/>
        </w:rPr>
        <w:t>2) минимальные отступы от границ земельных участков</w:t>
      </w:r>
      <w:r w:rsidRPr="001B4BBF">
        <w:rPr>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w:t>
      </w:r>
      <w:r w:rsidRPr="001B4BBF">
        <w:rPr>
          <w:sz w:val="28"/>
          <w:szCs w:val="28"/>
          <w:lang w:val="x-none" w:eastAsia="x-none"/>
        </w:rPr>
        <w:tab/>
        <w:t xml:space="preserve">для вида разрешенного использования  малоэтажная многоквартирная жилая застройка (код 2.1.1): </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отступ от красной линии до основных зданий, строений, сооружений</w:t>
      </w:r>
      <w:r w:rsidRPr="001B4BBF">
        <w:rPr>
          <w:sz w:val="28"/>
          <w:szCs w:val="28"/>
          <w:lang w:val="x-none" w:eastAsia="x-none"/>
        </w:rPr>
        <w:t xml:space="preserve"> при осуществлении строительства</w:t>
      </w:r>
      <w:r w:rsidRPr="001B4BBF">
        <w:rPr>
          <w:sz w:val="28"/>
          <w:szCs w:val="28"/>
          <w:lang w:eastAsia="x-none"/>
        </w:rPr>
        <w:t>:</w:t>
      </w:r>
    </w:p>
    <w:p w:rsidR="003603D5" w:rsidRPr="001B4BBF" w:rsidRDefault="003603D5" w:rsidP="003603D5">
      <w:pPr>
        <w:spacing w:before="80" w:after="40"/>
        <w:ind w:firstLine="992"/>
        <w:jc w:val="both"/>
        <w:rPr>
          <w:b/>
          <w:i/>
          <w:sz w:val="28"/>
          <w:szCs w:val="28"/>
          <w:lang w:val="x-none" w:eastAsia="x-none"/>
        </w:rPr>
      </w:pPr>
      <w:r w:rsidRPr="001B4BBF">
        <w:rPr>
          <w:b/>
          <w:i/>
          <w:sz w:val="28"/>
          <w:szCs w:val="28"/>
          <w:lang w:val="x-none" w:eastAsia="x-none"/>
        </w:rPr>
        <w:t xml:space="preserve"> - не менее 3 м,</w:t>
      </w:r>
    </w:p>
    <w:p w:rsidR="003603D5" w:rsidRPr="001B4BBF" w:rsidRDefault="003603D5" w:rsidP="003603D5">
      <w:pPr>
        <w:spacing w:before="80" w:after="40"/>
        <w:ind w:firstLine="567"/>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отступ от границ соседнего участка до основного здания, строения, сооружения</w:t>
      </w:r>
    </w:p>
    <w:p w:rsidR="003603D5" w:rsidRPr="001B4BBF" w:rsidRDefault="003603D5" w:rsidP="003603D5">
      <w:pPr>
        <w:spacing w:before="80" w:after="40"/>
        <w:ind w:firstLine="992"/>
        <w:jc w:val="both"/>
        <w:rPr>
          <w:sz w:val="28"/>
          <w:szCs w:val="28"/>
          <w:lang w:val="x-none" w:eastAsia="x-none"/>
        </w:rPr>
      </w:pPr>
      <w:r w:rsidRPr="001B4BBF">
        <w:rPr>
          <w:b/>
          <w:i/>
          <w:sz w:val="28"/>
          <w:szCs w:val="28"/>
          <w:lang w:val="x-none" w:eastAsia="x-none"/>
        </w:rPr>
        <w:t xml:space="preserve"> - не менее 3 м;</w:t>
      </w:r>
      <w:r w:rsidRPr="001B4BBF">
        <w:rPr>
          <w:sz w:val="28"/>
          <w:szCs w:val="28"/>
          <w:lang w:val="x-none" w:eastAsia="x-none"/>
        </w:rPr>
        <w:t xml:space="preserve"> </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отступ от красной линии и границ соседних земельных участков</w:t>
      </w:r>
      <w:r w:rsidRPr="001B4BBF">
        <w:rPr>
          <w:sz w:val="28"/>
          <w:szCs w:val="28"/>
          <w:lang w:val="x-none" w:eastAsia="x-none"/>
        </w:rPr>
        <w:t xml:space="preserve"> для размещения хозяйственных и прочих строений, открытой стоянки автомобилей и отдельно стоящих гаражей</w:t>
      </w:r>
      <w:r w:rsidRPr="001B4BBF">
        <w:rPr>
          <w:sz w:val="28"/>
          <w:szCs w:val="28"/>
          <w:lang w:eastAsia="x-none"/>
        </w:rPr>
        <w:t>:</w:t>
      </w:r>
    </w:p>
    <w:p w:rsidR="003603D5" w:rsidRPr="001B4BBF" w:rsidRDefault="003603D5" w:rsidP="003603D5">
      <w:pPr>
        <w:spacing w:before="80" w:after="40"/>
        <w:ind w:firstLine="993"/>
        <w:jc w:val="both"/>
        <w:rPr>
          <w:b/>
          <w:i/>
          <w:sz w:val="28"/>
          <w:szCs w:val="28"/>
          <w:lang w:val="x-none" w:eastAsia="x-none"/>
        </w:rPr>
      </w:pPr>
      <w:r w:rsidRPr="001B4BBF">
        <w:rPr>
          <w:b/>
          <w:i/>
          <w:sz w:val="28"/>
          <w:szCs w:val="28"/>
          <w:lang w:val="x-none" w:eastAsia="x-none"/>
        </w:rPr>
        <w:t xml:space="preserve"> – не менее 1 м;</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w:t>
      </w:r>
      <w:r w:rsidRPr="001B4BBF">
        <w:rPr>
          <w:sz w:val="28"/>
          <w:szCs w:val="28"/>
          <w:lang w:val="x-none" w:eastAsia="x-none"/>
        </w:rPr>
        <w:tab/>
        <w:t>для вида разрешенного использования  блокированная жилая застройка (код 2.3): отступ от красной линии до основных зданий, строений, сооружений при осуществлении строительства - не менее 3 м, отступ от границ соседнего участка до основного здания, строения, сооружения - не устанавливается; отступ от границ соседних земельных участков для размещения хозяйственных и прочих строений</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 не менее 1 м;</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lastRenderedPageBreak/>
        <w:t>- для видов разрешенного использования оказание услуг связи  (код 3.2.3), бытовое обслуживание (код 3.3), амбулаторно-поликлиническое обслуживание (код 3.4.1), объекты культурно-досуговой деятельности (код 3.6.1), амбулаторное ветеринарное обслуживание (код 3.10.1), магазины (код 4.4), обеспечение внутреннего правопорядка (код 8.3), обеспечение занятий спортом в помещениях (код 5.1.2), развлекательные мероприятия (код 4.8.1), осуществление религиозных обрядов (код 3.7.1), общественное питание (код 4.6):</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 xml:space="preserve"> отступ от красной линии до основных зданий, строений, сооружений</w:t>
      </w:r>
      <w:r w:rsidRPr="001B4BBF">
        <w:rPr>
          <w:sz w:val="28"/>
          <w:szCs w:val="28"/>
          <w:lang w:val="x-none" w:eastAsia="x-none"/>
        </w:rPr>
        <w:t xml:space="preserve"> при осуществлении строительства</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устанавливается;</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отступ от границ соседнего участка до основного здания, строения, сооружения</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менее 5 м;</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 xml:space="preserve"> </w:t>
      </w:r>
      <w:r w:rsidRPr="001B4BBF">
        <w:rPr>
          <w:b/>
          <w:i/>
          <w:sz w:val="28"/>
          <w:szCs w:val="28"/>
          <w:lang w:val="x-none" w:eastAsia="x-none"/>
        </w:rPr>
        <w:t>отступ от красной линии и границ соседних земельных участков</w:t>
      </w:r>
      <w:r w:rsidRPr="001B4BBF">
        <w:rPr>
          <w:sz w:val="28"/>
          <w:szCs w:val="28"/>
          <w:lang w:val="x-none" w:eastAsia="x-none"/>
        </w:rPr>
        <w:t xml:space="preserve"> для размещения хозяйственных и прочих строений, открытой стоянки автомобилей и отдельно стоящего гаража</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менее 1 м;</w:t>
      </w:r>
    </w:p>
    <w:p w:rsidR="003603D5" w:rsidRPr="001B4BBF" w:rsidRDefault="003603D5" w:rsidP="003603D5">
      <w:pPr>
        <w:spacing w:before="80" w:after="40"/>
        <w:ind w:firstLine="567"/>
        <w:jc w:val="both"/>
        <w:rPr>
          <w:sz w:val="28"/>
          <w:szCs w:val="28"/>
          <w:lang w:val="x-none" w:eastAsia="x-none"/>
        </w:rPr>
      </w:pPr>
      <w:r w:rsidRPr="001B4BBF">
        <w:rPr>
          <w:b/>
          <w:i/>
          <w:sz w:val="28"/>
          <w:szCs w:val="28"/>
          <w:lang w:val="x-none" w:eastAsia="x-none"/>
        </w:rPr>
        <w:t>- минимальные отступы от красной линии и границ земельных участков</w:t>
      </w:r>
      <w:r w:rsidRPr="001B4BBF">
        <w:rPr>
          <w:sz w:val="28"/>
          <w:szCs w:val="28"/>
          <w:lang w:val="x-none" w:eastAsia="x-none"/>
        </w:rPr>
        <w:t xml:space="preserve"> для видов разрешенного использования обслуживание жилой застройки (код 2.7), предоставление коммунальных услуг (код 3.1.1), дома социального обслуживания (код 3.2.1), оказание социальной помощи населению (код 3.2.2), дошкольное, начальное и среднее общее образование (код 3.5.1), площадки для занятий спортом (код 5.1.3), земельные участки (территории) общего пользования (код 12.0)</w:t>
      </w:r>
      <w:r w:rsidRPr="001B4BBF">
        <w:rPr>
          <w:sz w:val="28"/>
          <w:szCs w:val="28"/>
          <w:lang w:eastAsia="x-none"/>
        </w:rPr>
        <w:t>:</w:t>
      </w:r>
      <w:r w:rsidRPr="001B4BBF">
        <w:rPr>
          <w:sz w:val="28"/>
          <w:szCs w:val="28"/>
          <w:lang w:val="x-none" w:eastAsia="x-none"/>
        </w:rPr>
        <w:t xml:space="preserve">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-не устанавливаются:</w:t>
      </w:r>
    </w:p>
    <w:p w:rsidR="003603D5" w:rsidRPr="001B4BBF" w:rsidRDefault="003603D5" w:rsidP="003603D5">
      <w:pPr>
        <w:spacing w:before="80" w:after="40"/>
        <w:ind w:firstLine="567"/>
        <w:jc w:val="both"/>
        <w:rPr>
          <w:b/>
          <w:i/>
          <w:sz w:val="28"/>
          <w:szCs w:val="28"/>
          <w:u w:val="single"/>
          <w:lang w:val="x-none" w:eastAsia="x-none"/>
        </w:rPr>
      </w:pPr>
      <w:r w:rsidRPr="001B4BBF">
        <w:rPr>
          <w:b/>
          <w:i/>
          <w:sz w:val="28"/>
          <w:szCs w:val="28"/>
          <w:u w:val="single"/>
          <w:lang w:val="x-none" w:eastAsia="x-none"/>
        </w:rPr>
        <w:t>3) предельное количество надземных этажей:</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основного вида разрешенного использования  малоэтажная многоквартирная жилая застройка (код 2.1.1)</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более 4-х;</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основного вида разрешенного использования блокированная жилая застройка (код 2.3)</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более 3-х;</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 xml:space="preserve">для видов разрешенного использования: дома социального обслуживания (код 3.2.1), оказание социальной помощи населению (код 3.2.2), бытовое обслуживание (код 3.3), амбулаторно-поликлиническое обслуживание (код 3.4.1), амбулаторное ветеринарное обслуживание (код 3.10.1), объекты культурно-досуговой деятельности (код 3.6.1), дошкольное, начальное и среднее общее образование (код 3.5.1), магазины (код 4.4), общественное питание (код 4.6), развлекательные мероприятия (код 4.8.1), обеспечение занятий спортом в помещениях (код 5.1.2) </w:t>
      </w:r>
      <w:r w:rsidRPr="001B4BBF">
        <w:rPr>
          <w:sz w:val="28"/>
          <w:szCs w:val="28"/>
          <w:lang w:eastAsia="x-none"/>
        </w:rPr>
        <w:t>:</w:t>
      </w:r>
    </w:p>
    <w:p w:rsidR="003603D5" w:rsidRPr="001B4BBF" w:rsidRDefault="003603D5" w:rsidP="003603D5">
      <w:pPr>
        <w:spacing w:before="80" w:after="40"/>
        <w:ind w:left="142" w:firstLine="1134"/>
        <w:jc w:val="both"/>
        <w:rPr>
          <w:b/>
          <w:i/>
          <w:sz w:val="28"/>
          <w:szCs w:val="28"/>
          <w:lang w:val="x-none" w:eastAsia="x-none"/>
        </w:rPr>
      </w:pPr>
      <w:r w:rsidRPr="001B4BBF">
        <w:rPr>
          <w:b/>
          <w:i/>
          <w:sz w:val="28"/>
          <w:szCs w:val="28"/>
          <w:lang w:val="x-none" w:eastAsia="x-none"/>
        </w:rPr>
        <w:t>- не более 3-х;</w:t>
      </w:r>
    </w:p>
    <w:p w:rsidR="003603D5" w:rsidRPr="001B4BBF" w:rsidRDefault="003603D5" w:rsidP="003603D5">
      <w:pPr>
        <w:spacing w:before="80" w:after="40"/>
        <w:ind w:firstLine="567"/>
        <w:jc w:val="both"/>
        <w:rPr>
          <w:sz w:val="28"/>
          <w:szCs w:val="28"/>
          <w:lang w:val="x-none" w:eastAsia="x-none"/>
        </w:rPr>
      </w:pPr>
      <w:r w:rsidRPr="001B4BBF">
        <w:rPr>
          <w:b/>
          <w:i/>
          <w:sz w:val="28"/>
          <w:szCs w:val="28"/>
          <w:u w:val="single"/>
          <w:lang w:val="x-none" w:eastAsia="x-none"/>
        </w:rPr>
        <w:lastRenderedPageBreak/>
        <w:t>- предельное количество надземных этажей и предельная высота</w:t>
      </w:r>
      <w:r w:rsidRPr="001B4BBF">
        <w:rPr>
          <w:sz w:val="28"/>
          <w:szCs w:val="28"/>
          <w:lang w:val="x-none" w:eastAsia="x-none"/>
        </w:rPr>
        <w:t xml:space="preserve"> не устанавливаются для видов разрешенного использования: предоставление коммунальных услуг (код 3.1.1), обслуживание жилой застройки (код 2.7), оказание услуг связи  (код 3.2.3), осуществление религиозных обрядов (код 3.7.1), площадки для занятий спортом (код 5.1.3), обеспечение внутреннего правопорядка (код 8.3), земельные участки (территории) общего пользования (код 12.0).</w:t>
      </w:r>
    </w:p>
    <w:p w:rsidR="003603D5" w:rsidRPr="001B4BBF" w:rsidRDefault="003603D5" w:rsidP="003603D5">
      <w:pPr>
        <w:spacing w:before="80" w:after="40"/>
        <w:ind w:firstLine="567"/>
        <w:jc w:val="both"/>
        <w:rPr>
          <w:sz w:val="28"/>
          <w:szCs w:val="28"/>
          <w:lang w:val="x-none" w:eastAsia="x-none"/>
        </w:rPr>
      </w:pPr>
      <w:r w:rsidRPr="001B4BBF">
        <w:rPr>
          <w:i/>
          <w:sz w:val="28"/>
          <w:szCs w:val="28"/>
          <w:lang w:val="x-none" w:eastAsia="x-none"/>
        </w:rPr>
        <w:t>4</w:t>
      </w:r>
      <w:r w:rsidRPr="001B4BBF">
        <w:rPr>
          <w:b/>
          <w:i/>
          <w:sz w:val="28"/>
          <w:szCs w:val="28"/>
          <w:u w:val="single"/>
          <w:lang w:val="x-none" w:eastAsia="x-none"/>
        </w:rPr>
        <w:t>) максимальный процент застройки в границах земельного участка</w:t>
      </w:r>
      <w:r w:rsidRPr="001B4BBF">
        <w:rPr>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малоэтажной многоквартирной жилой застройки (код 2.1.1) и блокированной жилой застройки (код 2.3)</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не более 40%; </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иных видов разрешенного использования</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более 60%.</w:t>
      </w:r>
    </w:p>
    <w:p w:rsidR="003603D5" w:rsidRPr="001B4BBF" w:rsidRDefault="003603D5" w:rsidP="003603D5">
      <w:pPr>
        <w:spacing w:before="80" w:after="40"/>
        <w:ind w:left="142" w:firstLine="567"/>
        <w:jc w:val="both"/>
        <w:rPr>
          <w:b/>
          <w:i/>
          <w:sz w:val="28"/>
          <w:szCs w:val="28"/>
          <w:lang w:val="x-none" w:eastAsia="x-none"/>
        </w:rPr>
      </w:pPr>
    </w:p>
    <w:p w:rsidR="003603D5" w:rsidRPr="001B4BBF" w:rsidRDefault="003603D5" w:rsidP="003603D5">
      <w:pPr>
        <w:keepNext/>
        <w:spacing w:line="240" w:lineRule="atLeast"/>
        <w:ind w:left="360"/>
        <w:jc w:val="center"/>
        <w:outlineLvl w:val="0"/>
        <w:rPr>
          <w:b/>
          <w:bCs/>
          <w:sz w:val="28"/>
          <w:szCs w:val="28"/>
          <w:lang w:val="x-none" w:eastAsia="x-none"/>
        </w:rPr>
      </w:pPr>
      <w:bookmarkStart w:id="41" w:name="_Toc23171291"/>
      <w:bookmarkStart w:id="42" w:name="_Toc23262512"/>
      <w:bookmarkStart w:id="43" w:name="_Toc25663468"/>
      <w:r w:rsidRPr="001B4BBF">
        <w:rPr>
          <w:b/>
          <w:bCs/>
          <w:sz w:val="28"/>
          <w:szCs w:val="28"/>
          <w:lang w:val="x-none" w:eastAsia="x-none"/>
        </w:rPr>
        <w:t>Общественно- деловые зоны</w:t>
      </w:r>
      <w:bookmarkEnd w:id="41"/>
      <w:bookmarkEnd w:id="42"/>
      <w:bookmarkEnd w:id="43"/>
      <w:r w:rsidRPr="001B4BBF">
        <w:rPr>
          <w:b/>
          <w:bCs/>
          <w:sz w:val="28"/>
          <w:szCs w:val="28"/>
          <w:lang w:val="x-none" w:eastAsia="x-none"/>
        </w:rPr>
        <w:t xml:space="preserve"> </w:t>
      </w:r>
    </w:p>
    <w:p w:rsidR="003603D5" w:rsidRPr="001B4BBF" w:rsidRDefault="003603D5" w:rsidP="003603D5">
      <w:pPr>
        <w:keepNext/>
        <w:spacing w:before="240" w:after="240"/>
        <w:jc w:val="center"/>
        <w:outlineLvl w:val="1"/>
        <w:rPr>
          <w:b/>
          <w:iCs/>
          <w:sz w:val="28"/>
          <w:szCs w:val="28"/>
          <w:lang w:eastAsia="ru-RU"/>
        </w:rPr>
      </w:pPr>
      <w:bookmarkStart w:id="44" w:name="_Toc153700622"/>
      <w:bookmarkStart w:id="45" w:name="_Toc469566182"/>
      <w:bookmarkStart w:id="46" w:name="_Toc23262513"/>
      <w:bookmarkStart w:id="47" w:name="_Toc25663469"/>
      <w:bookmarkStart w:id="48" w:name="_Toc151182133"/>
      <w:r w:rsidRPr="001B4BBF">
        <w:rPr>
          <w:b/>
          <w:iCs/>
          <w:sz w:val="28"/>
          <w:szCs w:val="28"/>
          <w:lang w:eastAsia="ru-RU"/>
        </w:rPr>
        <w:t xml:space="preserve">Статья 31. Зона делового, общественного и коммерческого назначения </w:t>
      </w:r>
      <w:bookmarkEnd w:id="44"/>
      <w:r w:rsidRPr="001B4BBF">
        <w:rPr>
          <w:b/>
          <w:iCs/>
          <w:sz w:val="28"/>
          <w:szCs w:val="28"/>
          <w:lang w:eastAsia="ru-RU"/>
        </w:rPr>
        <w:t>(О1</w:t>
      </w:r>
      <w:r w:rsidR="00133ED3" w:rsidRPr="001B4BBF">
        <w:rPr>
          <w:b/>
          <w:iCs/>
          <w:sz w:val="28"/>
          <w:szCs w:val="28"/>
          <w:lang w:eastAsia="ru-RU"/>
        </w:rPr>
        <w:t>-1</w:t>
      </w:r>
      <w:r w:rsidRPr="001B4BBF">
        <w:rPr>
          <w:b/>
          <w:iCs/>
          <w:sz w:val="28"/>
          <w:szCs w:val="28"/>
          <w:lang w:eastAsia="ru-RU"/>
        </w:rPr>
        <w:t>)</w:t>
      </w:r>
      <w:bookmarkEnd w:id="45"/>
      <w:bookmarkEnd w:id="46"/>
      <w:bookmarkEnd w:id="47"/>
    </w:p>
    <w:p w:rsidR="003603D5" w:rsidRPr="001B4BBF" w:rsidRDefault="003603D5" w:rsidP="003603D5">
      <w:pPr>
        <w:spacing w:before="80" w:after="40"/>
        <w:ind w:firstLine="567"/>
        <w:jc w:val="both"/>
        <w:rPr>
          <w:bCs/>
          <w:sz w:val="28"/>
          <w:szCs w:val="28"/>
          <w:lang w:eastAsia="ru-RU"/>
        </w:rPr>
      </w:pPr>
      <w:r w:rsidRPr="001B4BBF">
        <w:rPr>
          <w:b/>
          <w:bCs/>
          <w:sz w:val="28"/>
          <w:szCs w:val="28"/>
        </w:rPr>
        <w:t>1. Зона делового, общественного и коммерческого назначения</w:t>
      </w:r>
      <w:r w:rsidRPr="001B4BBF">
        <w:rPr>
          <w:bCs/>
          <w:sz w:val="28"/>
          <w:szCs w:val="28"/>
          <w:lang w:eastAsia="ru-RU"/>
        </w:rPr>
        <w:t xml:space="preserve"> предназначена для размещения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данной зоне.</w:t>
      </w:r>
    </w:p>
    <w:p w:rsidR="003603D5" w:rsidRPr="001B4BBF" w:rsidRDefault="003603D5" w:rsidP="003603D5">
      <w:pPr>
        <w:spacing w:before="80" w:after="40"/>
        <w:ind w:firstLine="567"/>
        <w:jc w:val="both"/>
        <w:rPr>
          <w:b/>
          <w:bCs/>
          <w:i/>
          <w:sz w:val="28"/>
          <w:szCs w:val="28"/>
          <w:lang w:eastAsia="ru-RU"/>
        </w:rPr>
      </w:pPr>
      <w:r w:rsidRPr="001B4BBF">
        <w:rPr>
          <w:b/>
          <w:bCs/>
          <w:sz w:val="28"/>
          <w:szCs w:val="28"/>
        </w:rPr>
        <w:t>2. Основные виды разрешенного использования</w:t>
      </w:r>
      <w:r w:rsidRPr="001B4BBF">
        <w:rPr>
          <w:b/>
          <w:bCs/>
          <w:i/>
          <w:sz w:val="28"/>
          <w:szCs w:val="28"/>
          <w:lang w:eastAsia="ru-RU"/>
        </w:rPr>
        <w:t>:</w:t>
      </w:r>
    </w:p>
    <w:p w:rsidR="003603D5" w:rsidRPr="001B4BBF" w:rsidRDefault="003603D5" w:rsidP="00C90FC7">
      <w:pPr>
        <w:numPr>
          <w:ilvl w:val="0"/>
          <w:numId w:val="1"/>
        </w:numPr>
        <w:spacing w:before="80" w:after="40" w:line="276" w:lineRule="auto"/>
        <w:jc w:val="both"/>
        <w:rPr>
          <w:bCs/>
          <w:sz w:val="28"/>
          <w:szCs w:val="28"/>
        </w:rPr>
      </w:pPr>
      <w:bookmarkStart w:id="49" w:name="sub_1031"/>
      <w:r w:rsidRPr="001B4BBF">
        <w:rPr>
          <w:bCs/>
          <w:sz w:val="28"/>
          <w:szCs w:val="28"/>
        </w:rPr>
        <w:t>коммунальное обслуживание</w:t>
      </w:r>
      <w:bookmarkEnd w:id="49"/>
      <w:r w:rsidRPr="001B4BBF">
        <w:rPr>
          <w:bCs/>
          <w:sz w:val="28"/>
          <w:szCs w:val="28"/>
        </w:rPr>
        <w:t xml:space="preserve"> (код 3.1);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социальное обслуживание (код 3.2),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бытовое обслуживание (код 3.3);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амбулаторно-поликлиническое обслуживание (код 3.4.1);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дошкольное, начальное и среднее общее образование (код 3.5.1);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образование и просвещение (код 3.5);</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объекты культурно-досуговой деятельности (код 3.6.1);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общественное управление (код 3.8);</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обеспечение научной деятельности (код 3.9);</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амбулаторное ветеринарное обслуживание (код 3.10.1);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lastRenderedPageBreak/>
        <w:t>деловое управление (код 4.1);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объекты торговли (торговые центры, торгово-развлекательные центры (комплексы)) (код 4.2);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рынки (код 4.3);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магазины (код 4.4);</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банковская и страховая деятельность (код 4.5);</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общественное питание (код 4.6);</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гостиничное обслуживание (код 4.7);</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развлекательные мероприятия (код 4.8.1);</w:t>
      </w:r>
    </w:p>
    <w:p w:rsidR="003603D5" w:rsidRPr="001B4BBF" w:rsidRDefault="003603D5" w:rsidP="00C90FC7">
      <w:pPr>
        <w:numPr>
          <w:ilvl w:val="0"/>
          <w:numId w:val="1"/>
        </w:numPr>
        <w:spacing w:before="80" w:after="40" w:line="276" w:lineRule="auto"/>
        <w:jc w:val="both"/>
        <w:rPr>
          <w:bCs/>
          <w:sz w:val="28"/>
          <w:szCs w:val="28"/>
        </w:rPr>
      </w:pPr>
      <w:bookmarkStart w:id="50" w:name="sub_1049"/>
      <w:r w:rsidRPr="001B4BBF">
        <w:rPr>
          <w:bCs/>
          <w:sz w:val="28"/>
          <w:szCs w:val="28"/>
        </w:rPr>
        <w:t xml:space="preserve"> служебные гаражи</w:t>
      </w:r>
      <w:bookmarkEnd w:id="50"/>
      <w:r w:rsidRPr="001B4BBF">
        <w:rPr>
          <w:bCs/>
          <w:sz w:val="28"/>
          <w:szCs w:val="28"/>
        </w:rPr>
        <w:t xml:space="preserve"> (код 4.9);</w:t>
      </w:r>
    </w:p>
    <w:p w:rsidR="003603D5" w:rsidRPr="001B4BBF" w:rsidRDefault="003603D5" w:rsidP="00C90FC7">
      <w:pPr>
        <w:numPr>
          <w:ilvl w:val="0"/>
          <w:numId w:val="1"/>
        </w:numPr>
        <w:spacing w:before="80" w:after="40" w:line="276" w:lineRule="auto"/>
        <w:jc w:val="both"/>
        <w:rPr>
          <w:bCs/>
          <w:sz w:val="28"/>
          <w:szCs w:val="28"/>
        </w:rPr>
      </w:pPr>
      <w:bookmarkStart w:id="51" w:name="sub_10410"/>
      <w:proofErr w:type="spellStart"/>
      <w:r w:rsidRPr="001B4BBF">
        <w:rPr>
          <w:bCs/>
          <w:sz w:val="28"/>
          <w:szCs w:val="28"/>
        </w:rPr>
        <w:t>выставочно</w:t>
      </w:r>
      <w:proofErr w:type="spellEnd"/>
      <w:r w:rsidRPr="001B4BBF">
        <w:rPr>
          <w:bCs/>
          <w:sz w:val="28"/>
          <w:szCs w:val="28"/>
        </w:rPr>
        <w:t xml:space="preserve"> - ярмарочная деятельность</w:t>
      </w:r>
      <w:bookmarkEnd w:id="51"/>
      <w:r w:rsidRPr="001B4BBF">
        <w:rPr>
          <w:bCs/>
          <w:sz w:val="28"/>
          <w:szCs w:val="28"/>
        </w:rPr>
        <w:t xml:space="preserve"> (код 4.10)</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спорт (код 5.1);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обеспечение внутреннего правопорядка (код 8.3);</w:t>
      </w:r>
    </w:p>
    <w:p w:rsidR="00F34AAE" w:rsidRPr="001B4BBF" w:rsidRDefault="00F34AAE" w:rsidP="00F34AAE">
      <w:pPr>
        <w:numPr>
          <w:ilvl w:val="0"/>
          <w:numId w:val="1"/>
        </w:numPr>
        <w:spacing w:before="80" w:after="40" w:line="276" w:lineRule="auto"/>
        <w:jc w:val="both"/>
        <w:rPr>
          <w:bCs/>
          <w:sz w:val="28"/>
          <w:szCs w:val="28"/>
        </w:rPr>
      </w:pPr>
      <w:r w:rsidRPr="001B4BBF">
        <w:rPr>
          <w:bCs/>
          <w:sz w:val="28"/>
          <w:szCs w:val="28"/>
        </w:rPr>
        <w:t xml:space="preserve">историко-культурная </w:t>
      </w:r>
      <w:proofErr w:type="gramStart"/>
      <w:r w:rsidRPr="001B4BBF">
        <w:rPr>
          <w:bCs/>
          <w:sz w:val="28"/>
          <w:szCs w:val="28"/>
        </w:rPr>
        <w:t>деятельность  (</w:t>
      </w:r>
      <w:proofErr w:type="gramEnd"/>
      <w:r w:rsidRPr="001B4BBF">
        <w:rPr>
          <w:bCs/>
          <w:sz w:val="28"/>
          <w:szCs w:val="28"/>
        </w:rPr>
        <w:t>код 9.3)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земельные участки (территории) общего пользования (код 12.0);</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B4BBF">
        <w:rPr>
          <w:bCs/>
          <w:sz w:val="28"/>
          <w:szCs w:val="28"/>
        </w:rPr>
        <w:t>велотранспортной</w:t>
      </w:r>
      <w:proofErr w:type="spellEnd"/>
      <w:r w:rsidRPr="001B4BBF">
        <w:rPr>
          <w:bCs/>
          <w:sz w:val="28"/>
          <w:szCs w:val="28"/>
        </w:rPr>
        <w:t xml:space="preserve"> и инженерной инфраструктуры).</w:t>
      </w:r>
    </w:p>
    <w:p w:rsidR="003603D5" w:rsidRPr="001B4BBF" w:rsidRDefault="003603D5" w:rsidP="003603D5">
      <w:pPr>
        <w:spacing w:before="80" w:after="40"/>
        <w:ind w:left="-142" w:firstLine="709"/>
        <w:jc w:val="both"/>
        <w:rPr>
          <w:b/>
          <w:bCs/>
          <w:sz w:val="28"/>
          <w:szCs w:val="28"/>
        </w:rPr>
      </w:pPr>
      <w:r w:rsidRPr="001B4BBF">
        <w:rPr>
          <w:b/>
          <w:bCs/>
          <w:sz w:val="28"/>
          <w:szCs w:val="28"/>
        </w:rPr>
        <w:t>3. Условно разрешенные виды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хранение автотранспорта (код 2.7.1);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стационарное медицинское обслуживание (код 3.4.2);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осуществление религиозных обрядов (код 3.7.1);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объекты дорожного сервиса (код 4.9.1);</w:t>
      </w:r>
    </w:p>
    <w:p w:rsidR="003603D5" w:rsidRPr="001B4BBF" w:rsidRDefault="003603D5" w:rsidP="003603D5">
      <w:pPr>
        <w:spacing w:before="80" w:after="40"/>
        <w:ind w:left="-142" w:firstLine="709"/>
        <w:jc w:val="both"/>
        <w:rPr>
          <w:b/>
          <w:bCs/>
          <w:sz w:val="28"/>
          <w:szCs w:val="28"/>
        </w:rPr>
      </w:pPr>
      <w:r w:rsidRPr="001B4BBF">
        <w:rPr>
          <w:b/>
          <w:bCs/>
          <w:sz w:val="28"/>
          <w:szCs w:val="28"/>
        </w:rPr>
        <w:t>4. Предельные параметры разрешенного строительства:</w:t>
      </w:r>
    </w:p>
    <w:p w:rsidR="003603D5" w:rsidRPr="001B4BBF" w:rsidRDefault="003603D5" w:rsidP="003603D5">
      <w:pPr>
        <w:spacing w:before="80" w:after="40"/>
        <w:ind w:firstLine="567"/>
        <w:jc w:val="both"/>
        <w:rPr>
          <w:bCs/>
          <w:i/>
          <w:sz w:val="28"/>
          <w:szCs w:val="28"/>
          <w:lang w:eastAsia="ru-RU"/>
        </w:rPr>
      </w:pPr>
      <w:r w:rsidRPr="001B4BBF">
        <w:rPr>
          <w:b/>
          <w:i/>
          <w:sz w:val="28"/>
          <w:szCs w:val="28"/>
          <w:u w:val="single"/>
          <w:lang w:val="x-none" w:eastAsia="x-none"/>
        </w:rPr>
        <w:t>предельные (минимальные и (или) максимальные) размеры земельных участков</w:t>
      </w:r>
      <w:r w:rsidRPr="001B4BBF">
        <w:rPr>
          <w:bCs/>
          <w:i/>
          <w:sz w:val="28"/>
          <w:szCs w:val="28"/>
          <w:lang w:eastAsia="ru-RU"/>
        </w:rPr>
        <w:t>, в том числе их площадь:</w:t>
      </w:r>
    </w:p>
    <w:p w:rsidR="003603D5" w:rsidRPr="001B4BBF" w:rsidRDefault="003603D5" w:rsidP="003603D5">
      <w:pPr>
        <w:spacing w:before="80" w:after="40"/>
        <w:ind w:left="1276" w:hanging="1134"/>
        <w:jc w:val="both"/>
        <w:rPr>
          <w:b/>
          <w:i/>
          <w:sz w:val="28"/>
          <w:szCs w:val="28"/>
          <w:lang w:val="x-none" w:eastAsia="x-none"/>
        </w:rPr>
      </w:pPr>
      <w:r w:rsidRPr="001B4BBF">
        <w:rPr>
          <w:bCs/>
          <w:sz w:val="28"/>
          <w:szCs w:val="28"/>
          <w:lang w:eastAsia="ru-RU"/>
        </w:rPr>
        <w:t xml:space="preserve">- </w:t>
      </w:r>
      <w:r w:rsidRPr="001B4BBF">
        <w:rPr>
          <w:bCs/>
          <w:sz w:val="28"/>
          <w:szCs w:val="28"/>
          <w:lang w:eastAsia="ru-RU"/>
        </w:rPr>
        <w:tab/>
        <w:t xml:space="preserve">для вида разрешенного использования </w:t>
      </w:r>
      <w:proofErr w:type="spellStart"/>
      <w:r w:rsidRPr="001B4BBF">
        <w:rPr>
          <w:bCs/>
          <w:sz w:val="28"/>
          <w:szCs w:val="28"/>
          <w:lang w:eastAsia="ru-RU"/>
        </w:rPr>
        <w:t>среднеэтажная</w:t>
      </w:r>
      <w:proofErr w:type="spellEnd"/>
      <w:r w:rsidRPr="001B4BBF">
        <w:rPr>
          <w:bCs/>
          <w:sz w:val="28"/>
          <w:szCs w:val="28"/>
          <w:lang w:eastAsia="ru-RU"/>
        </w:rPr>
        <w:t xml:space="preserve"> жилая застройка (код 2.5): </w:t>
      </w:r>
      <w:r w:rsidRPr="001B4BBF">
        <w:rPr>
          <w:b/>
          <w:i/>
          <w:sz w:val="28"/>
          <w:szCs w:val="28"/>
          <w:lang w:val="x-none" w:eastAsia="x-none"/>
        </w:rPr>
        <w:t>минимальный - 0,2 га, максимальный - 2,5 га;</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w:t>
      </w:r>
      <w:r w:rsidRPr="001B4BBF">
        <w:rPr>
          <w:bCs/>
          <w:sz w:val="28"/>
          <w:szCs w:val="28"/>
          <w:lang w:eastAsia="ru-RU"/>
        </w:rPr>
        <w:tab/>
        <w:t xml:space="preserve"> для объектов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w:t>
      </w:r>
      <w:proofErr w:type="gramStart"/>
      <w:r w:rsidRPr="001B4BBF">
        <w:rPr>
          <w:bCs/>
          <w:sz w:val="28"/>
          <w:szCs w:val="28"/>
          <w:lang w:eastAsia="ru-RU"/>
        </w:rPr>
        <w:t>код  4.7</w:t>
      </w:r>
      <w:proofErr w:type="gramEnd"/>
      <w:r w:rsidRPr="001B4BBF">
        <w:rPr>
          <w:bCs/>
          <w:sz w:val="28"/>
          <w:szCs w:val="28"/>
          <w:lang w:eastAsia="ru-RU"/>
        </w:rPr>
        <w:t xml:space="preserve">), для магазинов </w:t>
      </w:r>
      <w:r w:rsidRPr="001B4BBF">
        <w:rPr>
          <w:bCs/>
          <w:sz w:val="28"/>
          <w:szCs w:val="28"/>
          <w:lang w:eastAsia="ru-RU"/>
        </w:rPr>
        <w:lastRenderedPageBreak/>
        <w:t>(код 4.4), для развлекательных мероприятий (код 4.8.1); для обеспечения внутреннего правопорядка (код 8.3):</w:t>
      </w:r>
    </w:p>
    <w:p w:rsidR="003603D5" w:rsidRPr="001B4BBF" w:rsidRDefault="003603D5" w:rsidP="003603D5">
      <w:pPr>
        <w:spacing w:before="80" w:after="40"/>
        <w:ind w:firstLine="1134"/>
        <w:jc w:val="both"/>
        <w:rPr>
          <w:b/>
          <w:i/>
          <w:sz w:val="28"/>
          <w:szCs w:val="28"/>
          <w:lang w:val="x-none" w:eastAsia="x-none"/>
        </w:rPr>
      </w:pPr>
      <w:r w:rsidRPr="001B4BBF">
        <w:rPr>
          <w:bCs/>
          <w:sz w:val="28"/>
          <w:szCs w:val="28"/>
          <w:lang w:eastAsia="ru-RU"/>
        </w:rPr>
        <w:t xml:space="preserve">  </w:t>
      </w:r>
      <w:r w:rsidRPr="001B4BBF">
        <w:rPr>
          <w:b/>
          <w:i/>
          <w:sz w:val="28"/>
          <w:szCs w:val="28"/>
          <w:lang w:val="x-none" w:eastAsia="x-none"/>
        </w:rPr>
        <w:t>минимальный - 0,04 га, максимальный - 0,</w:t>
      </w:r>
      <w:r w:rsidRPr="001B4BBF">
        <w:rPr>
          <w:b/>
          <w:i/>
          <w:sz w:val="28"/>
          <w:szCs w:val="28"/>
          <w:lang w:eastAsia="x-none"/>
        </w:rPr>
        <w:t>20</w:t>
      </w:r>
      <w:r w:rsidRPr="001B4BBF">
        <w:rPr>
          <w:b/>
          <w:i/>
          <w:sz w:val="28"/>
          <w:szCs w:val="28"/>
          <w:lang w:val="x-none" w:eastAsia="x-none"/>
        </w:rPr>
        <w:t xml:space="preserve"> га;</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w:t>
      </w:r>
      <w:r w:rsidRPr="001B4BBF">
        <w:rPr>
          <w:bCs/>
          <w:sz w:val="28"/>
          <w:szCs w:val="28"/>
          <w:lang w:eastAsia="ru-RU"/>
        </w:rPr>
        <w:tab/>
        <w:t xml:space="preserve">для земельных участков (территорий) общего пользования (код  12.0), для коммунального обслуживания (код 3.1.1), для осуществления религиозных обрядов (код 3.7.1), для рынков (код 4.3); для объектов торговли (торговые центры, торгово-развлекательные центры (комплексы)) (код 4.2); для служебных гаражей (код 4.9), для </w:t>
      </w:r>
      <w:proofErr w:type="spellStart"/>
      <w:r w:rsidRPr="001B4BBF">
        <w:rPr>
          <w:bCs/>
          <w:sz w:val="28"/>
          <w:szCs w:val="28"/>
          <w:lang w:eastAsia="ru-RU"/>
        </w:rPr>
        <w:t>выставочно</w:t>
      </w:r>
      <w:proofErr w:type="spellEnd"/>
      <w:r w:rsidRPr="001B4BBF">
        <w:rPr>
          <w:bCs/>
          <w:sz w:val="28"/>
          <w:szCs w:val="28"/>
          <w:lang w:eastAsia="ru-RU"/>
        </w:rPr>
        <w:t xml:space="preserve">-ярмарочной деятельности (код 4.10), для общественного управления (код 3.8), хранения автотранспорта  (код 2.7.1), для </w:t>
      </w:r>
      <w:proofErr w:type="spellStart"/>
      <w:r w:rsidRPr="001B4BBF">
        <w:rPr>
          <w:bCs/>
          <w:sz w:val="28"/>
          <w:szCs w:val="28"/>
          <w:lang w:eastAsia="ru-RU"/>
        </w:rPr>
        <w:t>для</w:t>
      </w:r>
      <w:proofErr w:type="spellEnd"/>
      <w:r w:rsidRPr="001B4BBF">
        <w:rPr>
          <w:bCs/>
          <w:sz w:val="28"/>
          <w:szCs w:val="28"/>
          <w:lang w:eastAsia="ru-RU"/>
        </w:rPr>
        <w:t xml:space="preserve"> общественного питания (код 4.6), для спорта (код 5.1)</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 размер не подлежит установлению; </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w:t>
      </w:r>
      <w:r w:rsidRPr="001B4BBF">
        <w:rPr>
          <w:bCs/>
          <w:sz w:val="28"/>
          <w:szCs w:val="28"/>
          <w:lang w:eastAsia="ru-RU"/>
        </w:rPr>
        <w:tab/>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w:t>
      </w:r>
      <w:proofErr w:type="gramStart"/>
      <w:r w:rsidRPr="001B4BBF">
        <w:rPr>
          <w:bCs/>
          <w:sz w:val="28"/>
          <w:szCs w:val="28"/>
          <w:lang w:eastAsia="ru-RU"/>
        </w:rPr>
        <w:t>),  размер</w:t>
      </w:r>
      <w:proofErr w:type="gramEnd"/>
      <w:r w:rsidRPr="001B4BBF">
        <w:rPr>
          <w:bCs/>
          <w:sz w:val="28"/>
          <w:szCs w:val="28"/>
          <w:lang w:eastAsia="ru-RU"/>
        </w:rPr>
        <w:t xml:space="preserve">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3603D5" w:rsidRPr="001B4BBF" w:rsidRDefault="003603D5" w:rsidP="003603D5">
      <w:pPr>
        <w:spacing w:before="80" w:after="40"/>
        <w:ind w:firstLine="567"/>
        <w:jc w:val="both"/>
        <w:rPr>
          <w:bCs/>
          <w:sz w:val="28"/>
          <w:szCs w:val="28"/>
        </w:rPr>
      </w:pPr>
      <w:r w:rsidRPr="001B4BBF">
        <w:rPr>
          <w:bCs/>
          <w:sz w:val="28"/>
          <w:szCs w:val="28"/>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firstLine="1276"/>
        <w:jc w:val="both"/>
        <w:rPr>
          <w:b/>
          <w:i/>
          <w:sz w:val="28"/>
          <w:szCs w:val="28"/>
          <w:lang w:val="x-none" w:eastAsia="x-none"/>
        </w:rPr>
      </w:pPr>
      <w:r w:rsidRPr="001B4BBF">
        <w:rPr>
          <w:bCs/>
          <w:sz w:val="28"/>
          <w:szCs w:val="28"/>
        </w:rPr>
        <w:t>-</w:t>
      </w:r>
      <w:r w:rsidRPr="001B4BBF">
        <w:rPr>
          <w:b/>
          <w:i/>
          <w:sz w:val="28"/>
          <w:szCs w:val="28"/>
          <w:lang w:val="x-none" w:eastAsia="x-none"/>
        </w:rPr>
        <w:t>основные улицы – 20-30м</w:t>
      </w:r>
    </w:p>
    <w:p w:rsidR="003603D5" w:rsidRPr="001B4BBF" w:rsidRDefault="003603D5" w:rsidP="003603D5">
      <w:pPr>
        <w:spacing w:before="80" w:after="40"/>
        <w:ind w:left="142" w:firstLine="1134"/>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bCs/>
          <w:sz w:val="28"/>
          <w:szCs w:val="28"/>
          <w:lang w:eastAsia="ru-RU"/>
        </w:rPr>
      </w:pPr>
      <w:r w:rsidRPr="001B4BBF">
        <w:rPr>
          <w:b/>
          <w:i/>
          <w:sz w:val="28"/>
          <w:szCs w:val="28"/>
          <w:u w:val="single"/>
          <w:lang w:val="x-none" w:eastAsia="x-none"/>
        </w:rPr>
        <w:t>2)минимальные отступы от границ земельных участков</w:t>
      </w:r>
      <w:r w:rsidRPr="001B4BBF">
        <w:rPr>
          <w:bCs/>
          <w:sz w:val="28"/>
          <w:szCs w:val="28"/>
          <w:lang w:eastAsia="ru-RU"/>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отступ от красной линии до основных зданий, строений, сооружений при осуществлении строительства</w:t>
      </w:r>
    </w:p>
    <w:p w:rsidR="003603D5" w:rsidRPr="001B4BBF" w:rsidRDefault="003603D5" w:rsidP="003603D5">
      <w:pPr>
        <w:spacing w:before="80" w:after="40"/>
        <w:ind w:firstLine="1276"/>
        <w:jc w:val="both"/>
        <w:rPr>
          <w:b/>
          <w:bCs/>
          <w:i/>
          <w:sz w:val="28"/>
          <w:szCs w:val="28"/>
          <w:lang w:eastAsia="ru-RU"/>
        </w:rPr>
      </w:pPr>
      <w:r w:rsidRPr="001B4BBF">
        <w:rPr>
          <w:b/>
          <w:bCs/>
          <w:i/>
          <w:sz w:val="28"/>
          <w:szCs w:val="28"/>
          <w:lang w:eastAsia="ru-RU"/>
        </w:rPr>
        <w:t xml:space="preserve"> - не менее 6 м, </w:t>
      </w:r>
    </w:p>
    <w:p w:rsidR="003603D5" w:rsidRPr="001B4BBF" w:rsidRDefault="003603D5" w:rsidP="003603D5">
      <w:pPr>
        <w:spacing w:before="80" w:after="40"/>
        <w:ind w:firstLine="567"/>
        <w:jc w:val="both"/>
        <w:rPr>
          <w:bCs/>
          <w:i/>
          <w:sz w:val="28"/>
          <w:szCs w:val="28"/>
          <w:lang w:eastAsia="ru-RU"/>
        </w:rPr>
      </w:pPr>
      <w:r w:rsidRPr="001B4BBF">
        <w:rPr>
          <w:b/>
          <w:i/>
          <w:sz w:val="28"/>
          <w:szCs w:val="28"/>
          <w:u w:val="single"/>
          <w:lang w:val="x-none" w:eastAsia="x-none"/>
        </w:rPr>
        <w:t>3) предельное количество надземных этажей</w:t>
      </w:r>
      <w:r w:rsidRPr="001B4BBF">
        <w:rPr>
          <w:bCs/>
          <w:i/>
          <w:sz w:val="28"/>
          <w:szCs w:val="28"/>
          <w:lang w:eastAsia="ru-RU"/>
        </w:rPr>
        <w:t xml:space="preserve"> </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 xml:space="preserve">для гостиничного обслуживания (код - 4.7), для стационарного медицинского обслуживания (код 3.4.2) - не более 5; </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 xml:space="preserve">- для видов разрешенного использования: </w:t>
      </w:r>
      <w:bookmarkStart w:id="52" w:name="sub_1032"/>
      <w:r w:rsidRPr="001B4BBF">
        <w:rPr>
          <w:bCs/>
          <w:sz w:val="28"/>
          <w:szCs w:val="28"/>
          <w:lang w:eastAsia="ru-RU"/>
        </w:rPr>
        <w:t>социальное обслуживание</w:t>
      </w:r>
      <w:bookmarkEnd w:id="52"/>
      <w:r w:rsidRPr="001B4BBF">
        <w:rPr>
          <w:bCs/>
          <w:sz w:val="28"/>
          <w:szCs w:val="28"/>
          <w:lang w:eastAsia="ru-RU"/>
        </w:rPr>
        <w:t xml:space="preserve"> (код 3.2), бытовое обслуживание (код 3.3), амбулаторно-поликлиническое обслуживание (код 3.4.1), </w:t>
      </w:r>
      <w:r w:rsidRPr="001B4BBF">
        <w:rPr>
          <w:bCs/>
          <w:sz w:val="28"/>
          <w:szCs w:val="28"/>
          <w:lang w:eastAsia="ru-RU"/>
        </w:rPr>
        <w:tab/>
        <w:t xml:space="preserve">осуществление религиозных обрядов (код 3.7.1); 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w:t>
      </w:r>
      <w:proofErr w:type="spellStart"/>
      <w:r w:rsidRPr="001B4BBF">
        <w:rPr>
          <w:bCs/>
          <w:sz w:val="28"/>
          <w:szCs w:val="28"/>
          <w:lang w:eastAsia="ru-RU"/>
        </w:rPr>
        <w:t>выставочно</w:t>
      </w:r>
      <w:proofErr w:type="spellEnd"/>
      <w:r w:rsidRPr="001B4BBF">
        <w:rPr>
          <w:bCs/>
          <w:sz w:val="28"/>
          <w:szCs w:val="28"/>
          <w:lang w:eastAsia="ru-RU"/>
        </w:rPr>
        <w:t xml:space="preserve"> - ярмарочная деятельность (код 4.10), магазины (код 4.4), общественное питание (код 4.6), развлекательные мероприятия (код 4.8.1), спорт (код 5.1):</w:t>
      </w:r>
    </w:p>
    <w:p w:rsidR="003603D5" w:rsidRPr="001B4BBF" w:rsidRDefault="003603D5" w:rsidP="003603D5">
      <w:pPr>
        <w:spacing w:before="80" w:after="40"/>
        <w:ind w:left="142" w:firstLine="1134"/>
        <w:jc w:val="both"/>
        <w:rPr>
          <w:b/>
          <w:i/>
          <w:sz w:val="28"/>
          <w:szCs w:val="28"/>
          <w:lang w:val="x-none" w:eastAsia="x-none"/>
        </w:rPr>
      </w:pPr>
      <w:r w:rsidRPr="001B4BBF">
        <w:rPr>
          <w:b/>
          <w:i/>
          <w:sz w:val="28"/>
          <w:szCs w:val="28"/>
          <w:lang w:val="x-none" w:eastAsia="x-none"/>
        </w:rPr>
        <w:lastRenderedPageBreak/>
        <w:t xml:space="preserve"> - не более 3-х;</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 xml:space="preserve">- предельное количество надземных этажей и предельная высота </w:t>
      </w:r>
      <w:r w:rsidRPr="001B4BBF">
        <w:rPr>
          <w:b/>
          <w:i/>
          <w:sz w:val="28"/>
          <w:szCs w:val="28"/>
          <w:lang w:val="x-none" w:eastAsia="x-none"/>
        </w:rPr>
        <w:t>не устанавливаются</w:t>
      </w:r>
      <w:r w:rsidRPr="001B4BBF">
        <w:rPr>
          <w:bCs/>
          <w:sz w:val="28"/>
          <w:szCs w:val="28"/>
          <w:lang w:eastAsia="ru-RU"/>
        </w:rPr>
        <w:t xml:space="preserve"> для видов разрешенного использования: объекты для хранения автотранспорта (код 2.7.1), коммунальное обслуживание (код 3.1), служебные гаражи (код 4.9), объекты дорожного сервиса (код 4.9.1), осуществление религиозных обрядов (код 3.7.1), обеспечение внутреннего правопорядка (код 8.3), земельные участки (территории) общего пользования (код 12.0).</w:t>
      </w:r>
    </w:p>
    <w:p w:rsidR="003603D5" w:rsidRPr="001B4BBF" w:rsidRDefault="003603D5" w:rsidP="003603D5">
      <w:pPr>
        <w:spacing w:before="80" w:after="40"/>
        <w:ind w:firstLine="567"/>
        <w:jc w:val="both"/>
        <w:rPr>
          <w:bCs/>
          <w:sz w:val="28"/>
          <w:szCs w:val="28"/>
          <w:lang w:eastAsia="ru-RU"/>
        </w:rPr>
      </w:pPr>
      <w:r w:rsidRPr="001B4BBF">
        <w:rPr>
          <w:b/>
          <w:i/>
          <w:sz w:val="28"/>
          <w:szCs w:val="28"/>
          <w:u w:val="single"/>
          <w:lang w:val="x-none" w:eastAsia="x-none"/>
        </w:rPr>
        <w:t>4) максимальный процент застройки в границах земельного участка</w:t>
      </w:r>
      <w:r w:rsidRPr="001B4BBF">
        <w:rPr>
          <w:bCs/>
          <w:sz w:val="28"/>
          <w:szCs w:val="28"/>
          <w:lang w:eastAsia="ru-RU"/>
        </w:rPr>
        <w:t xml:space="preserve">, определяемый как отношение суммарной площади земельного участка, которая может быть застроена, ко всей площади земельного участка, для </w:t>
      </w:r>
      <w:proofErr w:type="spellStart"/>
      <w:r w:rsidRPr="001B4BBF">
        <w:rPr>
          <w:bCs/>
          <w:sz w:val="28"/>
          <w:szCs w:val="28"/>
          <w:lang w:eastAsia="ru-RU"/>
        </w:rPr>
        <w:t>среднеэтажной</w:t>
      </w:r>
      <w:proofErr w:type="spellEnd"/>
      <w:r w:rsidRPr="001B4BBF">
        <w:rPr>
          <w:bCs/>
          <w:sz w:val="28"/>
          <w:szCs w:val="28"/>
          <w:lang w:eastAsia="ru-RU"/>
        </w:rPr>
        <w:t xml:space="preserve"> жилой застройки (код 2.5) не более 40%; для иных видов разрешенного использования  </w:t>
      </w:r>
    </w:p>
    <w:p w:rsidR="003603D5" w:rsidRPr="001B4BBF" w:rsidRDefault="003603D5" w:rsidP="003603D5">
      <w:pPr>
        <w:spacing w:before="80" w:after="40"/>
        <w:ind w:left="142" w:firstLine="1276"/>
        <w:jc w:val="both"/>
        <w:rPr>
          <w:b/>
          <w:i/>
          <w:sz w:val="28"/>
          <w:szCs w:val="28"/>
          <w:lang w:val="x-none" w:eastAsia="x-none"/>
        </w:rPr>
      </w:pPr>
      <w:r w:rsidRPr="001B4BBF">
        <w:rPr>
          <w:b/>
          <w:i/>
          <w:sz w:val="28"/>
          <w:szCs w:val="28"/>
          <w:lang w:val="x-none" w:eastAsia="x-none"/>
        </w:rPr>
        <w:t>-  не более 60%.</w:t>
      </w:r>
    </w:p>
    <w:p w:rsidR="003603D5" w:rsidRPr="001B4BBF" w:rsidRDefault="003603D5" w:rsidP="003603D5">
      <w:pPr>
        <w:keepNext/>
        <w:spacing w:before="240" w:after="240"/>
        <w:jc w:val="center"/>
        <w:outlineLvl w:val="1"/>
        <w:rPr>
          <w:b/>
          <w:iCs/>
          <w:sz w:val="28"/>
          <w:szCs w:val="28"/>
          <w:lang w:eastAsia="ru-RU"/>
        </w:rPr>
      </w:pPr>
      <w:bookmarkStart w:id="53" w:name="_Toc153700623"/>
      <w:bookmarkStart w:id="54" w:name="_Toc469566183"/>
      <w:bookmarkStart w:id="55" w:name="_Toc23262514"/>
      <w:bookmarkStart w:id="56" w:name="_Toc25663470"/>
      <w:r w:rsidRPr="001B4BBF">
        <w:rPr>
          <w:b/>
          <w:iCs/>
          <w:sz w:val="28"/>
          <w:szCs w:val="28"/>
          <w:lang w:eastAsia="ru-RU"/>
        </w:rPr>
        <w:t xml:space="preserve">Статья 32. </w:t>
      </w:r>
      <w:bookmarkEnd w:id="48"/>
      <w:bookmarkEnd w:id="53"/>
      <w:bookmarkEnd w:id="54"/>
      <w:r w:rsidRPr="001B4BBF">
        <w:rPr>
          <w:b/>
          <w:iCs/>
          <w:sz w:val="28"/>
          <w:szCs w:val="28"/>
          <w:lang w:eastAsia="ru-RU"/>
        </w:rPr>
        <w:t>Зона размещения объектов социального и коммунально-бытового назначения (О</w:t>
      </w:r>
      <w:r w:rsidR="00133ED3" w:rsidRPr="001B4BBF">
        <w:rPr>
          <w:b/>
          <w:iCs/>
          <w:sz w:val="28"/>
          <w:szCs w:val="28"/>
          <w:lang w:eastAsia="ru-RU"/>
        </w:rPr>
        <w:t>1-</w:t>
      </w:r>
      <w:r w:rsidRPr="001B4BBF">
        <w:rPr>
          <w:b/>
          <w:iCs/>
          <w:sz w:val="28"/>
          <w:szCs w:val="28"/>
          <w:lang w:eastAsia="ru-RU"/>
        </w:rPr>
        <w:t>2</w:t>
      </w:r>
      <w:proofErr w:type="gramStart"/>
      <w:r w:rsidRPr="001B4BBF">
        <w:rPr>
          <w:b/>
          <w:iCs/>
          <w:sz w:val="28"/>
          <w:szCs w:val="28"/>
          <w:lang w:eastAsia="ru-RU"/>
        </w:rPr>
        <w:t>)</w:t>
      </w:r>
      <w:bookmarkEnd w:id="55"/>
      <w:bookmarkEnd w:id="56"/>
      <w:r w:rsidR="00133ED3" w:rsidRPr="001B4BBF">
        <w:rPr>
          <w:b/>
          <w:iCs/>
          <w:sz w:val="28"/>
          <w:szCs w:val="28"/>
          <w:lang w:eastAsia="ru-RU"/>
        </w:rPr>
        <w:t>,(</w:t>
      </w:r>
      <w:proofErr w:type="gramEnd"/>
      <w:r w:rsidR="00133ED3" w:rsidRPr="001B4BBF">
        <w:rPr>
          <w:b/>
          <w:iCs/>
          <w:sz w:val="28"/>
          <w:szCs w:val="28"/>
          <w:lang w:eastAsia="ru-RU"/>
        </w:rPr>
        <w:t>О1-3)</w:t>
      </w:r>
    </w:p>
    <w:p w:rsidR="003603D5" w:rsidRPr="001B4BBF" w:rsidRDefault="003603D5" w:rsidP="003603D5">
      <w:pPr>
        <w:spacing w:before="80" w:after="40"/>
        <w:ind w:left="-142" w:firstLine="709"/>
        <w:jc w:val="both"/>
        <w:rPr>
          <w:b/>
          <w:bCs/>
          <w:sz w:val="28"/>
          <w:szCs w:val="28"/>
        </w:rPr>
      </w:pPr>
    </w:p>
    <w:p w:rsidR="003603D5" w:rsidRPr="001B4BBF" w:rsidRDefault="003603D5" w:rsidP="003603D5">
      <w:pPr>
        <w:tabs>
          <w:tab w:val="left" w:pos="567"/>
          <w:tab w:val="center" w:pos="4949"/>
        </w:tabs>
        <w:ind w:left="-57" w:right="-34" w:firstLine="624"/>
        <w:jc w:val="both"/>
        <w:rPr>
          <w:bCs/>
          <w:sz w:val="28"/>
          <w:szCs w:val="28"/>
          <w:lang w:eastAsia="ru-RU"/>
        </w:rPr>
      </w:pPr>
      <w:r w:rsidRPr="001B4BBF">
        <w:rPr>
          <w:b/>
          <w:bCs/>
          <w:sz w:val="28"/>
          <w:szCs w:val="28"/>
        </w:rPr>
        <w:t xml:space="preserve">1. Зона размещения объектов социального и коммунально-бытового </w:t>
      </w:r>
      <w:proofErr w:type="gramStart"/>
      <w:r w:rsidRPr="001B4BBF">
        <w:rPr>
          <w:b/>
          <w:bCs/>
          <w:sz w:val="28"/>
          <w:szCs w:val="28"/>
        </w:rPr>
        <w:t>назначения</w:t>
      </w:r>
      <w:r w:rsidRPr="001B4BBF">
        <w:rPr>
          <w:b/>
          <w:bCs/>
          <w:i/>
          <w:sz w:val="28"/>
          <w:szCs w:val="28"/>
          <w:lang w:eastAsia="ru-RU"/>
        </w:rPr>
        <w:t xml:space="preserve">  </w:t>
      </w:r>
      <w:r w:rsidRPr="001B4BBF">
        <w:rPr>
          <w:bCs/>
          <w:sz w:val="28"/>
          <w:szCs w:val="28"/>
          <w:lang w:eastAsia="ru-RU"/>
        </w:rPr>
        <w:t>включает</w:t>
      </w:r>
      <w:proofErr w:type="gramEnd"/>
      <w:r w:rsidRPr="001B4BBF">
        <w:rPr>
          <w:bCs/>
          <w:sz w:val="28"/>
          <w:szCs w:val="28"/>
          <w:lang w:eastAsia="ru-RU"/>
        </w:rPr>
        <w:t xml:space="preserve">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3603D5" w:rsidRPr="001B4BBF" w:rsidRDefault="003603D5" w:rsidP="003603D5">
      <w:pPr>
        <w:tabs>
          <w:tab w:val="left" w:pos="567"/>
          <w:tab w:val="center" w:pos="4949"/>
        </w:tabs>
        <w:ind w:left="-57" w:right="-34" w:firstLine="624"/>
        <w:jc w:val="both"/>
        <w:rPr>
          <w:bCs/>
          <w:sz w:val="28"/>
          <w:szCs w:val="28"/>
          <w:lang w:eastAsia="ru-RU"/>
        </w:rPr>
      </w:pPr>
    </w:p>
    <w:p w:rsidR="003603D5" w:rsidRPr="001B4BBF" w:rsidRDefault="003603D5" w:rsidP="003603D5">
      <w:pPr>
        <w:spacing w:before="80" w:after="40"/>
        <w:ind w:left="-142" w:firstLine="709"/>
        <w:jc w:val="both"/>
        <w:rPr>
          <w:b/>
          <w:bCs/>
          <w:i/>
          <w:sz w:val="28"/>
          <w:szCs w:val="28"/>
          <w:lang w:eastAsia="ru-RU"/>
        </w:rPr>
      </w:pPr>
      <w:r w:rsidRPr="001B4BBF">
        <w:rPr>
          <w:b/>
          <w:bCs/>
          <w:sz w:val="28"/>
          <w:szCs w:val="28"/>
        </w:rPr>
        <w:t>2. Основной вид разрешенного использования</w:t>
      </w:r>
      <w:r w:rsidRPr="001B4BBF">
        <w:rPr>
          <w:b/>
          <w:bCs/>
          <w:i/>
          <w:sz w:val="28"/>
          <w:szCs w:val="28"/>
          <w:lang w:eastAsia="ru-RU"/>
        </w:rPr>
        <w:t>:</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p>
    <w:p w:rsidR="003603D5" w:rsidRPr="001B4BBF" w:rsidRDefault="003603D5" w:rsidP="00C90FC7">
      <w:pPr>
        <w:numPr>
          <w:ilvl w:val="0"/>
          <w:numId w:val="1"/>
        </w:numPr>
        <w:spacing w:before="80" w:after="40" w:line="276" w:lineRule="auto"/>
        <w:jc w:val="both"/>
        <w:rPr>
          <w:bCs/>
          <w:sz w:val="28"/>
          <w:szCs w:val="28"/>
        </w:rPr>
      </w:pPr>
      <w:proofErr w:type="gramStart"/>
      <w:r w:rsidRPr="001B4BBF">
        <w:rPr>
          <w:bCs/>
          <w:sz w:val="28"/>
          <w:szCs w:val="28"/>
        </w:rPr>
        <w:t>бытовое  обслуживание</w:t>
      </w:r>
      <w:proofErr w:type="gramEnd"/>
      <w:r w:rsidRPr="001B4BBF">
        <w:rPr>
          <w:bCs/>
          <w:sz w:val="28"/>
          <w:szCs w:val="28"/>
        </w:rPr>
        <w:t xml:space="preserve"> (код 3.3);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w:t>
      </w:r>
      <w:r w:rsidRPr="001B4BBF">
        <w:rPr>
          <w:bCs/>
          <w:sz w:val="28"/>
          <w:szCs w:val="28"/>
        </w:rPr>
        <w:tab/>
        <w:t>здравоохранение (код 3.4</w:t>
      </w:r>
      <w:proofErr w:type="gramStart"/>
      <w:r w:rsidRPr="001B4BBF">
        <w:rPr>
          <w:bCs/>
          <w:sz w:val="28"/>
          <w:szCs w:val="28"/>
        </w:rPr>
        <w:t>),  в</w:t>
      </w:r>
      <w:proofErr w:type="gramEnd"/>
      <w:r w:rsidRPr="001B4BBF">
        <w:rPr>
          <w:bCs/>
          <w:sz w:val="28"/>
          <w:szCs w:val="28"/>
        </w:rPr>
        <w:t xml:space="preserve"> части  размещения объектов капитального строительства, предназначенных для оказания гражданам медицинской помощи, включающее </w:t>
      </w:r>
      <w:bookmarkStart w:id="57" w:name="sub_10341"/>
      <w:r w:rsidRPr="001B4BBF">
        <w:rPr>
          <w:bCs/>
          <w:sz w:val="28"/>
          <w:szCs w:val="28"/>
        </w:rPr>
        <w:t>амбулаторно-поликлиническое обслуживание</w:t>
      </w:r>
      <w:bookmarkEnd w:id="57"/>
      <w:r w:rsidRPr="001B4BBF">
        <w:rPr>
          <w:bCs/>
          <w:sz w:val="28"/>
          <w:szCs w:val="28"/>
        </w:rPr>
        <w:t xml:space="preserve"> (код 3.4.1) и стационарное медицинское обслуживание (код 3.4.2),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образование и просвещение (код 3.5), в </w:t>
      </w:r>
      <w:proofErr w:type="gramStart"/>
      <w:r w:rsidRPr="001B4BBF">
        <w:rPr>
          <w:bCs/>
          <w:sz w:val="28"/>
          <w:szCs w:val="28"/>
        </w:rPr>
        <w:t>части  размещения</w:t>
      </w:r>
      <w:proofErr w:type="gramEnd"/>
      <w:r w:rsidRPr="001B4BBF">
        <w:rPr>
          <w:bCs/>
          <w:sz w:val="28"/>
          <w:szCs w:val="28"/>
        </w:rPr>
        <w:t xml:space="preserve">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культурное </w:t>
      </w:r>
      <w:proofErr w:type="gramStart"/>
      <w:r w:rsidRPr="001B4BBF">
        <w:rPr>
          <w:bCs/>
          <w:sz w:val="28"/>
          <w:szCs w:val="28"/>
        </w:rPr>
        <w:t>развитие(</w:t>
      </w:r>
      <w:proofErr w:type="gramEnd"/>
      <w:r w:rsidRPr="001B4BBF">
        <w:rPr>
          <w:bCs/>
          <w:sz w:val="28"/>
          <w:szCs w:val="28"/>
        </w:rPr>
        <w:t>код 3.6);</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-обеспечение научной деятельности (код 3.9);</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амбулаторное ветеринарное обслуживание (код 3.10.1);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lastRenderedPageBreak/>
        <w:t>общественное питание (код 4.6).</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 развлечения (код 4.8)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служебные гаражи (код 4.9);</w:t>
      </w:r>
    </w:p>
    <w:p w:rsidR="00F34AAE" w:rsidRPr="001B4BBF" w:rsidRDefault="00F34AAE" w:rsidP="00F34AAE">
      <w:pPr>
        <w:numPr>
          <w:ilvl w:val="0"/>
          <w:numId w:val="1"/>
        </w:numPr>
        <w:spacing w:before="80" w:after="40" w:line="276" w:lineRule="auto"/>
        <w:jc w:val="both"/>
        <w:rPr>
          <w:bCs/>
          <w:sz w:val="28"/>
          <w:szCs w:val="28"/>
        </w:rPr>
      </w:pPr>
      <w:r w:rsidRPr="001B4BBF">
        <w:rPr>
          <w:bCs/>
          <w:sz w:val="28"/>
          <w:szCs w:val="28"/>
        </w:rPr>
        <w:t xml:space="preserve">историко-культурная </w:t>
      </w:r>
      <w:proofErr w:type="gramStart"/>
      <w:r w:rsidRPr="001B4BBF">
        <w:rPr>
          <w:bCs/>
          <w:sz w:val="28"/>
          <w:szCs w:val="28"/>
        </w:rPr>
        <w:t>деятельность  (</w:t>
      </w:r>
      <w:proofErr w:type="gramEnd"/>
      <w:r w:rsidRPr="001B4BBF">
        <w:rPr>
          <w:bCs/>
          <w:sz w:val="28"/>
          <w:szCs w:val="28"/>
        </w:rPr>
        <w:t>код 9.3)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спорт (код 5.1), включающее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физкультурой и спортом на открытом воздухе.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земельные участки (территории) общего пользования (код 12.0);</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 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B4BBF">
        <w:rPr>
          <w:bCs/>
          <w:sz w:val="28"/>
          <w:szCs w:val="28"/>
        </w:rPr>
        <w:t>велотранспортной</w:t>
      </w:r>
      <w:proofErr w:type="spellEnd"/>
      <w:r w:rsidRPr="001B4BBF">
        <w:rPr>
          <w:bCs/>
          <w:sz w:val="28"/>
          <w:szCs w:val="28"/>
        </w:rPr>
        <w:t xml:space="preserve"> и инженерной инфраструктуры).</w:t>
      </w:r>
    </w:p>
    <w:p w:rsidR="003603D5" w:rsidRPr="001B4BBF" w:rsidRDefault="003603D5" w:rsidP="00C90FC7">
      <w:pPr>
        <w:numPr>
          <w:ilvl w:val="0"/>
          <w:numId w:val="1"/>
        </w:numPr>
        <w:spacing w:before="80" w:after="40" w:line="276" w:lineRule="auto"/>
        <w:jc w:val="both"/>
        <w:rPr>
          <w:bCs/>
          <w:sz w:val="28"/>
          <w:szCs w:val="28"/>
        </w:rPr>
      </w:pPr>
    </w:p>
    <w:p w:rsidR="003603D5" w:rsidRPr="001B4BBF" w:rsidRDefault="003603D5" w:rsidP="003603D5">
      <w:pPr>
        <w:spacing w:before="80" w:after="40"/>
        <w:ind w:left="-142" w:firstLine="709"/>
        <w:jc w:val="both"/>
        <w:rPr>
          <w:b/>
          <w:bCs/>
          <w:sz w:val="28"/>
          <w:szCs w:val="28"/>
        </w:rPr>
      </w:pPr>
      <w:r w:rsidRPr="001B4BBF">
        <w:rPr>
          <w:b/>
          <w:bCs/>
          <w:sz w:val="28"/>
          <w:szCs w:val="28"/>
        </w:rPr>
        <w:t>3.Условно разрешенные виды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социальное обслуживание (код 3.2)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 общественных некоммерческих организаций;</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оказание услуг связи (код 3.2.3), в части размещения</w:t>
      </w:r>
      <w:r w:rsidRPr="001B4BBF">
        <w:rPr>
          <w:bCs/>
          <w:sz w:val="28"/>
          <w:szCs w:val="28"/>
        </w:rPr>
        <w:tab/>
        <w:t xml:space="preserve"> пунктов оказания услуг почтовой, телеграфной, междугородней и международной телефонной связи.</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осуществление религиозных обрядов (код 3.7.1);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магазины (код 4.4);</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хранение автотранспорта (код 2.7.1);</w:t>
      </w:r>
    </w:p>
    <w:p w:rsidR="003603D5" w:rsidRPr="001B4BBF" w:rsidRDefault="003603D5" w:rsidP="003603D5">
      <w:pPr>
        <w:spacing w:before="80" w:after="40"/>
        <w:ind w:left="720"/>
        <w:jc w:val="both"/>
        <w:rPr>
          <w:bCs/>
          <w:sz w:val="28"/>
          <w:szCs w:val="28"/>
        </w:rPr>
      </w:pPr>
    </w:p>
    <w:p w:rsidR="003603D5" w:rsidRPr="001B4BBF" w:rsidRDefault="003603D5" w:rsidP="003603D5">
      <w:pPr>
        <w:spacing w:before="80" w:after="40"/>
        <w:ind w:left="-142" w:firstLine="709"/>
        <w:jc w:val="both"/>
        <w:rPr>
          <w:b/>
          <w:bCs/>
          <w:sz w:val="28"/>
          <w:szCs w:val="28"/>
        </w:rPr>
      </w:pPr>
      <w:r w:rsidRPr="001B4BBF">
        <w:rPr>
          <w:b/>
          <w:bCs/>
          <w:sz w:val="28"/>
          <w:szCs w:val="28"/>
        </w:rPr>
        <w:lastRenderedPageBreak/>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spacing w:before="80" w:after="40"/>
        <w:ind w:firstLine="567"/>
        <w:jc w:val="both"/>
        <w:rPr>
          <w:bCs/>
          <w:sz w:val="28"/>
          <w:szCs w:val="28"/>
          <w:lang w:val="x-none" w:eastAsia="x-none"/>
        </w:rPr>
      </w:pPr>
      <w:r w:rsidRPr="001B4BBF">
        <w:rPr>
          <w:b/>
          <w:i/>
          <w:sz w:val="28"/>
          <w:szCs w:val="28"/>
          <w:u w:val="single"/>
          <w:lang w:val="x-none" w:eastAsia="x-none"/>
        </w:rPr>
        <w:t>1) предельные (минимальные и (или) максимальные) размеры земельных участков</w:t>
      </w:r>
      <w:r w:rsidRPr="001B4BBF">
        <w:rPr>
          <w:bCs/>
          <w:sz w:val="28"/>
          <w:szCs w:val="28"/>
          <w:lang w:val="x-none" w:eastAsia="x-none"/>
        </w:rPr>
        <w:t xml:space="preserve">, в том числе их площадь: </w:t>
      </w:r>
    </w:p>
    <w:p w:rsidR="003603D5" w:rsidRPr="001B4BBF" w:rsidRDefault="003603D5" w:rsidP="003603D5">
      <w:pPr>
        <w:spacing w:before="80" w:after="40"/>
        <w:jc w:val="both"/>
        <w:rPr>
          <w:bCs/>
          <w:sz w:val="28"/>
          <w:szCs w:val="28"/>
          <w:lang w:val="x-none" w:eastAsia="x-none"/>
        </w:rPr>
      </w:pPr>
      <w:r w:rsidRPr="001B4BBF">
        <w:rPr>
          <w:bCs/>
          <w:sz w:val="28"/>
          <w:szCs w:val="28"/>
          <w:lang w:val="x-none" w:eastAsia="x-none"/>
        </w:rPr>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минимальный - 0,02 га, максимальный – 5,0 га;</w:t>
      </w:r>
    </w:p>
    <w:p w:rsidR="003603D5" w:rsidRPr="001B4BBF" w:rsidRDefault="003603D5" w:rsidP="003603D5">
      <w:pPr>
        <w:spacing w:before="80" w:after="40"/>
        <w:jc w:val="both"/>
        <w:rPr>
          <w:bCs/>
          <w:sz w:val="28"/>
          <w:szCs w:val="28"/>
          <w:lang w:eastAsia="x-none"/>
        </w:rPr>
      </w:pPr>
      <w:r w:rsidRPr="001B4BBF">
        <w:rPr>
          <w:bCs/>
          <w:sz w:val="28"/>
          <w:szCs w:val="28"/>
          <w:lang w:val="x-none" w:eastAsia="x-none"/>
        </w:rPr>
        <w:t xml:space="preserve">для вида разрешенного использования </w:t>
      </w:r>
      <w:r w:rsidRPr="001B4BBF">
        <w:rPr>
          <w:bCs/>
          <w:sz w:val="28"/>
          <w:szCs w:val="28"/>
          <w:lang w:eastAsia="x-none"/>
        </w:rPr>
        <w:t xml:space="preserve"> - </w:t>
      </w:r>
      <w:r w:rsidRPr="001B4BBF">
        <w:rPr>
          <w:bCs/>
          <w:sz w:val="28"/>
          <w:szCs w:val="28"/>
          <w:lang w:val="x-none" w:eastAsia="x-none"/>
        </w:rPr>
        <w:t xml:space="preserve"> образование и просвещение (код 3.5), размер земельного участка</w:t>
      </w:r>
      <w:r w:rsidRPr="001B4BBF">
        <w:rPr>
          <w:bCs/>
          <w:sz w:val="28"/>
          <w:szCs w:val="28"/>
          <w:lang w:eastAsia="x-none"/>
        </w:rPr>
        <w:t>:</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3603D5" w:rsidRPr="001B4BBF" w:rsidRDefault="003603D5" w:rsidP="003603D5">
      <w:pPr>
        <w:spacing w:before="80" w:after="40"/>
        <w:jc w:val="both"/>
        <w:rPr>
          <w:bCs/>
          <w:sz w:val="28"/>
          <w:szCs w:val="28"/>
          <w:lang w:val="x-none" w:eastAsia="x-none"/>
        </w:rPr>
      </w:pPr>
      <w:r w:rsidRPr="001B4BBF">
        <w:rPr>
          <w:bCs/>
          <w:sz w:val="28"/>
          <w:szCs w:val="28"/>
          <w:lang w:val="x-none" w:eastAsia="x-none"/>
        </w:rPr>
        <w:t>для видов разрешенного использования бытовое  обслуживание (код 3.3),</w:t>
      </w:r>
    </w:p>
    <w:p w:rsidR="003603D5" w:rsidRPr="001B4BBF" w:rsidRDefault="003603D5" w:rsidP="003603D5">
      <w:pPr>
        <w:spacing w:before="80" w:after="40"/>
        <w:jc w:val="both"/>
        <w:rPr>
          <w:bCs/>
          <w:sz w:val="28"/>
          <w:szCs w:val="28"/>
          <w:lang w:val="x-none" w:eastAsia="x-none"/>
        </w:rPr>
      </w:pPr>
      <w:r w:rsidRPr="001B4BBF">
        <w:rPr>
          <w:bCs/>
          <w:sz w:val="28"/>
          <w:szCs w:val="28"/>
          <w:lang w:val="x-none" w:eastAsia="x-none"/>
        </w:rPr>
        <w:t xml:space="preserve">магазины (код 4.4) общественное питание (код 4.6): </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- 0,01 га, максимальный - 0,05 га;</w:t>
      </w:r>
    </w:p>
    <w:p w:rsidR="003603D5" w:rsidRPr="001B4BBF" w:rsidRDefault="003603D5" w:rsidP="003603D5">
      <w:pPr>
        <w:spacing w:before="80" w:after="40"/>
        <w:jc w:val="both"/>
        <w:rPr>
          <w:bCs/>
          <w:sz w:val="28"/>
          <w:szCs w:val="28"/>
          <w:lang w:val="x-none" w:eastAsia="x-none"/>
        </w:rPr>
      </w:pPr>
      <w:r w:rsidRPr="001B4BBF">
        <w:rPr>
          <w:bCs/>
          <w:sz w:val="28"/>
          <w:szCs w:val="28"/>
          <w:lang w:val="x-none" w:eastAsia="x-none"/>
        </w:rPr>
        <w:t>для видов разрешенного использования социальное обслуживание (код 3.2)- магазины (код 4.4):</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- 0,01 га, максимальный - 0,05 га;</w:t>
      </w:r>
    </w:p>
    <w:p w:rsidR="003603D5" w:rsidRPr="001B4BBF" w:rsidRDefault="003603D5" w:rsidP="003603D5">
      <w:pPr>
        <w:spacing w:before="80" w:after="40"/>
        <w:jc w:val="both"/>
        <w:rPr>
          <w:bCs/>
          <w:sz w:val="28"/>
          <w:szCs w:val="28"/>
          <w:lang w:eastAsia="x-none"/>
        </w:rPr>
      </w:pPr>
      <w:r w:rsidRPr="001B4BBF">
        <w:rPr>
          <w:bCs/>
          <w:sz w:val="28"/>
          <w:szCs w:val="28"/>
          <w:lang w:val="x-none" w:eastAsia="x-none"/>
        </w:rPr>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1B4BBF">
        <w:rPr>
          <w:bCs/>
          <w:sz w:val="28"/>
          <w:szCs w:val="28"/>
          <w:lang w:eastAsia="ru-RU"/>
        </w:rPr>
        <w:t>;</w:t>
      </w:r>
      <w:r w:rsidRPr="001B4BBF">
        <w:rPr>
          <w:bCs/>
          <w:sz w:val="28"/>
          <w:szCs w:val="28"/>
          <w:lang w:val="x-none" w:eastAsia="x-none"/>
        </w:rPr>
        <w:t xml:space="preserve"> для объектов хранения автотранспорта  (код 2.7.1),</w:t>
      </w:r>
      <w:r w:rsidRPr="001B4BBF">
        <w:rPr>
          <w:bCs/>
          <w:sz w:val="28"/>
          <w:szCs w:val="28"/>
          <w:lang w:eastAsia="x-none"/>
        </w:rPr>
        <w:t>:</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размер не подлежит установлению;</w:t>
      </w:r>
    </w:p>
    <w:p w:rsidR="003603D5" w:rsidRPr="001B4BBF" w:rsidRDefault="003603D5" w:rsidP="003603D5">
      <w:pPr>
        <w:spacing w:before="80" w:after="40"/>
        <w:jc w:val="both"/>
        <w:rPr>
          <w:bCs/>
          <w:sz w:val="28"/>
          <w:szCs w:val="28"/>
        </w:rPr>
      </w:pPr>
      <w:r w:rsidRPr="001B4BBF">
        <w:rPr>
          <w:bCs/>
          <w:sz w:val="28"/>
          <w:szCs w:val="28"/>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-основные улицы – 20-30м</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bCs/>
          <w:sz w:val="28"/>
          <w:szCs w:val="28"/>
          <w:lang w:val="x-none" w:eastAsia="x-none"/>
        </w:rPr>
      </w:pPr>
      <w:r w:rsidRPr="001B4BBF">
        <w:rPr>
          <w:b/>
          <w:i/>
          <w:sz w:val="28"/>
          <w:szCs w:val="28"/>
          <w:u w:val="single"/>
          <w:lang w:val="x-none" w:eastAsia="x-none"/>
        </w:rPr>
        <w:t xml:space="preserve">2) минимальные отступы от границ земельных участков </w:t>
      </w:r>
      <w:r w:rsidRPr="001B4BBF">
        <w:rPr>
          <w:bCs/>
          <w:sz w:val="28"/>
          <w:szCs w:val="28"/>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3603D5" w:rsidRPr="001B4BBF" w:rsidRDefault="003603D5" w:rsidP="003603D5">
      <w:pPr>
        <w:spacing w:before="80" w:after="40"/>
        <w:ind w:firstLine="567"/>
        <w:jc w:val="both"/>
        <w:rPr>
          <w:bCs/>
          <w:sz w:val="28"/>
          <w:szCs w:val="28"/>
          <w:lang w:val="x-none" w:eastAsia="x-none"/>
        </w:rPr>
      </w:pPr>
      <w:r w:rsidRPr="001B4BBF">
        <w:rPr>
          <w:bCs/>
          <w:sz w:val="28"/>
          <w:szCs w:val="28"/>
          <w:lang w:val="x-none" w:eastAsia="x-none"/>
        </w:rPr>
        <w:t>для иных видов разрешенного использования отступы от границ участков не подлежат установлению.</w:t>
      </w:r>
    </w:p>
    <w:p w:rsidR="003603D5" w:rsidRPr="001B4BBF" w:rsidRDefault="003603D5" w:rsidP="003603D5">
      <w:pPr>
        <w:spacing w:before="80" w:after="40"/>
        <w:ind w:firstLine="567"/>
        <w:jc w:val="both"/>
        <w:rPr>
          <w:b/>
          <w:i/>
          <w:sz w:val="28"/>
          <w:szCs w:val="28"/>
          <w:u w:val="single"/>
          <w:lang w:val="x-none" w:eastAsia="x-none"/>
        </w:rPr>
      </w:pPr>
      <w:r w:rsidRPr="001B4BBF">
        <w:rPr>
          <w:b/>
          <w:i/>
          <w:sz w:val="28"/>
          <w:szCs w:val="28"/>
          <w:u w:val="single"/>
          <w:lang w:val="x-none" w:eastAsia="x-none"/>
        </w:rPr>
        <w:t>3) предельное количество надземных этажей</w:t>
      </w:r>
    </w:p>
    <w:p w:rsidR="003603D5" w:rsidRPr="001B4BBF" w:rsidRDefault="003603D5" w:rsidP="003603D5">
      <w:pPr>
        <w:spacing w:before="80" w:after="40"/>
        <w:jc w:val="both"/>
        <w:rPr>
          <w:bCs/>
          <w:sz w:val="28"/>
          <w:szCs w:val="28"/>
          <w:lang w:val="x-none" w:eastAsia="x-none"/>
        </w:rPr>
      </w:pPr>
      <w:r w:rsidRPr="001B4BBF">
        <w:rPr>
          <w:bCs/>
          <w:sz w:val="28"/>
          <w:szCs w:val="28"/>
          <w:lang w:val="x-none" w:eastAsia="x-none"/>
        </w:rPr>
        <w:t>для вида разрешенного использования здравоохранение (код 3.4):</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не более 5;</w:t>
      </w:r>
    </w:p>
    <w:p w:rsidR="003603D5" w:rsidRPr="001B4BBF" w:rsidRDefault="003603D5" w:rsidP="003603D5">
      <w:pPr>
        <w:spacing w:before="80" w:after="40"/>
        <w:jc w:val="both"/>
        <w:rPr>
          <w:bCs/>
          <w:sz w:val="28"/>
          <w:szCs w:val="28"/>
          <w:lang w:val="x-none" w:eastAsia="x-none"/>
        </w:rPr>
      </w:pPr>
      <w:r w:rsidRPr="001B4BBF">
        <w:rPr>
          <w:bCs/>
          <w:sz w:val="28"/>
          <w:szCs w:val="28"/>
          <w:lang w:val="x-none" w:eastAsia="x-none"/>
        </w:rPr>
        <w:t>для видов разрешенного использования: социальное обслуживание (код 3.2), обеспечение научной деятельности (код 3.9),  магазины (код 4.4):</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lastRenderedPageBreak/>
        <w:t xml:space="preserve"> - не более 3-х;</w:t>
      </w:r>
    </w:p>
    <w:p w:rsidR="003603D5" w:rsidRPr="001B4BBF" w:rsidRDefault="003603D5" w:rsidP="003603D5">
      <w:pPr>
        <w:spacing w:before="80" w:after="40"/>
        <w:jc w:val="both"/>
        <w:rPr>
          <w:bCs/>
          <w:sz w:val="28"/>
          <w:szCs w:val="28"/>
          <w:lang w:val="x-none" w:eastAsia="x-none"/>
        </w:rPr>
      </w:pPr>
      <w:r w:rsidRPr="001B4BBF">
        <w:rPr>
          <w:bCs/>
          <w:sz w:val="28"/>
          <w:szCs w:val="28"/>
          <w:lang w:val="x-none" w:eastAsia="x-none"/>
        </w:rPr>
        <w:t>для иных видов разрешенного использования:</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не устанавливаются.</w:t>
      </w:r>
    </w:p>
    <w:p w:rsidR="003603D5" w:rsidRPr="001B4BBF" w:rsidRDefault="003603D5" w:rsidP="003603D5">
      <w:pPr>
        <w:spacing w:before="80" w:after="40"/>
        <w:ind w:firstLine="567"/>
        <w:jc w:val="both"/>
        <w:rPr>
          <w:bCs/>
          <w:sz w:val="28"/>
          <w:szCs w:val="28"/>
          <w:lang w:val="x-none" w:eastAsia="x-none"/>
        </w:rPr>
      </w:pPr>
      <w:r w:rsidRPr="001B4BBF">
        <w:rPr>
          <w:bCs/>
          <w:sz w:val="28"/>
          <w:szCs w:val="28"/>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 - не более 3-х;</w:t>
      </w:r>
    </w:p>
    <w:p w:rsidR="003603D5" w:rsidRPr="001B4BBF" w:rsidRDefault="003603D5" w:rsidP="003603D5">
      <w:pPr>
        <w:spacing w:before="80" w:after="40"/>
        <w:ind w:firstLine="567"/>
        <w:jc w:val="both"/>
        <w:rPr>
          <w:bCs/>
          <w:sz w:val="28"/>
          <w:szCs w:val="28"/>
          <w:lang w:val="x-none" w:eastAsia="x-none"/>
        </w:rPr>
      </w:pPr>
      <w:r w:rsidRPr="001B4BBF">
        <w:rPr>
          <w:b/>
          <w:i/>
          <w:sz w:val="28"/>
          <w:szCs w:val="28"/>
          <w:u w:val="single"/>
          <w:lang w:val="x-none" w:eastAsia="x-none"/>
        </w:rPr>
        <w:t>5)максимальный процент застройки в границах земельного участка</w:t>
      </w:r>
      <w:r w:rsidRPr="001B4BBF">
        <w:rPr>
          <w:bCs/>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3603D5" w:rsidRPr="001B4BBF" w:rsidRDefault="003603D5" w:rsidP="003603D5">
      <w:pPr>
        <w:spacing w:before="80" w:after="40"/>
        <w:ind w:left="142" w:firstLine="567"/>
        <w:jc w:val="both"/>
        <w:rPr>
          <w:b/>
          <w:i/>
          <w:sz w:val="28"/>
          <w:szCs w:val="28"/>
          <w:lang w:val="x-none" w:eastAsia="x-none"/>
        </w:rPr>
      </w:pPr>
      <w:r w:rsidRPr="001B4BBF">
        <w:rPr>
          <w:bCs/>
          <w:sz w:val="28"/>
          <w:szCs w:val="28"/>
          <w:lang w:val="x-none" w:eastAsia="x-none"/>
        </w:rPr>
        <w:t xml:space="preserve"> </w:t>
      </w:r>
      <w:r w:rsidRPr="001B4BBF">
        <w:rPr>
          <w:b/>
          <w:i/>
          <w:sz w:val="28"/>
          <w:szCs w:val="28"/>
          <w:lang w:val="x-none" w:eastAsia="x-none"/>
        </w:rPr>
        <w:t>- не более 60%.</w:t>
      </w:r>
    </w:p>
    <w:p w:rsidR="003603D5" w:rsidRPr="001B4BBF" w:rsidRDefault="003603D5" w:rsidP="003603D5">
      <w:pPr>
        <w:spacing w:before="80" w:after="40"/>
        <w:ind w:left="-142" w:firstLine="709"/>
        <w:jc w:val="both"/>
        <w:rPr>
          <w:b/>
          <w:bCs/>
          <w:sz w:val="28"/>
          <w:szCs w:val="28"/>
        </w:rPr>
      </w:pPr>
      <w:r w:rsidRPr="001B4BBF">
        <w:rPr>
          <w:b/>
          <w:bCs/>
          <w:sz w:val="28"/>
          <w:szCs w:val="28"/>
        </w:rPr>
        <w:t>5. Иные показатели:</w:t>
      </w:r>
    </w:p>
    <w:p w:rsidR="003603D5" w:rsidRPr="001B4BBF" w:rsidRDefault="003603D5" w:rsidP="003603D5">
      <w:pPr>
        <w:spacing w:after="40"/>
        <w:jc w:val="both"/>
        <w:rPr>
          <w:bCs/>
          <w:i/>
          <w:sz w:val="28"/>
          <w:szCs w:val="28"/>
          <w:lang w:val="x-none" w:eastAsia="x-none"/>
        </w:rPr>
      </w:pPr>
      <w:r w:rsidRPr="001B4BBF">
        <w:rPr>
          <w:bCs/>
          <w:i/>
          <w:sz w:val="28"/>
          <w:szCs w:val="28"/>
          <w:lang w:val="x-none" w:eastAsia="x-none"/>
        </w:rPr>
        <w:t xml:space="preserve">расстояние </w:t>
      </w:r>
      <w:r w:rsidRPr="001B4BBF">
        <w:rPr>
          <w:bCs/>
          <w:sz w:val="28"/>
          <w:szCs w:val="28"/>
          <w:lang w:val="x-none" w:eastAsia="x-none"/>
        </w:rPr>
        <w:t>от лечебных корпусов до красной линии застройки:</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 – не менее 30 метров;</w:t>
      </w:r>
    </w:p>
    <w:p w:rsidR="003603D5" w:rsidRPr="001B4BBF" w:rsidRDefault="003603D5" w:rsidP="003603D5">
      <w:pPr>
        <w:spacing w:after="40"/>
        <w:jc w:val="both"/>
        <w:rPr>
          <w:bCs/>
          <w:i/>
          <w:sz w:val="28"/>
          <w:szCs w:val="28"/>
          <w:lang w:val="x-none" w:eastAsia="x-none"/>
        </w:rPr>
      </w:pPr>
      <w:r w:rsidRPr="001B4BBF">
        <w:rPr>
          <w:bCs/>
          <w:i/>
          <w:sz w:val="28"/>
          <w:szCs w:val="28"/>
          <w:lang w:val="x-none" w:eastAsia="x-none"/>
        </w:rPr>
        <w:t xml:space="preserve">расстояние </w:t>
      </w:r>
      <w:r w:rsidRPr="001B4BBF">
        <w:rPr>
          <w:bCs/>
          <w:sz w:val="28"/>
          <w:szCs w:val="28"/>
          <w:lang w:val="x-none" w:eastAsia="x-none"/>
        </w:rPr>
        <w:t>от лечебных корпусов до жилых зданий:</w:t>
      </w:r>
    </w:p>
    <w:p w:rsidR="003603D5" w:rsidRPr="001B4BBF" w:rsidRDefault="003603D5" w:rsidP="003603D5">
      <w:pPr>
        <w:spacing w:after="40"/>
        <w:ind w:firstLine="709"/>
        <w:jc w:val="both"/>
        <w:rPr>
          <w:b/>
          <w:i/>
          <w:sz w:val="28"/>
          <w:szCs w:val="28"/>
          <w:lang w:val="x-none" w:eastAsia="x-none"/>
        </w:rPr>
      </w:pPr>
      <w:r w:rsidRPr="001B4BBF">
        <w:rPr>
          <w:bCs/>
          <w:sz w:val="28"/>
          <w:szCs w:val="28"/>
          <w:lang w:val="x-none" w:eastAsia="x-none"/>
        </w:rPr>
        <w:t>-</w:t>
      </w:r>
      <w:r w:rsidRPr="001B4BBF">
        <w:rPr>
          <w:b/>
          <w:i/>
          <w:sz w:val="28"/>
          <w:szCs w:val="28"/>
          <w:lang w:val="x-none" w:eastAsia="x-none"/>
        </w:rPr>
        <w:t>не менее 30-50м.</w:t>
      </w:r>
    </w:p>
    <w:p w:rsidR="003603D5" w:rsidRPr="001B4BBF" w:rsidRDefault="003603D5" w:rsidP="003603D5">
      <w:pPr>
        <w:spacing w:after="40"/>
        <w:jc w:val="both"/>
        <w:rPr>
          <w:bCs/>
          <w:sz w:val="28"/>
          <w:szCs w:val="28"/>
          <w:lang w:val="x-none" w:eastAsia="x-none"/>
        </w:rPr>
      </w:pPr>
      <w:r w:rsidRPr="001B4BBF">
        <w:rPr>
          <w:bCs/>
          <w:i/>
          <w:sz w:val="28"/>
          <w:szCs w:val="28"/>
          <w:lang w:val="x-none" w:eastAsia="x-none"/>
        </w:rPr>
        <w:t xml:space="preserve"> расстояние на территории зоны </w:t>
      </w:r>
      <w:r w:rsidRPr="001B4BBF">
        <w:rPr>
          <w:bCs/>
          <w:sz w:val="28"/>
          <w:szCs w:val="28"/>
          <w:lang w:val="x-none" w:eastAsia="x-none"/>
        </w:rPr>
        <w:t>от автостоянок до главного входа в стационар</w:t>
      </w:r>
      <w:r w:rsidRPr="001B4BBF">
        <w:rPr>
          <w:bCs/>
          <w:i/>
          <w:sz w:val="28"/>
          <w:szCs w:val="28"/>
          <w:lang w:val="x-none" w:eastAsia="x-none"/>
        </w:rPr>
        <w:t xml:space="preserve"> </w:t>
      </w:r>
      <w:r w:rsidRPr="001B4BBF">
        <w:rPr>
          <w:bCs/>
          <w:sz w:val="28"/>
          <w:szCs w:val="28"/>
          <w:lang w:val="x-none" w:eastAsia="x-none"/>
        </w:rPr>
        <w:t xml:space="preserve">- не менее 40 </w:t>
      </w:r>
    </w:p>
    <w:p w:rsidR="003603D5" w:rsidRPr="001B4BBF" w:rsidRDefault="003603D5" w:rsidP="003603D5">
      <w:pPr>
        <w:spacing w:after="40"/>
        <w:jc w:val="both"/>
        <w:rPr>
          <w:bCs/>
          <w:sz w:val="28"/>
          <w:szCs w:val="28"/>
          <w:lang w:val="x-none" w:eastAsia="x-none"/>
        </w:rPr>
      </w:pPr>
    </w:p>
    <w:p w:rsidR="003603D5" w:rsidRPr="001B4BBF" w:rsidRDefault="003603D5" w:rsidP="003603D5">
      <w:pPr>
        <w:keepNext/>
        <w:spacing w:line="240" w:lineRule="atLeast"/>
        <w:ind w:left="360"/>
        <w:jc w:val="both"/>
        <w:outlineLvl w:val="0"/>
        <w:rPr>
          <w:b/>
          <w:bCs/>
          <w:sz w:val="28"/>
          <w:szCs w:val="28"/>
          <w:lang w:val="x-none" w:eastAsia="x-none"/>
        </w:rPr>
      </w:pPr>
      <w:bookmarkStart w:id="58" w:name="_Toc22897417"/>
      <w:bookmarkStart w:id="59" w:name="_Toc23517632"/>
      <w:bookmarkStart w:id="60" w:name="_Toc25663471"/>
      <w:bookmarkStart w:id="61" w:name="_Toc249243595"/>
      <w:bookmarkStart w:id="62" w:name="_Toc282271470"/>
      <w:bookmarkStart w:id="63" w:name="_Toc322086203"/>
      <w:bookmarkStart w:id="64" w:name="_Toc336264640"/>
      <w:bookmarkEnd w:id="37"/>
      <w:r w:rsidRPr="001B4BBF">
        <w:rPr>
          <w:b/>
          <w:bCs/>
          <w:sz w:val="28"/>
          <w:szCs w:val="28"/>
          <w:lang w:val="x-none" w:eastAsia="x-none"/>
        </w:rPr>
        <w:t>Производственные зоны, зоны инженерной</w:t>
      </w:r>
      <w:r w:rsidRPr="001B4BBF">
        <w:rPr>
          <w:b/>
          <w:bCs/>
          <w:sz w:val="28"/>
          <w:szCs w:val="28"/>
          <w:lang w:eastAsia="x-none"/>
        </w:rPr>
        <w:t xml:space="preserve"> </w:t>
      </w:r>
      <w:r w:rsidRPr="001B4BBF">
        <w:rPr>
          <w:b/>
          <w:bCs/>
          <w:sz w:val="28"/>
          <w:szCs w:val="28"/>
          <w:lang w:val="x-none" w:eastAsia="x-none"/>
        </w:rPr>
        <w:t xml:space="preserve">и транспортной </w:t>
      </w:r>
    </w:p>
    <w:p w:rsidR="003603D5" w:rsidRPr="001B4BBF" w:rsidRDefault="003603D5" w:rsidP="003603D5">
      <w:pPr>
        <w:keepNext/>
        <w:spacing w:line="240" w:lineRule="atLeast"/>
        <w:ind w:left="360"/>
        <w:jc w:val="both"/>
        <w:outlineLvl w:val="0"/>
        <w:rPr>
          <w:b/>
          <w:bCs/>
          <w:sz w:val="28"/>
          <w:szCs w:val="28"/>
          <w:lang w:eastAsia="x-none"/>
        </w:rPr>
      </w:pPr>
      <w:r w:rsidRPr="001B4BBF">
        <w:rPr>
          <w:b/>
          <w:bCs/>
          <w:sz w:val="28"/>
          <w:szCs w:val="28"/>
          <w:lang w:val="x-none" w:eastAsia="x-none"/>
        </w:rPr>
        <w:t>инфраструктур</w:t>
      </w:r>
      <w:bookmarkEnd w:id="58"/>
      <w:bookmarkEnd w:id="59"/>
      <w:bookmarkEnd w:id="60"/>
      <w:r w:rsidRPr="001B4BBF">
        <w:rPr>
          <w:b/>
          <w:bCs/>
          <w:sz w:val="28"/>
          <w:szCs w:val="28"/>
          <w:lang w:val="x-none" w:eastAsia="x-none"/>
        </w:rPr>
        <w:t xml:space="preserve"> </w:t>
      </w:r>
    </w:p>
    <w:p w:rsidR="003603D5" w:rsidRPr="001B4BBF" w:rsidRDefault="003603D5" w:rsidP="003603D5">
      <w:pPr>
        <w:keepNext/>
        <w:spacing w:before="240" w:after="240"/>
        <w:jc w:val="center"/>
        <w:outlineLvl w:val="1"/>
        <w:rPr>
          <w:b/>
          <w:iCs/>
          <w:sz w:val="28"/>
          <w:szCs w:val="28"/>
          <w:lang w:eastAsia="ru-RU"/>
        </w:rPr>
      </w:pPr>
      <w:bookmarkStart w:id="65" w:name="_Toc22812972"/>
      <w:bookmarkStart w:id="66" w:name="_Toc25663472"/>
      <w:bookmarkStart w:id="67" w:name="_Toc469566188"/>
      <w:bookmarkStart w:id="68" w:name="_Toc322086205"/>
      <w:bookmarkStart w:id="69" w:name="_Toc336264641"/>
      <w:bookmarkEnd w:id="61"/>
      <w:bookmarkEnd w:id="62"/>
      <w:bookmarkEnd w:id="63"/>
      <w:bookmarkEnd w:id="64"/>
      <w:r w:rsidRPr="001B4BBF">
        <w:rPr>
          <w:b/>
          <w:iCs/>
          <w:sz w:val="28"/>
          <w:szCs w:val="28"/>
          <w:lang w:eastAsia="ru-RU"/>
        </w:rPr>
        <w:t xml:space="preserve">Статья 33. </w:t>
      </w:r>
      <w:bookmarkEnd w:id="65"/>
      <w:r w:rsidRPr="001B4BBF">
        <w:rPr>
          <w:b/>
          <w:iCs/>
          <w:sz w:val="28"/>
          <w:szCs w:val="28"/>
          <w:lang w:eastAsia="ru-RU"/>
        </w:rPr>
        <w:t>Производственная зона предприятий IV -V класса опасности (П1</w:t>
      </w:r>
      <w:r w:rsidR="00133ED3" w:rsidRPr="001B4BBF">
        <w:rPr>
          <w:b/>
          <w:iCs/>
          <w:sz w:val="28"/>
          <w:szCs w:val="28"/>
          <w:lang w:eastAsia="ru-RU"/>
        </w:rPr>
        <w:t>-2</w:t>
      </w:r>
      <w:r w:rsidRPr="001B4BBF">
        <w:rPr>
          <w:b/>
          <w:iCs/>
          <w:sz w:val="28"/>
          <w:szCs w:val="28"/>
          <w:lang w:eastAsia="ru-RU"/>
        </w:rPr>
        <w:t>)</w:t>
      </w:r>
      <w:bookmarkEnd w:id="66"/>
    </w:p>
    <w:p w:rsidR="003603D5" w:rsidRPr="001B4BBF" w:rsidRDefault="003603D5" w:rsidP="003603D5">
      <w:pPr>
        <w:spacing w:before="80" w:after="40" w:line="276" w:lineRule="auto"/>
        <w:ind w:firstLine="567"/>
        <w:jc w:val="both"/>
        <w:rPr>
          <w:bCs/>
          <w:sz w:val="28"/>
          <w:szCs w:val="28"/>
          <w:lang w:eastAsia="ru-RU"/>
        </w:rPr>
      </w:pPr>
      <w:r w:rsidRPr="001B4BBF">
        <w:rPr>
          <w:b/>
          <w:bCs/>
          <w:sz w:val="28"/>
          <w:szCs w:val="28"/>
          <w:lang w:eastAsia="ru-RU"/>
        </w:rPr>
        <w:t>1. Зона предназначена для размещения промышленных объектов и производств IV класса опасности</w:t>
      </w:r>
      <w:r w:rsidRPr="001B4BBF">
        <w:rPr>
          <w:bCs/>
          <w:sz w:val="28"/>
          <w:szCs w:val="28"/>
          <w:lang w:eastAsia="ru-RU"/>
        </w:rPr>
        <w:t xml:space="preserve"> с размерами санитарно-защитных зон не более 100 метров и </w:t>
      </w:r>
      <w:proofErr w:type="gramStart"/>
      <w:r w:rsidRPr="001B4BBF">
        <w:rPr>
          <w:bCs/>
          <w:sz w:val="28"/>
          <w:szCs w:val="28"/>
          <w:lang w:eastAsia="ru-RU"/>
        </w:rPr>
        <w:t>промышленных объектов</w:t>
      </w:r>
      <w:proofErr w:type="gramEnd"/>
      <w:r w:rsidRPr="001B4BBF">
        <w:rPr>
          <w:bCs/>
          <w:sz w:val="28"/>
          <w:szCs w:val="28"/>
          <w:lang w:eastAsia="ru-RU"/>
        </w:rPr>
        <w:t xml:space="preserve"> и производств V класса опасности с размерами санитарно-защитных зон не более 50 метров.</w:t>
      </w:r>
    </w:p>
    <w:p w:rsidR="003603D5" w:rsidRPr="001B4BBF" w:rsidRDefault="003603D5" w:rsidP="003603D5">
      <w:pPr>
        <w:spacing w:before="80" w:after="40"/>
        <w:ind w:firstLine="567"/>
        <w:jc w:val="both"/>
        <w:rPr>
          <w:b/>
          <w:bCs/>
          <w:sz w:val="28"/>
          <w:szCs w:val="28"/>
          <w:lang w:eastAsia="ru-RU"/>
        </w:rPr>
      </w:pPr>
      <w:r w:rsidRPr="001B4BBF">
        <w:rPr>
          <w:b/>
          <w:bCs/>
          <w:sz w:val="28"/>
          <w:szCs w:val="28"/>
          <w:lang w:eastAsia="ru-RU"/>
        </w:rPr>
        <w:t>2. Основные виды разрешенного использования:</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 xml:space="preserve">предоставление коммунальных услуг (код 3.1.1); </w:t>
      </w:r>
    </w:p>
    <w:p w:rsidR="003603D5" w:rsidRPr="001B4BBF" w:rsidRDefault="003603D5" w:rsidP="00C90FC7">
      <w:pPr>
        <w:numPr>
          <w:ilvl w:val="0"/>
          <w:numId w:val="2"/>
        </w:numPr>
        <w:spacing w:before="80" w:after="40" w:line="276" w:lineRule="auto"/>
        <w:jc w:val="both"/>
        <w:rPr>
          <w:bCs/>
          <w:sz w:val="28"/>
          <w:szCs w:val="28"/>
          <w:lang w:eastAsia="ru-RU"/>
        </w:rPr>
      </w:pPr>
      <w:bookmarkStart w:id="70" w:name="sub_10310"/>
      <w:r w:rsidRPr="001B4BBF">
        <w:rPr>
          <w:bCs/>
          <w:sz w:val="28"/>
          <w:szCs w:val="28"/>
          <w:lang w:eastAsia="ru-RU"/>
        </w:rPr>
        <w:t>ветеринарное обслуживание</w:t>
      </w:r>
      <w:bookmarkEnd w:id="70"/>
      <w:r w:rsidRPr="001B4BBF">
        <w:rPr>
          <w:bCs/>
          <w:sz w:val="28"/>
          <w:szCs w:val="28"/>
          <w:lang w:eastAsia="ru-RU"/>
        </w:rPr>
        <w:t xml:space="preserve"> (код 3.10);</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деловое управление (код 4.1);</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общественное питание (код 4.6);</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служебные гаражи (код 4.9);</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хранение автотранспорта (код 2.7.1);</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объекты дорожного сервиса (код 4.9.1);</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производственная деятельность (код 6.0);</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lastRenderedPageBreak/>
        <w:t>пищевая промышленность (код 6.4);</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строительная промышленность (код 6.6);</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связь (код 6.8);</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склады (код 6.9);</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складские площадки (код 6.9.1);</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научно-производственная деятельность (код 6.12);</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транспорт (код 7.0);</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обеспечение внутреннего правопорядка (код 8.3);</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земельные участки (территории) общего пользования (код 12.0);</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запас (код 12.3);</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связь (код 6.8);</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животноводство; (код 1.7);</w:t>
      </w:r>
    </w:p>
    <w:p w:rsidR="003603D5" w:rsidRPr="001B4BBF" w:rsidRDefault="003603D5" w:rsidP="003603D5">
      <w:pPr>
        <w:ind w:left="1287"/>
        <w:contextualSpacing/>
        <w:rPr>
          <w:bCs/>
          <w:sz w:val="28"/>
          <w:szCs w:val="28"/>
          <w:lang w:eastAsia="ru-RU"/>
        </w:rPr>
      </w:pPr>
      <w:r w:rsidRPr="001B4BBF">
        <w:rPr>
          <w:bCs/>
          <w:sz w:val="28"/>
          <w:szCs w:val="28"/>
          <w:lang w:eastAsia="ru-RU"/>
        </w:rPr>
        <w:t>скотоводство; (код 1.8);</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звероводство; (код 1.9);</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птицеводство; (код 1.10);</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свиноводство; (</w:t>
      </w:r>
      <w:proofErr w:type="gramStart"/>
      <w:r w:rsidRPr="001B4BBF">
        <w:rPr>
          <w:bCs/>
          <w:sz w:val="28"/>
          <w:szCs w:val="28"/>
          <w:lang w:eastAsia="ru-RU"/>
        </w:rPr>
        <w:t>код  1.11</w:t>
      </w:r>
      <w:proofErr w:type="gramEnd"/>
      <w:r w:rsidRPr="001B4BBF">
        <w:rPr>
          <w:bCs/>
          <w:sz w:val="28"/>
          <w:szCs w:val="28"/>
          <w:lang w:eastAsia="ru-RU"/>
        </w:rPr>
        <w:t>);</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 xml:space="preserve"> хранение и переработка сельскохозяйственной продукции (код 1.15);</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обеспечение сельскохозяйственного производства (код 1.18);</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коммунальное обслуживание (код 3.1);</w:t>
      </w:r>
    </w:p>
    <w:p w:rsidR="003603D5" w:rsidRPr="001B4BBF" w:rsidRDefault="003603D5" w:rsidP="00C90FC7">
      <w:pPr>
        <w:numPr>
          <w:ilvl w:val="0"/>
          <w:numId w:val="2"/>
        </w:numPr>
        <w:spacing w:before="80" w:after="40" w:line="276" w:lineRule="auto"/>
        <w:jc w:val="both"/>
        <w:rPr>
          <w:bCs/>
          <w:sz w:val="28"/>
          <w:szCs w:val="28"/>
          <w:lang w:eastAsia="ru-RU"/>
        </w:rPr>
      </w:pPr>
      <w:r w:rsidRPr="001B4BBF">
        <w:rPr>
          <w:bCs/>
          <w:sz w:val="28"/>
          <w:szCs w:val="28"/>
          <w:lang w:eastAsia="ru-RU"/>
        </w:rPr>
        <w:t>бытовое обслуживание (код 3.3);</w:t>
      </w:r>
    </w:p>
    <w:p w:rsidR="003603D5" w:rsidRPr="001B4BBF" w:rsidRDefault="003603D5" w:rsidP="003603D5">
      <w:pPr>
        <w:spacing w:before="80" w:after="40"/>
        <w:ind w:left="1287"/>
        <w:jc w:val="both"/>
        <w:rPr>
          <w:bCs/>
          <w:sz w:val="28"/>
          <w:szCs w:val="28"/>
          <w:lang w:eastAsia="ru-RU"/>
        </w:rPr>
      </w:pPr>
    </w:p>
    <w:p w:rsidR="003603D5" w:rsidRPr="001B4BBF" w:rsidRDefault="003603D5" w:rsidP="003603D5">
      <w:pPr>
        <w:spacing w:before="80" w:after="40"/>
        <w:ind w:left="1287"/>
        <w:jc w:val="both"/>
        <w:rPr>
          <w:b/>
          <w:bCs/>
          <w:sz w:val="28"/>
          <w:szCs w:val="28"/>
          <w:lang w:eastAsia="ru-RU"/>
        </w:rPr>
      </w:pPr>
      <w:r w:rsidRPr="001B4BBF">
        <w:rPr>
          <w:b/>
          <w:bCs/>
          <w:sz w:val="28"/>
          <w:szCs w:val="28"/>
          <w:lang w:eastAsia="ru-RU"/>
        </w:rPr>
        <w:t xml:space="preserve">3. Условно разрешенные виды использования: </w:t>
      </w:r>
    </w:p>
    <w:p w:rsidR="003603D5" w:rsidRPr="001B4BBF" w:rsidRDefault="003603D5" w:rsidP="00C90FC7">
      <w:pPr>
        <w:numPr>
          <w:ilvl w:val="0"/>
          <w:numId w:val="3"/>
        </w:numPr>
        <w:spacing w:before="80" w:after="40" w:line="276" w:lineRule="auto"/>
        <w:jc w:val="both"/>
        <w:rPr>
          <w:bCs/>
          <w:sz w:val="28"/>
          <w:szCs w:val="28"/>
          <w:lang w:eastAsia="ru-RU"/>
        </w:rPr>
      </w:pPr>
      <w:r w:rsidRPr="001B4BBF">
        <w:rPr>
          <w:bCs/>
          <w:sz w:val="28"/>
          <w:szCs w:val="28"/>
          <w:lang w:eastAsia="ru-RU"/>
        </w:rPr>
        <w:t>амбулаторно-поликлиническое обслуживание (3.4.1);</w:t>
      </w:r>
    </w:p>
    <w:p w:rsidR="003603D5" w:rsidRPr="001B4BBF" w:rsidRDefault="003603D5" w:rsidP="00C90FC7">
      <w:pPr>
        <w:numPr>
          <w:ilvl w:val="0"/>
          <w:numId w:val="3"/>
        </w:numPr>
        <w:spacing w:before="80" w:after="40" w:line="276" w:lineRule="auto"/>
        <w:jc w:val="both"/>
        <w:rPr>
          <w:bCs/>
          <w:sz w:val="28"/>
          <w:szCs w:val="28"/>
          <w:lang w:eastAsia="ru-RU"/>
        </w:rPr>
      </w:pPr>
      <w:r w:rsidRPr="001B4BBF">
        <w:rPr>
          <w:bCs/>
          <w:sz w:val="28"/>
          <w:szCs w:val="28"/>
          <w:lang w:eastAsia="ru-RU"/>
        </w:rPr>
        <w:t>среднее и высшее профессиональное образование (код 3.5.2);</w:t>
      </w:r>
    </w:p>
    <w:p w:rsidR="003603D5" w:rsidRPr="001B4BBF" w:rsidRDefault="003603D5" w:rsidP="00C90FC7">
      <w:pPr>
        <w:numPr>
          <w:ilvl w:val="0"/>
          <w:numId w:val="3"/>
        </w:numPr>
        <w:spacing w:before="80" w:after="40" w:line="276" w:lineRule="auto"/>
        <w:jc w:val="both"/>
        <w:rPr>
          <w:bCs/>
          <w:sz w:val="28"/>
          <w:szCs w:val="28"/>
          <w:lang w:eastAsia="ru-RU"/>
        </w:rPr>
      </w:pPr>
      <w:r w:rsidRPr="001B4BBF">
        <w:rPr>
          <w:bCs/>
          <w:sz w:val="28"/>
          <w:szCs w:val="28"/>
          <w:lang w:eastAsia="ru-RU"/>
        </w:rPr>
        <w:t>магазины (код 4.4) в части размещения объектов торговли с торговой площадью до 500 кв. м;</w:t>
      </w:r>
    </w:p>
    <w:p w:rsidR="003603D5" w:rsidRPr="001B4BBF" w:rsidRDefault="003603D5" w:rsidP="003603D5">
      <w:pPr>
        <w:spacing w:before="80" w:after="40"/>
        <w:ind w:left="1287"/>
        <w:jc w:val="both"/>
        <w:rPr>
          <w:bCs/>
          <w:sz w:val="28"/>
          <w:szCs w:val="28"/>
          <w:lang w:eastAsia="ru-RU"/>
        </w:rPr>
      </w:pPr>
    </w:p>
    <w:p w:rsidR="003603D5" w:rsidRPr="001B4BBF" w:rsidRDefault="003603D5" w:rsidP="003603D5">
      <w:pPr>
        <w:spacing w:before="80" w:after="40"/>
        <w:ind w:firstLine="567"/>
        <w:jc w:val="both"/>
        <w:rPr>
          <w:b/>
          <w:bCs/>
          <w:sz w:val="28"/>
          <w:szCs w:val="28"/>
          <w:lang w:eastAsia="ru-RU"/>
        </w:rPr>
      </w:pPr>
      <w:r w:rsidRPr="001B4BBF">
        <w:rPr>
          <w:b/>
          <w:bCs/>
          <w:sz w:val="28"/>
          <w:szCs w:val="28"/>
          <w:lang w:eastAsia="ru-RU"/>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spacing w:before="80" w:after="40"/>
        <w:ind w:firstLine="567"/>
        <w:jc w:val="both"/>
        <w:rPr>
          <w:bCs/>
          <w:i/>
          <w:sz w:val="28"/>
          <w:szCs w:val="28"/>
          <w:lang w:eastAsia="ru-RU"/>
        </w:rPr>
      </w:pPr>
      <w:r w:rsidRPr="001B4BBF">
        <w:rPr>
          <w:b/>
          <w:bCs/>
          <w:sz w:val="28"/>
          <w:szCs w:val="28"/>
          <w:u w:val="single"/>
          <w:lang w:eastAsia="ru-RU"/>
        </w:rPr>
        <w:t xml:space="preserve">1) </w:t>
      </w:r>
      <w:r w:rsidRPr="001B4BBF">
        <w:rPr>
          <w:b/>
          <w:bCs/>
          <w:i/>
          <w:sz w:val="28"/>
          <w:szCs w:val="28"/>
          <w:u w:val="single"/>
          <w:lang w:eastAsia="ru-RU"/>
        </w:rPr>
        <w:t>предельные (минимальные и (или) максимальные) размеры земельных участков, в том числе их площадь</w:t>
      </w:r>
      <w:r w:rsidRPr="001B4BBF">
        <w:rPr>
          <w:bCs/>
          <w:i/>
          <w:sz w:val="28"/>
          <w:szCs w:val="28"/>
          <w:lang w:eastAsia="ru-RU"/>
        </w:rPr>
        <w:t xml:space="preserve">: </w:t>
      </w:r>
    </w:p>
    <w:p w:rsidR="003603D5" w:rsidRPr="001B4BBF" w:rsidRDefault="003603D5" w:rsidP="003603D5">
      <w:pPr>
        <w:rPr>
          <w:bCs/>
          <w:sz w:val="28"/>
          <w:szCs w:val="28"/>
          <w:lang w:eastAsia="ru-RU"/>
        </w:rPr>
      </w:pPr>
      <w:r w:rsidRPr="001B4BBF">
        <w:rPr>
          <w:bCs/>
          <w:sz w:val="28"/>
          <w:szCs w:val="28"/>
          <w:lang w:eastAsia="ru-RU"/>
        </w:rPr>
        <w:t xml:space="preserve">             </w:t>
      </w:r>
      <w:r w:rsidRPr="001B4BBF">
        <w:rPr>
          <w:bCs/>
          <w:sz w:val="28"/>
          <w:szCs w:val="28"/>
          <w:lang w:val="x-none" w:eastAsia="ru-RU"/>
        </w:rPr>
        <w:t>для видов разрешенного использования</w:t>
      </w:r>
      <w:r w:rsidRPr="001B4BBF">
        <w:rPr>
          <w:bCs/>
          <w:sz w:val="28"/>
          <w:szCs w:val="28"/>
          <w:lang w:eastAsia="ru-RU"/>
        </w:rPr>
        <w:t>:</w:t>
      </w:r>
    </w:p>
    <w:p w:rsidR="003603D5" w:rsidRPr="001B4BBF" w:rsidRDefault="003603D5" w:rsidP="003603D5">
      <w:pPr>
        <w:rPr>
          <w:bCs/>
          <w:sz w:val="28"/>
          <w:szCs w:val="28"/>
          <w:lang w:val="x-none" w:eastAsia="ru-RU"/>
        </w:rPr>
      </w:pPr>
      <w:r w:rsidRPr="001B4BBF">
        <w:rPr>
          <w:bCs/>
          <w:sz w:val="28"/>
          <w:szCs w:val="28"/>
          <w:lang w:val="x-none" w:eastAsia="ru-RU"/>
        </w:rPr>
        <w:lastRenderedPageBreak/>
        <w:t xml:space="preserve">производственная деятельность (код 6.0); пищевая промышленность (код 6.4); </w:t>
      </w:r>
      <w:r w:rsidRPr="001B4BBF">
        <w:rPr>
          <w:bCs/>
          <w:sz w:val="28"/>
          <w:szCs w:val="28"/>
          <w:lang w:val="x-none" w:eastAsia="ru-RU"/>
        </w:rPr>
        <w:tab/>
        <w:t>строительная промышленность (код 6.6); склады (код 6.9);</w:t>
      </w:r>
      <w:r w:rsidRPr="001B4BBF">
        <w:rPr>
          <w:bCs/>
          <w:sz w:val="28"/>
          <w:szCs w:val="28"/>
          <w:lang w:eastAsia="ru-RU"/>
        </w:rPr>
        <w:t xml:space="preserve"> </w:t>
      </w:r>
      <w:r w:rsidRPr="001B4BBF">
        <w:rPr>
          <w:bCs/>
          <w:sz w:val="28"/>
          <w:szCs w:val="28"/>
          <w:lang w:val="x-none" w:eastAsia="ru-RU"/>
        </w:rPr>
        <w:t>складские площадки (код 6.9.1); научно-производственная деятельность (код 6.12); транспорт (код 7.0)</w:t>
      </w:r>
    </w:p>
    <w:p w:rsidR="003603D5" w:rsidRPr="001B4BBF" w:rsidRDefault="003603D5" w:rsidP="003603D5">
      <w:pPr>
        <w:rPr>
          <w:b/>
          <w:bCs/>
          <w:i/>
          <w:sz w:val="28"/>
          <w:szCs w:val="28"/>
          <w:lang w:val="x-none" w:eastAsia="ru-RU"/>
        </w:rPr>
      </w:pPr>
      <w:r w:rsidRPr="001B4BBF">
        <w:rPr>
          <w:b/>
          <w:bCs/>
          <w:i/>
          <w:sz w:val="28"/>
          <w:szCs w:val="28"/>
          <w:lang w:eastAsia="ru-RU"/>
        </w:rPr>
        <w:t xml:space="preserve">                   </w:t>
      </w:r>
      <w:r w:rsidRPr="001B4BBF">
        <w:rPr>
          <w:b/>
          <w:bCs/>
          <w:i/>
          <w:sz w:val="28"/>
          <w:szCs w:val="28"/>
          <w:lang w:val="x-none" w:eastAsia="ru-RU"/>
        </w:rPr>
        <w:t>минимальный – 0,05 га, максимальный – 30,0 га;</w:t>
      </w:r>
    </w:p>
    <w:p w:rsidR="003603D5" w:rsidRPr="001B4BBF" w:rsidRDefault="003603D5" w:rsidP="003603D5">
      <w:pPr>
        <w:rPr>
          <w:b/>
          <w:bCs/>
          <w:i/>
          <w:sz w:val="28"/>
          <w:szCs w:val="28"/>
          <w:lang w:val="x-none" w:eastAsia="ru-RU"/>
        </w:rPr>
      </w:pPr>
    </w:p>
    <w:p w:rsidR="003603D5" w:rsidRPr="001B4BBF" w:rsidRDefault="003603D5" w:rsidP="003603D5">
      <w:pPr>
        <w:rPr>
          <w:bCs/>
          <w:sz w:val="28"/>
          <w:szCs w:val="28"/>
          <w:lang w:eastAsia="ru-RU"/>
        </w:rPr>
      </w:pPr>
      <w:r w:rsidRPr="001B4BBF">
        <w:rPr>
          <w:bCs/>
          <w:sz w:val="28"/>
          <w:szCs w:val="28"/>
          <w:lang w:eastAsia="ru-RU"/>
        </w:rPr>
        <w:t xml:space="preserve">            </w:t>
      </w:r>
      <w:r w:rsidRPr="001B4BBF">
        <w:rPr>
          <w:bCs/>
          <w:sz w:val="28"/>
          <w:szCs w:val="28"/>
          <w:lang w:val="x-none" w:eastAsia="ru-RU"/>
        </w:rPr>
        <w:t>для видов разрешенного использования</w:t>
      </w:r>
      <w:r w:rsidRPr="001B4BBF">
        <w:rPr>
          <w:bCs/>
          <w:sz w:val="28"/>
          <w:szCs w:val="28"/>
          <w:lang w:eastAsia="ru-RU"/>
        </w:rPr>
        <w:t>:</w:t>
      </w:r>
    </w:p>
    <w:p w:rsidR="003603D5" w:rsidRPr="001B4BBF" w:rsidRDefault="003603D5" w:rsidP="003603D5">
      <w:pPr>
        <w:rPr>
          <w:bCs/>
          <w:sz w:val="28"/>
          <w:szCs w:val="28"/>
          <w:lang w:val="x-none" w:eastAsia="ru-RU"/>
        </w:rPr>
      </w:pPr>
      <w:r w:rsidRPr="001B4BBF">
        <w:rPr>
          <w:bCs/>
          <w:sz w:val="28"/>
          <w:szCs w:val="28"/>
          <w:lang w:val="x-none" w:eastAsia="ru-RU"/>
        </w:rPr>
        <w:t>амбулаторно-поликлиническое обслуживание (3.4.1); среднее и высшее профессиональное образование (код 3.5.2);</w:t>
      </w:r>
    </w:p>
    <w:p w:rsidR="003603D5" w:rsidRPr="001B4BBF" w:rsidRDefault="003603D5" w:rsidP="003603D5">
      <w:pPr>
        <w:rPr>
          <w:bCs/>
          <w:sz w:val="28"/>
          <w:szCs w:val="28"/>
          <w:lang w:val="x-none" w:eastAsia="ru-RU"/>
        </w:rPr>
      </w:pPr>
      <w:r w:rsidRPr="001B4BBF">
        <w:rPr>
          <w:bCs/>
          <w:sz w:val="28"/>
          <w:szCs w:val="28"/>
          <w:lang w:val="x-none" w:eastAsia="ru-RU"/>
        </w:rPr>
        <w:t>ветеринарное обслуживание (код 3.10);</w:t>
      </w:r>
    </w:p>
    <w:p w:rsidR="003603D5" w:rsidRPr="001B4BBF" w:rsidRDefault="003603D5" w:rsidP="003603D5">
      <w:pPr>
        <w:rPr>
          <w:bCs/>
          <w:sz w:val="28"/>
          <w:szCs w:val="28"/>
          <w:lang w:val="x-none" w:eastAsia="ru-RU"/>
        </w:rPr>
      </w:pPr>
      <w:r w:rsidRPr="001B4BBF">
        <w:rPr>
          <w:bCs/>
          <w:sz w:val="28"/>
          <w:szCs w:val="28"/>
          <w:lang w:val="x-none" w:eastAsia="ru-RU"/>
        </w:rPr>
        <w:t>деловое управление (код 4.1);</w:t>
      </w:r>
    </w:p>
    <w:p w:rsidR="003603D5" w:rsidRPr="001B4BBF" w:rsidRDefault="003603D5" w:rsidP="003603D5">
      <w:pPr>
        <w:rPr>
          <w:bCs/>
          <w:sz w:val="28"/>
          <w:szCs w:val="28"/>
          <w:lang w:val="x-none" w:eastAsia="ru-RU"/>
        </w:rPr>
      </w:pPr>
      <w:r w:rsidRPr="001B4BBF">
        <w:rPr>
          <w:bCs/>
          <w:sz w:val="28"/>
          <w:szCs w:val="28"/>
          <w:lang w:val="x-none" w:eastAsia="ru-RU"/>
        </w:rPr>
        <w:t>общественное питание (код 4.6);</w:t>
      </w:r>
    </w:p>
    <w:p w:rsidR="003603D5" w:rsidRPr="001B4BBF" w:rsidRDefault="003603D5" w:rsidP="003603D5">
      <w:pPr>
        <w:rPr>
          <w:bCs/>
          <w:sz w:val="28"/>
          <w:szCs w:val="28"/>
          <w:lang w:val="x-none" w:eastAsia="ru-RU"/>
        </w:rPr>
      </w:pPr>
      <w:r w:rsidRPr="001B4BBF">
        <w:rPr>
          <w:bCs/>
          <w:sz w:val="28"/>
          <w:szCs w:val="28"/>
          <w:lang w:val="x-none" w:eastAsia="ru-RU"/>
        </w:rPr>
        <w:t xml:space="preserve">магазины (код 4.4), </w:t>
      </w:r>
    </w:p>
    <w:p w:rsidR="003603D5" w:rsidRPr="001B4BBF" w:rsidRDefault="003603D5" w:rsidP="003603D5">
      <w:pPr>
        <w:rPr>
          <w:bCs/>
          <w:sz w:val="28"/>
          <w:szCs w:val="28"/>
          <w:lang w:val="x-none" w:eastAsia="ru-RU"/>
        </w:rPr>
      </w:pPr>
      <w:r w:rsidRPr="001B4BBF">
        <w:rPr>
          <w:bCs/>
          <w:sz w:val="28"/>
          <w:szCs w:val="28"/>
          <w:lang w:val="x-none" w:eastAsia="ru-RU"/>
        </w:rPr>
        <w:t>обеспечение внутреннего правопорядка (код 8.3):</w:t>
      </w:r>
    </w:p>
    <w:p w:rsidR="003603D5" w:rsidRPr="001B4BBF" w:rsidRDefault="003603D5" w:rsidP="003603D5">
      <w:pPr>
        <w:rPr>
          <w:b/>
          <w:bCs/>
          <w:i/>
          <w:sz w:val="28"/>
          <w:szCs w:val="28"/>
          <w:lang w:val="x-none" w:eastAsia="ru-RU"/>
        </w:rPr>
      </w:pPr>
      <w:r w:rsidRPr="001B4BBF">
        <w:rPr>
          <w:b/>
          <w:bCs/>
          <w:i/>
          <w:sz w:val="28"/>
          <w:szCs w:val="28"/>
          <w:lang w:eastAsia="ru-RU"/>
        </w:rPr>
        <w:t xml:space="preserve">                  </w:t>
      </w:r>
      <w:r w:rsidRPr="001B4BBF">
        <w:rPr>
          <w:b/>
          <w:bCs/>
          <w:i/>
          <w:sz w:val="28"/>
          <w:szCs w:val="28"/>
          <w:lang w:val="x-none" w:eastAsia="ru-RU"/>
        </w:rPr>
        <w:t>минимальный - 0,01 га, максимальный - 0,50 га;</w:t>
      </w:r>
    </w:p>
    <w:p w:rsidR="003603D5" w:rsidRPr="001B4BBF" w:rsidRDefault="003603D5" w:rsidP="003603D5">
      <w:pPr>
        <w:rPr>
          <w:b/>
          <w:bCs/>
          <w:i/>
          <w:sz w:val="28"/>
          <w:szCs w:val="28"/>
          <w:lang w:val="x-none" w:eastAsia="ru-RU"/>
        </w:rPr>
      </w:pPr>
    </w:p>
    <w:p w:rsidR="003603D5" w:rsidRPr="001B4BBF" w:rsidRDefault="003603D5" w:rsidP="003603D5">
      <w:pPr>
        <w:rPr>
          <w:bCs/>
          <w:sz w:val="28"/>
          <w:szCs w:val="28"/>
          <w:lang w:eastAsia="ru-RU"/>
        </w:rPr>
      </w:pPr>
      <w:r w:rsidRPr="001B4BBF">
        <w:rPr>
          <w:bCs/>
          <w:sz w:val="28"/>
          <w:szCs w:val="28"/>
          <w:lang w:eastAsia="ru-RU"/>
        </w:rPr>
        <w:t xml:space="preserve">             </w:t>
      </w:r>
      <w:r w:rsidRPr="001B4BBF">
        <w:rPr>
          <w:bCs/>
          <w:sz w:val="28"/>
          <w:szCs w:val="28"/>
          <w:lang w:val="x-none" w:eastAsia="ru-RU"/>
        </w:rPr>
        <w:t>для видов разрешенного использования</w:t>
      </w:r>
      <w:r w:rsidRPr="001B4BBF">
        <w:rPr>
          <w:bCs/>
          <w:sz w:val="28"/>
          <w:szCs w:val="28"/>
          <w:lang w:eastAsia="ru-RU"/>
        </w:rPr>
        <w:t>:</w:t>
      </w:r>
    </w:p>
    <w:p w:rsidR="003603D5" w:rsidRPr="001B4BBF" w:rsidRDefault="003603D5" w:rsidP="003603D5">
      <w:pPr>
        <w:rPr>
          <w:bCs/>
          <w:sz w:val="28"/>
          <w:szCs w:val="28"/>
          <w:lang w:val="x-none" w:eastAsia="ru-RU"/>
        </w:rPr>
      </w:pPr>
      <w:r w:rsidRPr="001B4BBF">
        <w:rPr>
          <w:bCs/>
          <w:sz w:val="28"/>
          <w:szCs w:val="28"/>
          <w:lang w:eastAsia="ru-RU"/>
        </w:rPr>
        <w:t>хранение автотранспорта</w:t>
      </w:r>
      <w:r w:rsidRPr="001B4BBF">
        <w:rPr>
          <w:bCs/>
          <w:sz w:val="28"/>
          <w:szCs w:val="28"/>
          <w:lang w:val="x-none" w:eastAsia="ru-RU"/>
        </w:rPr>
        <w:t xml:space="preserve"> (код 2.7.1),</w:t>
      </w:r>
      <w:r w:rsidRPr="001B4BBF">
        <w:rPr>
          <w:sz w:val="28"/>
          <w:szCs w:val="28"/>
          <w:lang w:val="x-none" w:eastAsia="x-none"/>
        </w:rPr>
        <w:t xml:space="preserve"> </w:t>
      </w:r>
      <w:r w:rsidRPr="001B4BBF">
        <w:rPr>
          <w:bCs/>
          <w:sz w:val="28"/>
          <w:szCs w:val="28"/>
          <w:lang w:val="x-none" w:eastAsia="ru-RU"/>
        </w:rPr>
        <w:t xml:space="preserve">предоставление коммунальных услуг (код 3.1.1), </w:t>
      </w:r>
    </w:p>
    <w:p w:rsidR="003603D5" w:rsidRPr="001B4BBF" w:rsidRDefault="003603D5" w:rsidP="003603D5">
      <w:pPr>
        <w:rPr>
          <w:bCs/>
          <w:sz w:val="28"/>
          <w:szCs w:val="28"/>
          <w:lang w:val="x-none" w:eastAsia="ru-RU"/>
        </w:rPr>
      </w:pPr>
      <w:r w:rsidRPr="001B4BBF">
        <w:rPr>
          <w:bCs/>
          <w:sz w:val="28"/>
          <w:szCs w:val="28"/>
          <w:lang w:val="x-none" w:eastAsia="ru-RU"/>
        </w:rPr>
        <w:t>обеспечение деятельности в области гидрометеорологии и смежных с ней областях (код 3.9.1),</w:t>
      </w:r>
    </w:p>
    <w:p w:rsidR="003603D5" w:rsidRPr="001B4BBF" w:rsidRDefault="003603D5" w:rsidP="003603D5">
      <w:pPr>
        <w:rPr>
          <w:bCs/>
          <w:sz w:val="28"/>
          <w:szCs w:val="28"/>
          <w:lang w:val="x-none" w:eastAsia="ru-RU"/>
        </w:rPr>
      </w:pPr>
      <w:r w:rsidRPr="001B4BBF">
        <w:rPr>
          <w:bCs/>
          <w:sz w:val="28"/>
          <w:szCs w:val="28"/>
          <w:lang w:val="x-none" w:eastAsia="ru-RU"/>
        </w:rPr>
        <w:t>служебные гаражи (код 4.9), объекты дорожного сервиса (код 4.9.1), связь (код 6.8), запас (код 12.3), земельные участки скотоводство; (код 1.8); (территории) общего пользования (код 12.0) связь (код 6.8); животноводство; (код 1.7); звероводство; (код 1.9); птицеводство; (код 1.10); свиноводство; (код  1.11); хранение и переработка сельскохозяйственной продукции (код 1.15); обеспечение сельскохозяйственного производства (код 1.18);</w:t>
      </w:r>
    </w:p>
    <w:p w:rsidR="003603D5" w:rsidRPr="001B4BBF" w:rsidRDefault="003603D5" w:rsidP="003603D5">
      <w:pPr>
        <w:rPr>
          <w:bCs/>
          <w:sz w:val="28"/>
          <w:szCs w:val="28"/>
          <w:lang w:val="x-none" w:eastAsia="ru-RU"/>
        </w:rPr>
      </w:pPr>
      <w:r w:rsidRPr="001B4BBF">
        <w:rPr>
          <w:bCs/>
          <w:sz w:val="28"/>
          <w:szCs w:val="28"/>
          <w:lang w:val="x-none" w:eastAsia="ru-RU"/>
        </w:rPr>
        <w:t>•</w:t>
      </w:r>
      <w:r w:rsidRPr="001B4BBF">
        <w:rPr>
          <w:bCs/>
          <w:sz w:val="28"/>
          <w:szCs w:val="28"/>
          <w:lang w:val="x-none" w:eastAsia="ru-RU"/>
        </w:rPr>
        <w:tab/>
        <w:t>коммунальное обслуживание (код 3.1);</w:t>
      </w:r>
    </w:p>
    <w:p w:rsidR="003603D5" w:rsidRPr="001B4BBF" w:rsidRDefault="003603D5" w:rsidP="003603D5">
      <w:pPr>
        <w:rPr>
          <w:bCs/>
          <w:sz w:val="28"/>
          <w:szCs w:val="28"/>
          <w:lang w:eastAsia="ru-RU"/>
        </w:rPr>
      </w:pPr>
      <w:r w:rsidRPr="001B4BBF">
        <w:rPr>
          <w:bCs/>
          <w:sz w:val="28"/>
          <w:szCs w:val="28"/>
          <w:lang w:val="x-none" w:eastAsia="ru-RU"/>
        </w:rPr>
        <w:t>•</w:t>
      </w:r>
      <w:r w:rsidRPr="001B4BBF">
        <w:rPr>
          <w:bCs/>
          <w:sz w:val="28"/>
          <w:szCs w:val="28"/>
          <w:lang w:val="x-none" w:eastAsia="ru-RU"/>
        </w:rPr>
        <w:tab/>
        <w:t>бытовое обслуживание (код 3.3);</w:t>
      </w:r>
      <w:r w:rsidRPr="001B4BBF">
        <w:rPr>
          <w:bCs/>
          <w:sz w:val="28"/>
          <w:szCs w:val="28"/>
          <w:lang w:eastAsia="ru-RU"/>
        </w:rPr>
        <w:t>:</w:t>
      </w:r>
    </w:p>
    <w:p w:rsidR="003603D5" w:rsidRPr="001B4BBF" w:rsidRDefault="003603D5" w:rsidP="003603D5">
      <w:pPr>
        <w:ind w:firstLine="993"/>
        <w:rPr>
          <w:b/>
          <w:bCs/>
          <w:i/>
          <w:sz w:val="28"/>
          <w:szCs w:val="28"/>
          <w:lang w:val="x-none" w:eastAsia="ru-RU"/>
        </w:rPr>
      </w:pPr>
      <w:r w:rsidRPr="001B4BBF">
        <w:rPr>
          <w:b/>
          <w:bCs/>
          <w:i/>
          <w:sz w:val="28"/>
          <w:szCs w:val="28"/>
          <w:lang w:eastAsia="ru-RU"/>
        </w:rPr>
        <w:t>-</w:t>
      </w:r>
      <w:r w:rsidRPr="001B4BBF">
        <w:rPr>
          <w:b/>
          <w:bCs/>
          <w:i/>
          <w:sz w:val="28"/>
          <w:szCs w:val="28"/>
          <w:lang w:val="x-none" w:eastAsia="ru-RU"/>
        </w:rPr>
        <w:t>размер не подлежит установлению;</w:t>
      </w:r>
    </w:p>
    <w:p w:rsidR="003603D5" w:rsidRPr="001B4BBF" w:rsidRDefault="003603D5" w:rsidP="003603D5">
      <w:pPr>
        <w:ind w:firstLine="993"/>
        <w:rPr>
          <w:b/>
          <w:bCs/>
          <w:i/>
          <w:sz w:val="28"/>
          <w:szCs w:val="28"/>
          <w:lang w:val="x-none" w:eastAsia="ru-RU"/>
        </w:rPr>
      </w:pPr>
    </w:p>
    <w:p w:rsidR="003603D5" w:rsidRPr="001B4BBF" w:rsidRDefault="003603D5" w:rsidP="003603D5">
      <w:pPr>
        <w:rPr>
          <w:bCs/>
          <w:sz w:val="28"/>
          <w:szCs w:val="28"/>
          <w:lang w:eastAsia="ru-RU"/>
        </w:rPr>
      </w:pPr>
      <w:r w:rsidRPr="001B4BBF">
        <w:rPr>
          <w:b/>
          <w:bCs/>
          <w:i/>
          <w:sz w:val="28"/>
          <w:szCs w:val="28"/>
          <w:u w:val="single"/>
          <w:lang w:val="x-none" w:eastAsia="ru-RU"/>
        </w:rPr>
        <w:t>2) минимальные отступы от границ земельных участков</w:t>
      </w:r>
      <w:r w:rsidRPr="001B4BBF">
        <w:rPr>
          <w:b/>
          <w:bCs/>
          <w:sz w:val="28"/>
          <w:szCs w:val="28"/>
          <w:u w:val="single"/>
          <w:lang w:val="x-none" w:eastAsia="ru-RU"/>
        </w:rPr>
        <w:t xml:space="preserve"> </w:t>
      </w:r>
      <w:r w:rsidRPr="001B4BBF">
        <w:rPr>
          <w:bCs/>
          <w:sz w:val="28"/>
          <w:szCs w:val="28"/>
          <w:lang w:val="x-none" w:eastAsia="ru-RU"/>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B4BBF">
        <w:rPr>
          <w:bCs/>
          <w:sz w:val="28"/>
          <w:szCs w:val="28"/>
          <w:lang w:eastAsia="ru-RU"/>
        </w:rPr>
        <w:t>:</w:t>
      </w:r>
    </w:p>
    <w:p w:rsidR="003603D5" w:rsidRPr="001B4BBF" w:rsidRDefault="003603D5" w:rsidP="003603D5">
      <w:pPr>
        <w:ind w:firstLine="993"/>
        <w:rPr>
          <w:b/>
          <w:bCs/>
          <w:i/>
          <w:sz w:val="28"/>
          <w:szCs w:val="28"/>
          <w:lang w:val="x-none" w:eastAsia="ru-RU"/>
        </w:rPr>
      </w:pPr>
      <w:r w:rsidRPr="001B4BBF">
        <w:rPr>
          <w:b/>
          <w:bCs/>
          <w:i/>
          <w:sz w:val="28"/>
          <w:szCs w:val="28"/>
          <w:lang w:eastAsia="ru-RU"/>
        </w:rPr>
        <w:t>-</w:t>
      </w:r>
      <w:r w:rsidRPr="001B4BBF">
        <w:rPr>
          <w:b/>
          <w:bCs/>
          <w:i/>
          <w:sz w:val="28"/>
          <w:szCs w:val="28"/>
          <w:lang w:val="x-none" w:eastAsia="ru-RU"/>
        </w:rPr>
        <w:t xml:space="preserve"> не устанавливаются.</w:t>
      </w:r>
    </w:p>
    <w:p w:rsidR="003603D5" w:rsidRPr="001B4BBF" w:rsidRDefault="003603D5" w:rsidP="003603D5">
      <w:pPr>
        <w:ind w:firstLine="993"/>
        <w:rPr>
          <w:b/>
          <w:bCs/>
          <w:i/>
          <w:sz w:val="28"/>
          <w:szCs w:val="28"/>
          <w:lang w:val="x-none" w:eastAsia="ru-RU"/>
        </w:rPr>
      </w:pPr>
    </w:p>
    <w:p w:rsidR="003603D5" w:rsidRPr="001B4BBF" w:rsidRDefault="003603D5" w:rsidP="003603D5">
      <w:pPr>
        <w:rPr>
          <w:b/>
          <w:bCs/>
          <w:i/>
          <w:sz w:val="28"/>
          <w:szCs w:val="28"/>
          <w:u w:val="single"/>
          <w:lang w:eastAsia="ru-RU"/>
        </w:rPr>
      </w:pPr>
      <w:r w:rsidRPr="001B4BBF">
        <w:rPr>
          <w:b/>
          <w:bCs/>
          <w:i/>
          <w:sz w:val="28"/>
          <w:szCs w:val="28"/>
          <w:u w:val="single"/>
          <w:lang w:val="x-none" w:eastAsia="ru-RU"/>
        </w:rPr>
        <w:t>3) предельное количество надземных этажей и предельная высота</w:t>
      </w:r>
      <w:r w:rsidRPr="001B4BBF">
        <w:rPr>
          <w:b/>
          <w:bCs/>
          <w:i/>
          <w:sz w:val="28"/>
          <w:szCs w:val="28"/>
          <w:u w:val="single"/>
          <w:lang w:eastAsia="ru-RU"/>
        </w:rPr>
        <w:t>:</w:t>
      </w:r>
    </w:p>
    <w:p w:rsidR="003603D5" w:rsidRPr="001B4BBF" w:rsidRDefault="003603D5" w:rsidP="003603D5">
      <w:pPr>
        <w:ind w:firstLine="993"/>
        <w:rPr>
          <w:b/>
          <w:bCs/>
          <w:i/>
          <w:sz w:val="28"/>
          <w:szCs w:val="28"/>
          <w:lang w:val="x-none" w:eastAsia="ru-RU"/>
        </w:rPr>
      </w:pPr>
      <w:r w:rsidRPr="001B4BBF">
        <w:rPr>
          <w:b/>
          <w:bCs/>
          <w:i/>
          <w:sz w:val="28"/>
          <w:szCs w:val="28"/>
          <w:lang w:eastAsia="ru-RU"/>
        </w:rPr>
        <w:t>-</w:t>
      </w:r>
      <w:r w:rsidRPr="001B4BBF">
        <w:rPr>
          <w:b/>
          <w:bCs/>
          <w:i/>
          <w:sz w:val="28"/>
          <w:szCs w:val="28"/>
          <w:lang w:val="x-none" w:eastAsia="ru-RU"/>
        </w:rPr>
        <w:t xml:space="preserve"> не устанавливаются;</w:t>
      </w:r>
    </w:p>
    <w:p w:rsidR="003603D5" w:rsidRPr="001B4BBF" w:rsidRDefault="003603D5" w:rsidP="003603D5">
      <w:pPr>
        <w:ind w:firstLine="993"/>
        <w:rPr>
          <w:b/>
          <w:bCs/>
          <w:i/>
          <w:sz w:val="28"/>
          <w:szCs w:val="28"/>
          <w:lang w:val="x-none" w:eastAsia="ru-RU"/>
        </w:rPr>
      </w:pPr>
    </w:p>
    <w:p w:rsidR="003603D5" w:rsidRPr="001B4BBF" w:rsidRDefault="003603D5" w:rsidP="003603D5">
      <w:pPr>
        <w:rPr>
          <w:bCs/>
          <w:sz w:val="28"/>
          <w:szCs w:val="28"/>
          <w:lang w:eastAsia="ru-RU"/>
        </w:rPr>
      </w:pPr>
      <w:r w:rsidRPr="001B4BBF">
        <w:rPr>
          <w:b/>
          <w:bCs/>
          <w:i/>
          <w:sz w:val="28"/>
          <w:szCs w:val="28"/>
          <w:u w:val="single"/>
          <w:lang w:val="x-none" w:eastAsia="ru-RU"/>
        </w:rPr>
        <w:t>4) максимальный процент застройки в границах земельного участка,</w:t>
      </w:r>
      <w:r w:rsidRPr="001B4BBF">
        <w:rPr>
          <w:bCs/>
          <w:sz w:val="28"/>
          <w:szCs w:val="28"/>
          <w:lang w:val="x-none" w:eastAsia="ru-RU"/>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1B4BBF">
        <w:rPr>
          <w:bCs/>
          <w:sz w:val="28"/>
          <w:szCs w:val="28"/>
          <w:lang w:eastAsia="ru-RU"/>
        </w:rPr>
        <w:t>:</w:t>
      </w:r>
    </w:p>
    <w:p w:rsidR="003603D5" w:rsidRPr="001B4BBF" w:rsidRDefault="003603D5" w:rsidP="003603D5">
      <w:pPr>
        <w:ind w:firstLine="993"/>
        <w:rPr>
          <w:b/>
          <w:bCs/>
          <w:i/>
          <w:sz w:val="28"/>
          <w:szCs w:val="28"/>
          <w:lang w:val="x-none" w:eastAsia="ru-RU"/>
        </w:rPr>
      </w:pPr>
      <w:r w:rsidRPr="001B4BBF">
        <w:rPr>
          <w:b/>
          <w:bCs/>
          <w:i/>
          <w:sz w:val="28"/>
          <w:szCs w:val="28"/>
          <w:lang w:val="x-none" w:eastAsia="ru-RU"/>
        </w:rPr>
        <w:t>- не более 80%.</w:t>
      </w:r>
    </w:p>
    <w:p w:rsidR="003603D5" w:rsidRPr="001B4BBF" w:rsidRDefault="003603D5" w:rsidP="003603D5">
      <w:pPr>
        <w:keepNext/>
        <w:spacing w:before="240" w:after="240"/>
        <w:jc w:val="center"/>
        <w:outlineLvl w:val="1"/>
        <w:rPr>
          <w:b/>
          <w:iCs/>
          <w:sz w:val="28"/>
          <w:szCs w:val="28"/>
          <w:lang w:eastAsia="ru-RU"/>
        </w:rPr>
      </w:pPr>
      <w:bookmarkStart w:id="71" w:name="_Toc25588518"/>
      <w:bookmarkStart w:id="72" w:name="_Toc25663473"/>
      <w:r w:rsidRPr="001B4BBF">
        <w:rPr>
          <w:b/>
          <w:iCs/>
          <w:sz w:val="28"/>
          <w:szCs w:val="28"/>
          <w:lang w:eastAsia="ru-RU"/>
        </w:rPr>
        <w:lastRenderedPageBreak/>
        <w:t>Статья 34</w:t>
      </w:r>
      <w:r w:rsidR="00133ED3" w:rsidRPr="001B4BBF">
        <w:rPr>
          <w:b/>
          <w:iCs/>
          <w:sz w:val="28"/>
          <w:szCs w:val="28"/>
          <w:lang w:eastAsia="ru-RU"/>
        </w:rPr>
        <w:t>. Коммунально-складская зона (П1-1</w:t>
      </w:r>
      <w:r w:rsidRPr="001B4BBF">
        <w:rPr>
          <w:b/>
          <w:iCs/>
          <w:sz w:val="28"/>
          <w:szCs w:val="28"/>
          <w:lang w:eastAsia="ru-RU"/>
        </w:rPr>
        <w:t>)</w:t>
      </w:r>
      <w:bookmarkEnd w:id="71"/>
      <w:bookmarkEnd w:id="72"/>
    </w:p>
    <w:p w:rsidR="003603D5" w:rsidRPr="001B4BBF" w:rsidRDefault="003603D5" w:rsidP="003603D5">
      <w:pPr>
        <w:spacing w:before="80" w:after="40"/>
        <w:ind w:firstLine="567"/>
        <w:jc w:val="both"/>
        <w:rPr>
          <w:sz w:val="28"/>
          <w:szCs w:val="28"/>
          <w:lang w:val="x-none" w:eastAsia="x-none"/>
        </w:rPr>
      </w:pPr>
      <w:r w:rsidRPr="001B4BBF">
        <w:rPr>
          <w:b/>
          <w:sz w:val="28"/>
          <w:szCs w:val="28"/>
          <w:lang w:val="x-none" w:eastAsia="x-none"/>
        </w:rPr>
        <w:t>1. Коммунально-складская зона включает</w:t>
      </w:r>
      <w:r w:rsidRPr="001B4BBF">
        <w:rPr>
          <w:sz w:val="28"/>
          <w:szCs w:val="28"/>
          <w:lang w:val="x-none" w:eastAsia="x-none"/>
        </w:rPr>
        <w:t xml:space="preserve"> в себя участки территории </w:t>
      </w:r>
      <w:r w:rsidRPr="001B4BBF">
        <w:rPr>
          <w:sz w:val="28"/>
          <w:szCs w:val="28"/>
          <w:lang w:eastAsia="x-none"/>
        </w:rPr>
        <w:t xml:space="preserve">населённого пункта,  </w:t>
      </w:r>
      <w:r w:rsidRPr="001B4BBF">
        <w:rPr>
          <w:sz w:val="28"/>
          <w:szCs w:val="28"/>
          <w:lang w:val="x-none" w:eastAsia="x-none"/>
        </w:rPr>
        <w:t xml:space="preserve"> предназначенные для размещения и эксплуатации коммунально-складских объектов V классов опасности, для которых предусматривается установление санитарно-защитных зон </w:t>
      </w:r>
      <w:r w:rsidRPr="001B4BBF">
        <w:rPr>
          <w:sz w:val="28"/>
          <w:szCs w:val="28"/>
          <w:lang w:eastAsia="x-none"/>
        </w:rPr>
        <w:t xml:space="preserve">от 50 </w:t>
      </w:r>
      <w:r w:rsidRPr="001B4BBF">
        <w:rPr>
          <w:sz w:val="28"/>
          <w:szCs w:val="28"/>
          <w:lang w:val="x-none" w:eastAsia="x-none"/>
        </w:rPr>
        <w:t>до 100 м (включительно), а также объектов производственной, инженерной и транспортной инфраструктур,</w:t>
      </w:r>
    </w:p>
    <w:p w:rsidR="003603D5" w:rsidRPr="001B4BBF" w:rsidRDefault="003603D5" w:rsidP="003603D5">
      <w:pPr>
        <w:spacing w:before="80" w:after="40"/>
        <w:ind w:firstLine="567"/>
        <w:jc w:val="both"/>
        <w:rPr>
          <w:b/>
          <w:sz w:val="28"/>
          <w:szCs w:val="28"/>
          <w:lang w:val="x-none" w:eastAsia="x-none"/>
        </w:rPr>
      </w:pPr>
      <w:r w:rsidRPr="001B4BBF">
        <w:rPr>
          <w:b/>
          <w:sz w:val="28"/>
          <w:szCs w:val="28"/>
          <w:lang w:val="x-none" w:eastAsia="x-none"/>
        </w:rPr>
        <w:t xml:space="preserve"> 2. Основные виды разрешенного использования:</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eastAsia="x-none"/>
        </w:rPr>
        <w:t>х</w:t>
      </w:r>
      <w:r w:rsidRPr="001B4BBF">
        <w:rPr>
          <w:sz w:val="28"/>
          <w:szCs w:val="28"/>
          <w:lang w:val="x-none" w:eastAsia="x-none"/>
        </w:rPr>
        <w:t xml:space="preserve">ранение и переработка сельскохозяйственной </w:t>
      </w:r>
      <w:proofErr w:type="gramStart"/>
      <w:r w:rsidRPr="001B4BBF">
        <w:rPr>
          <w:sz w:val="28"/>
          <w:szCs w:val="28"/>
          <w:lang w:val="x-none" w:eastAsia="x-none"/>
        </w:rPr>
        <w:t>продукции(</w:t>
      </w:r>
      <w:proofErr w:type="gramEnd"/>
      <w:r w:rsidRPr="001B4BBF">
        <w:rPr>
          <w:sz w:val="28"/>
          <w:szCs w:val="28"/>
          <w:lang w:val="x-none" w:eastAsia="x-none"/>
        </w:rPr>
        <w:t>код 1.15);</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eastAsia="x-none"/>
        </w:rPr>
        <w:t>о</w:t>
      </w:r>
      <w:proofErr w:type="spellStart"/>
      <w:r w:rsidRPr="001B4BBF">
        <w:rPr>
          <w:sz w:val="28"/>
          <w:szCs w:val="28"/>
          <w:lang w:val="x-none" w:eastAsia="x-none"/>
        </w:rPr>
        <w:t>беспечение</w:t>
      </w:r>
      <w:proofErr w:type="spellEnd"/>
      <w:r w:rsidRPr="001B4BBF">
        <w:rPr>
          <w:sz w:val="28"/>
          <w:szCs w:val="28"/>
          <w:lang w:val="x-none" w:eastAsia="x-none"/>
        </w:rPr>
        <w:t xml:space="preserve"> сельскохозяйственного </w:t>
      </w:r>
      <w:proofErr w:type="gramStart"/>
      <w:r w:rsidRPr="001B4BBF">
        <w:rPr>
          <w:sz w:val="28"/>
          <w:szCs w:val="28"/>
          <w:lang w:val="x-none" w:eastAsia="x-none"/>
        </w:rPr>
        <w:t>производства(</w:t>
      </w:r>
      <w:proofErr w:type="gramEnd"/>
      <w:r w:rsidRPr="001B4BBF">
        <w:rPr>
          <w:sz w:val="28"/>
          <w:szCs w:val="28"/>
          <w:lang w:val="x-none" w:eastAsia="x-none"/>
        </w:rPr>
        <w:t>код 1.1</w:t>
      </w:r>
      <w:r w:rsidRPr="001B4BBF">
        <w:rPr>
          <w:sz w:val="28"/>
          <w:szCs w:val="28"/>
          <w:lang w:eastAsia="x-none"/>
        </w:rPr>
        <w:t>8</w:t>
      </w:r>
      <w:r w:rsidRPr="001B4BBF">
        <w:rPr>
          <w:sz w:val="28"/>
          <w:szCs w:val="28"/>
          <w:lang w:val="x-none" w:eastAsia="x-none"/>
        </w:rPr>
        <w:t>);</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eastAsia="x-none"/>
        </w:rPr>
        <w:t>хранение автотранспорта</w:t>
      </w:r>
      <w:r w:rsidRPr="001B4BBF">
        <w:rPr>
          <w:sz w:val="28"/>
          <w:szCs w:val="28"/>
          <w:lang w:val="x-none" w:eastAsia="x-none"/>
        </w:rPr>
        <w:t xml:space="preserve"> (код 2.7.1);</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коммунальное обслуживание (код 3.1);</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бытовое обслуживание (код 3.3);</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деловое управление (код 4.1);</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магазины (код 4.4);</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общественное питание (код 4.6);</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служебные гаражи (код 4.9);</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заправка транспортных средств (код 4.9.1.1);</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автомобильные мойки (код 4.9.1.3);</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ремонт автомобилей (код 4.9.1.4);</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связь (код 6.8);</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склады (код 6.9);</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транспорт (код 7.0);</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обеспечение внутреннего правопорядка (код 8.3);</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земельные участки (территории) общего пользования (код 12.0).</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val="x-none" w:eastAsia="x-none"/>
        </w:rPr>
        <w:t xml:space="preserve">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B4BBF">
        <w:rPr>
          <w:sz w:val="28"/>
          <w:szCs w:val="28"/>
          <w:lang w:val="x-none" w:eastAsia="x-none"/>
        </w:rPr>
        <w:t>велотранспортной</w:t>
      </w:r>
      <w:proofErr w:type="spellEnd"/>
      <w:r w:rsidRPr="001B4BBF">
        <w:rPr>
          <w:sz w:val="28"/>
          <w:szCs w:val="28"/>
          <w:lang w:val="x-none" w:eastAsia="x-none"/>
        </w:rPr>
        <w:t xml:space="preserve"> и инженерной инфраструктуры).</w:t>
      </w:r>
    </w:p>
    <w:p w:rsidR="003603D5" w:rsidRPr="001B4BBF" w:rsidRDefault="003603D5" w:rsidP="00C90FC7">
      <w:pPr>
        <w:numPr>
          <w:ilvl w:val="0"/>
          <w:numId w:val="14"/>
        </w:numPr>
        <w:spacing w:before="80" w:after="40" w:line="276" w:lineRule="auto"/>
        <w:contextualSpacing/>
        <w:jc w:val="both"/>
        <w:rPr>
          <w:sz w:val="28"/>
          <w:szCs w:val="28"/>
          <w:lang w:val="x-none" w:eastAsia="x-none"/>
        </w:rPr>
      </w:pPr>
      <w:r w:rsidRPr="001B4BBF">
        <w:rPr>
          <w:sz w:val="28"/>
          <w:szCs w:val="28"/>
          <w:lang w:eastAsia="x-none"/>
        </w:rPr>
        <w:t>о</w:t>
      </w:r>
      <w:proofErr w:type="spellStart"/>
      <w:r w:rsidRPr="001B4BBF">
        <w:rPr>
          <w:sz w:val="28"/>
          <w:szCs w:val="28"/>
          <w:lang w:val="x-none" w:eastAsia="x-none"/>
        </w:rPr>
        <w:t>беспечение</w:t>
      </w:r>
      <w:proofErr w:type="spellEnd"/>
      <w:r w:rsidRPr="001B4BBF">
        <w:rPr>
          <w:sz w:val="28"/>
          <w:szCs w:val="28"/>
          <w:lang w:val="x-none" w:eastAsia="x-none"/>
        </w:rPr>
        <w:t xml:space="preserve"> деятельности в области гидрометеорологии и смежных с ней областях</w:t>
      </w:r>
      <w:r w:rsidRPr="001B4BBF">
        <w:rPr>
          <w:sz w:val="28"/>
          <w:szCs w:val="28"/>
          <w:lang w:eastAsia="x-none"/>
        </w:rPr>
        <w:t xml:space="preserve"> </w:t>
      </w:r>
      <w:proofErr w:type="gramStart"/>
      <w:r w:rsidRPr="001B4BBF">
        <w:rPr>
          <w:sz w:val="28"/>
          <w:szCs w:val="28"/>
          <w:lang w:eastAsia="x-none"/>
        </w:rPr>
        <w:t>( код</w:t>
      </w:r>
      <w:proofErr w:type="gramEnd"/>
      <w:r w:rsidRPr="001B4BBF">
        <w:rPr>
          <w:sz w:val="28"/>
          <w:szCs w:val="28"/>
          <w:lang w:eastAsia="x-none"/>
        </w:rPr>
        <w:t xml:space="preserve"> 3.9.1)</w:t>
      </w:r>
    </w:p>
    <w:p w:rsidR="003603D5" w:rsidRPr="001B4BBF" w:rsidRDefault="003603D5" w:rsidP="00C90FC7">
      <w:pPr>
        <w:numPr>
          <w:ilvl w:val="0"/>
          <w:numId w:val="13"/>
        </w:numPr>
        <w:spacing w:before="80" w:after="40" w:line="276" w:lineRule="auto"/>
        <w:contextualSpacing/>
        <w:jc w:val="both"/>
        <w:rPr>
          <w:b/>
          <w:sz w:val="28"/>
          <w:szCs w:val="28"/>
          <w:lang w:val="x-none" w:eastAsia="x-none"/>
        </w:rPr>
      </w:pPr>
      <w:r w:rsidRPr="001B4BBF">
        <w:rPr>
          <w:b/>
          <w:sz w:val="28"/>
          <w:szCs w:val="28"/>
          <w:lang w:val="x-none" w:eastAsia="x-none"/>
        </w:rPr>
        <w:t>Условно разрешенные виды использования:</w:t>
      </w:r>
    </w:p>
    <w:p w:rsidR="003603D5" w:rsidRPr="001B4BBF" w:rsidRDefault="003603D5" w:rsidP="003603D5">
      <w:pPr>
        <w:spacing w:before="80" w:after="40"/>
        <w:ind w:left="927"/>
        <w:contextualSpacing/>
        <w:jc w:val="both"/>
        <w:rPr>
          <w:sz w:val="28"/>
          <w:szCs w:val="28"/>
          <w:lang w:eastAsia="x-none"/>
        </w:rPr>
      </w:pPr>
      <w:r w:rsidRPr="001B4BBF">
        <w:rPr>
          <w:sz w:val="28"/>
          <w:szCs w:val="28"/>
          <w:lang w:eastAsia="x-none"/>
        </w:rPr>
        <w:t xml:space="preserve">     - не устанавливаются </w:t>
      </w:r>
    </w:p>
    <w:p w:rsidR="003603D5" w:rsidRPr="001B4BBF" w:rsidRDefault="003603D5" w:rsidP="003603D5">
      <w:pPr>
        <w:spacing w:before="80" w:after="40"/>
        <w:ind w:left="927"/>
        <w:contextualSpacing/>
        <w:jc w:val="both"/>
        <w:rPr>
          <w:sz w:val="28"/>
          <w:szCs w:val="28"/>
          <w:lang w:eastAsia="x-none"/>
        </w:rPr>
      </w:pPr>
    </w:p>
    <w:p w:rsidR="003603D5" w:rsidRPr="001B4BBF" w:rsidRDefault="003603D5" w:rsidP="003603D5">
      <w:pPr>
        <w:spacing w:before="80" w:after="40"/>
        <w:ind w:firstLine="567"/>
        <w:jc w:val="both"/>
        <w:rPr>
          <w:b/>
          <w:sz w:val="28"/>
          <w:szCs w:val="28"/>
          <w:lang w:val="x-none" w:eastAsia="x-none"/>
        </w:rPr>
      </w:pPr>
      <w:r w:rsidRPr="001B4BBF">
        <w:rPr>
          <w:b/>
          <w:sz w:val="28"/>
          <w:szCs w:val="28"/>
          <w:lang w:val="x-none" w:eastAsia="x-none"/>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spacing w:before="80" w:after="40"/>
        <w:ind w:firstLine="567"/>
        <w:jc w:val="both"/>
        <w:rPr>
          <w:b/>
          <w:bCs/>
          <w:i/>
          <w:sz w:val="28"/>
          <w:szCs w:val="28"/>
          <w:u w:val="single"/>
          <w:lang w:eastAsia="x-none"/>
        </w:rPr>
      </w:pPr>
      <w:r w:rsidRPr="001B4BBF">
        <w:rPr>
          <w:b/>
          <w:bCs/>
          <w:i/>
          <w:sz w:val="28"/>
          <w:szCs w:val="28"/>
          <w:u w:val="single"/>
          <w:lang w:eastAsia="x-none"/>
        </w:rPr>
        <w:lastRenderedPageBreak/>
        <w:t>1) предельные минимальные размеры земельных участков, в том числе их площадь:</w:t>
      </w:r>
    </w:p>
    <w:p w:rsidR="003603D5" w:rsidRPr="001B4BBF" w:rsidRDefault="003603D5" w:rsidP="003603D5">
      <w:pPr>
        <w:spacing w:before="80" w:after="40"/>
        <w:ind w:firstLine="567"/>
        <w:jc w:val="both"/>
        <w:rPr>
          <w:bCs/>
          <w:sz w:val="28"/>
          <w:szCs w:val="28"/>
          <w:lang w:eastAsia="x-none"/>
        </w:rPr>
      </w:pPr>
      <w:r w:rsidRPr="001B4BBF">
        <w:rPr>
          <w:bCs/>
          <w:sz w:val="28"/>
          <w:szCs w:val="28"/>
          <w:lang w:eastAsia="x-none"/>
        </w:rPr>
        <w:t>для основных видов разрешенного использования:</w:t>
      </w:r>
    </w:p>
    <w:p w:rsidR="003603D5" w:rsidRPr="001B4BBF" w:rsidRDefault="003603D5" w:rsidP="003603D5">
      <w:pPr>
        <w:spacing w:before="80" w:after="40"/>
        <w:ind w:firstLine="567"/>
        <w:jc w:val="both"/>
        <w:rPr>
          <w:b/>
          <w:bCs/>
          <w:i/>
          <w:sz w:val="28"/>
          <w:szCs w:val="28"/>
          <w:lang w:eastAsia="x-none"/>
        </w:rPr>
      </w:pPr>
      <w:r w:rsidRPr="001B4BBF">
        <w:rPr>
          <w:b/>
          <w:bCs/>
          <w:i/>
          <w:sz w:val="28"/>
          <w:szCs w:val="28"/>
          <w:lang w:eastAsia="x-none"/>
        </w:rPr>
        <w:t xml:space="preserve">- устанавливаются в соответствии с действующими Местными нормативами градостроительного проектирования </w:t>
      </w:r>
    </w:p>
    <w:p w:rsidR="003603D5" w:rsidRPr="001B4BBF" w:rsidRDefault="003603D5" w:rsidP="003603D5">
      <w:pPr>
        <w:spacing w:before="80" w:after="40"/>
        <w:ind w:firstLine="567"/>
        <w:jc w:val="both"/>
        <w:rPr>
          <w:bCs/>
          <w:sz w:val="28"/>
          <w:szCs w:val="28"/>
          <w:lang w:eastAsia="x-none"/>
        </w:rPr>
      </w:pPr>
      <w:r w:rsidRPr="001B4BBF">
        <w:rPr>
          <w:bCs/>
          <w:sz w:val="28"/>
          <w:szCs w:val="28"/>
          <w:lang w:eastAsia="x-none"/>
        </w:rPr>
        <w:t xml:space="preserve">для вида разрешенного использования земельного участка общего пользования -  улично-дорожная сеть (код - 12.01): </w:t>
      </w:r>
    </w:p>
    <w:p w:rsidR="003603D5" w:rsidRPr="001B4BBF" w:rsidRDefault="003603D5" w:rsidP="003603D5">
      <w:pPr>
        <w:spacing w:before="80" w:after="40"/>
        <w:ind w:firstLine="567"/>
        <w:jc w:val="both"/>
        <w:rPr>
          <w:bCs/>
          <w:sz w:val="28"/>
          <w:szCs w:val="28"/>
          <w:lang w:eastAsia="x-none"/>
        </w:rPr>
      </w:pPr>
      <w:r w:rsidRPr="001B4BBF">
        <w:rPr>
          <w:bCs/>
          <w:sz w:val="28"/>
          <w:szCs w:val="28"/>
          <w:lang w:eastAsia="x-none"/>
        </w:rPr>
        <w:t>ширина в красных линиях:</w:t>
      </w:r>
    </w:p>
    <w:p w:rsidR="003603D5" w:rsidRPr="001B4BBF" w:rsidRDefault="003603D5" w:rsidP="003603D5">
      <w:pPr>
        <w:spacing w:before="80" w:after="40"/>
        <w:ind w:firstLine="1276"/>
        <w:jc w:val="both"/>
        <w:rPr>
          <w:b/>
          <w:bCs/>
          <w:i/>
          <w:sz w:val="28"/>
          <w:szCs w:val="28"/>
          <w:lang w:eastAsia="x-none"/>
        </w:rPr>
      </w:pPr>
      <w:r w:rsidRPr="001B4BBF">
        <w:rPr>
          <w:b/>
          <w:bCs/>
          <w:i/>
          <w:sz w:val="28"/>
          <w:szCs w:val="28"/>
          <w:lang w:eastAsia="x-none"/>
        </w:rPr>
        <w:t>-основные улицы – 20-30м</w:t>
      </w:r>
    </w:p>
    <w:p w:rsidR="003603D5" w:rsidRPr="001B4BBF" w:rsidRDefault="003603D5" w:rsidP="003603D5">
      <w:pPr>
        <w:spacing w:before="80" w:after="40"/>
        <w:ind w:firstLine="1276"/>
        <w:jc w:val="both"/>
        <w:rPr>
          <w:b/>
          <w:bCs/>
          <w:i/>
          <w:sz w:val="28"/>
          <w:szCs w:val="28"/>
          <w:lang w:eastAsia="x-none"/>
        </w:rPr>
      </w:pPr>
      <w:r w:rsidRPr="001B4BBF">
        <w:rPr>
          <w:b/>
          <w:bCs/>
          <w:i/>
          <w:sz w:val="28"/>
          <w:szCs w:val="28"/>
          <w:lang w:eastAsia="x-none"/>
        </w:rPr>
        <w:t>-местные улицы – 15-25м</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 xml:space="preserve">2) </w:t>
      </w:r>
      <w:r w:rsidRPr="001B4BBF">
        <w:rPr>
          <w:b/>
          <w:i/>
          <w:sz w:val="28"/>
          <w:szCs w:val="28"/>
          <w:u w:val="single"/>
          <w:lang w:val="x-none" w:eastAsia="x-none"/>
        </w:rPr>
        <w:t>минимальные отступы от границ земельных участков</w:t>
      </w:r>
      <w:r w:rsidRPr="001B4BBF">
        <w:rPr>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B4BBF">
        <w:rPr>
          <w:sz w:val="28"/>
          <w:szCs w:val="28"/>
          <w:lang w:eastAsia="x-none"/>
        </w:rPr>
        <w:t>:</w:t>
      </w:r>
    </w:p>
    <w:p w:rsidR="003603D5" w:rsidRPr="001B4BBF" w:rsidRDefault="003603D5" w:rsidP="003603D5">
      <w:pPr>
        <w:spacing w:before="80" w:after="40"/>
        <w:ind w:firstLine="567"/>
        <w:jc w:val="both"/>
        <w:rPr>
          <w:b/>
          <w:i/>
          <w:sz w:val="28"/>
          <w:szCs w:val="28"/>
          <w:lang w:val="x-none" w:eastAsia="x-none"/>
        </w:rPr>
      </w:pPr>
      <w:r w:rsidRPr="001B4BBF">
        <w:rPr>
          <w:b/>
          <w:i/>
          <w:sz w:val="28"/>
          <w:szCs w:val="28"/>
          <w:lang w:eastAsia="x-none"/>
        </w:rPr>
        <w:t xml:space="preserve">- </w:t>
      </w:r>
      <w:r w:rsidRPr="001B4BBF">
        <w:rPr>
          <w:b/>
          <w:i/>
          <w:sz w:val="28"/>
          <w:szCs w:val="28"/>
          <w:lang w:val="x-none" w:eastAsia="x-none"/>
        </w:rPr>
        <w:t xml:space="preserve"> устанавливаются Техническими регламентами;</w:t>
      </w:r>
    </w:p>
    <w:p w:rsidR="003603D5" w:rsidRPr="001B4BBF" w:rsidRDefault="003603D5" w:rsidP="003603D5">
      <w:pPr>
        <w:spacing w:before="80" w:after="40"/>
        <w:ind w:firstLine="567"/>
        <w:jc w:val="both"/>
        <w:rPr>
          <w:sz w:val="28"/>
          <w:szCs w:val="28"/>
          <w:lang w:eastAsia="x-none"/>
        </w:rPr>
      </w:pPr>
      <w:r w:rsidRPr="001B4BBF">
        <w:rPr>
          <w:b/>
          <w:i/>
          <w:sz w:val="28"/>
          <w:szCs w:val="28"/>
          <w:u w:val="single"/>
          <w:lang w:val="x-none" w:eastAsia="x-none"/>
        </w:rPr>
        <w:t xml:space="preserve">3) предельное количество этажей или предельная высота </w:t>
      </w:r>
      <w:r w:rsidRPr="001B4BBF">
        <w:rPr>
          <w:sz w:val="28"/>
          <w:szCs w:val="28"/>
          <w:lang w:val="x-none" w:eastAsia="x-none"/>
        </w:rPr>
        <w:t>зданий, строений, сооружений</w:t>
      </w:r>
      <w:r w:rsidRPr="001B4BBF">
        <w:rPr>
          <w:sz w:val="28"/>
          <w:szCs w:val="28"/>
          <w:lang w:eastAsia="x-none"/>
        </w:rPr>
        <w:t>:</w:t>
      </w:r>
    </w:p>
    <w:p w:rsidR="003603D5" w:rsidRPr="001B4BBF" w:rsidRDefault="003603D5" w:rsidP="003603D5">
      <w:pPr>
        <w:spacing w:before="80" w:after="40"/>
        <w:ind w:firstLine="1134"/>
        <w:jc w:val="both"/>
        <w:rPr>
          <w:b/>
          <w:i/>
          <w:sz w:val="28"/>
          <w:szCs w:val="28"/>
          <w:lang w:val="x-none" w:eastAsia="x-none"/>
        </w:rPr>
      </w:pPr>
      <w:r w:rsidRPr="001B4BBF">
        <w:rPr>
          <w:b/>
          <w:i/>
          <w:sz w:val="28"/>
          <w:szCs w:val="28"/>
          <w:lang w:eastAsia="x-none"/>
        </w:rPr>
        <w:t xml:space="preserve">- </w:t>
      </w:r>
      <w:r w:rsidRPr="001B4BBF">
        <w:rPr>
          <w:b/>
          <w:i/>
          <w:sz w:val="28"/>
          <w:szCs w:val="28"/>
          <w:lang w:val="x-none" w:eastAsia="x-none"/>
        </w:rPr>
        <w:t>не подлежат установлению;</w:t>
      </w:r>
    </w:p>
    <w:p w:rsidR="003603D5" w:rsidRPr="001B4BBF" w:rsidRDefault="003603D5" w:rsidP="003603D5">
      <w:pPr>
        <w:spacing w:before="80" w:after="40"/>
        <w:ind w:firstLine="567"/>
        <w:jc w:val="both"/>
        <w:rPr>
          <w:sz w:val="28"/>
          <w:szCs w:val="28"/>
          <w:lang w:eastAsia="x-none"/>
        </w:rPr>
      </w:pPr>
      <w:r w:rsidRPr="001B4BBF">
        <w:rPr>
          <w:b/>
          <w:i/>
          <w:sz w:val="28"/>
          <w:szCs w:val="28"/>
          <w:u w:val="single"/>
          <w:lang w:val="x-none" w:eastAsia="x-none"/>
        </w:rPr>
        <w:t>4) максимальный процент застройки в границах земельного участка</w:t>
      </w:r>
      <w:r w:rsidRPr="001B4BBF">
        <w:rPr>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1B4BBF">
        <w:rPr>
          <w:sz w:val="28"/>
          <w:szCs w:val="28"/>
          <w:lang w:eastAsia="x-none"/>
        </w:rPr>
        <w:t>:</w:t>
      </w:r>
    </w:p>
    <w:p w:rsidR="003603D5" w:rsidRPr="001B4BBF" w:rsidRDefault="003603D5" w:rsidP="003603D5">
      <w:pPr>
        <w:spacing w:before="80" w:after="40"/>
        <w:ind w:firstLine="1134"/>
        <w:jc w:val="both"/>
        <w:rPr>
          <w:b/>
          <w:i/>
          <w:sz w:val="28"/>
          <w:szCs w:val="28"/>
          <w:lang w:val="x-none" w:eastAsia="x-none"/>
        </w:rPr>
      </w:pPr>
      <w:r w:rsidRPr="001B4BBF">
        <w:rPr>
          <w:b/>
          <w:i/>
          <w:sz w:val="28"/>
          <w:szCs w:val="28"/>
          <w:lang w:val="x-none" w:eastAsia="x-none"/>
        </w:rPr>
        <w:t xml:space="preserve"> - не более 60%.</w:t>
      </w:r>
    </w:p>
    <w:p w:rsidR="003603D5" w:rsidRPr="001B4BBF" w:rsidRDefault="003603D5" w:rsidP="003603D5">
      <w:pPr>
        <w:rPr>
          <w:bCs/>
          <w:sz w:val="28"/>
          <w:szCs w:val="28"/>
          <w:lang w:eastAsia="ru-RU"/>
        </w:rPr>
      </w:pPr>
    </w:p>
    <w:p w:rsidR="003603D5" w:rsidRPr="001B4BBF" w:rsidRDefault="003603D5" w:rsidP="003603D5">
      <w:pPr>
        <w:keepNext/>
        <w:spacing w:before="240" w:after="240"/>
        <w:jc w:val="center"/>
        <w:outlineLvl w:val="1"/>
        <w:rPr>
          <w:b/>
          <w:iCs/>
          <w:sz w:val="28"/>
          <w:szCs w:val="28"/>
          <w:lang w:eastAsia="ru-RU"/>
        </w:rPr>
      </w:pPr>
      <w:bookmarkStart w:id="73" w:name="_Toc22812973"/>
      <w:bookmarkStart w:id="74" w:name="_Toc25663474"/>
      <w:bookmarkEnd w:id="67"/>
      <w:r w:rsidRPr="001B4BBF">
        <w:rPr>
          <w:b/>
          <w:iCs/>
          <w:sz w:val="28"/>
          <w:szCs w:val="28"/>
          <w:lang w:eastAsia="ru-RU"/>
        </w:rPr>
        <w:t>Статья 35. Зона объектов инженерной инфраструктуры (И)</w:t>
      </w:r>
      <w:bookmarkEnd w:id="73"/>
      <w:bookmarkEnd w:id="74"/>
    </w:p>
    <w:p w:rsidR="003603D5" w:rsidRPr="001B4BBF" w:rsidRDefault="003603D5" w:rsidP="003603D5">
      <w:pPr>
        <w:spacing w:before="80" w:after="40"/>
        <w:ind w:firstLine="567"/>
        <w:jc w:val="both"/>
        <w:rPr>
          <w:bCs/>
          <w:sz w:val="28"/>
          <w:szCs w:val="28"/>
          <w:lang w:eastAsia="ru-RU"/>
        </w:rPr>
      </w:pPr>
      <w:r w:rsidRPr="001B4BBF">
        <w:rPr>
          <w:b/>
          <w:bCs/>
          <w:sz w:val="28"/>
          <w:szCs w:val="28"/>
        </w:rPr>
        <w:t>1. Зона предназначена для размещения объектов капитального строительства инженерно-технического обеспечения,</w:t>
      </w:r>
      <w:r w:rsidRPr="001B4BBF">
        <w:rPr>
          <w:bCs/>
          <w:sz w:val="28"/>
          <w:szCs w:val="28"/>
          <w:lang w:eastAsia="ru-RU"/>
        </w:rPr>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3603D5" w:rsidRPr="001B4BBF" w:rsidRDefault="003603D5" w:rsidP="003603D5">
      <w:pPr>
        <w:spacing w:before="80" w:after="40"/>
        <w:ind w:left="-142" w:firstLine="709"/>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коммунальное обслуживание (код 3.1);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обеспечение деятельности в области гидрометеорологии и смежных с ней областях (код 3. 9.1);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энергетика (код 6.7);</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служебные гаражи (код 4.9);</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связь (код 6.8);</w:t>
      </w:r>
    </w:p>
    <w:p w:rsidR="003603D5" w:rsidRPr="001B4BBF" w:rsidRDefault="003603D5" w:rsidP="00C90FC7">
      <w:pPr>
        <w:numPr>
          <w:ilvl w:val="0"/>
          <w:numId w:val="1"/>
        </w:numPr>
        <w:spacing w:before="80" w:after="40" w:line="276" w:lineRule="auto"/>
        <w:jc w:val="both"/>
        <w:rPr>
          <w:bCs/>
          <w:sz w:val="28"/>
          <w:szCs w:val="28"/>
        </w:rPr>
      </w:pPr>
      <w:bookmarkStart w:id="75" w:name="sub_1075"/>
      <w:r w:rsidRPr="001B4BBF">
        <w:rPr>
          <w:bCs/>
          <w:sz w:val="28"/>
          <w:szCs w:val="28"/>
        </w:rPr>
        <w:t>трубопроводный транспорт</w:t>
      </w:r>
      <w:bookmarkEnd w:id="75"/>
      <w:r w:rsidRPr="001B4BBF">
        <w:rPr>
          <w:bCs/>
          <w:sz w:val="28"/>
          <w:szCs w:val="28"/>
        </w:rPr>
        <w:t xml:space="preserve"> (код 7.5);</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специальное пользование водными объектами (код 11.2);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lastRenderedPageBreak/>
        <w:t>гидротехнические сооружения (код 11.3).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земельные участки (территории) общего пользования (код 12.0);</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3603D5" w:rsidRPr="001B4BBF" w:rsidRDefault="003603D5" w:rsidP="003603D5">
      <w:pPr>
        <w:spacing w:before="80" w:after="40"/>
        <w:ind w:left="720"/>
        <w:jc w:val="both"/>
        <w:rPr>
          <w:bCs/>
          <w:sz w:val="28"/>
          <w:szCs w:val="28"/>
        </w:rPr>
      </w:pPr>
    </w:p>
    <w:p w:rsidR="003603D5" w:rsidRPr="001B4BBF" w:rsidRDefault="003603D5" w:rsidP="003603D5">
      <w:pPr>
        <w:spacing w:before="80" w:after="40"/>
        <w:ind w:left="-142" w:firstLine="709"/>
        <w:jc w:val="both"/>
        <w:rPr>
          <w:b/>
          <w:bCs/>
          <w:sz w:val="28"/>
          <w:szCs w:val="28"/>
        </w:rPr>
      </w:pPr>
      <w:r w:rsidRPr="001B4BBF">
        <w:rPr>
          <w:b/>
          <w:bCs/>
          <w:sz w:val="28"/>
          <w:szCs w:val="28"/>
        </w:rPr>
        <w:t>3. Условно разрешенные виды использования:</w:t>
      </w:r>
    </w:p>
    <w:p w:rsidR="003603D5" w:rsidRPr="001B4BBF" w:rsidRDefault="003603D5" w:rsidP="003603D5">
      <w:pPr>
        <w:spacing w:before="80" w:after="40"/>
        <w:ind w:left="142" w:firstLine="851"/>
        <w:jc w:val="both"/>
        <w:rPr>
          <w:b/>
          <w:i/>
          <w:sz w:val="28"/>
          <w:szCs w:val="28"/>
          <w:lang w:val="x-none" w:eastAsia="x-none"/>
        </w:rPr>
      </w:pPr>
      <w:r w:rsidRPr="001B4BBF">
        <w:rPr>
          <w:b/>
          <w:i/>
          <w:sz w:val="28"/>
          <w:szCs w:val="28"/>
          <w:lang w:val="x-none" w:eastAsia="x-none"/>
        </w:rPr>
        <w:t>- не устанавливаются</w:t>
      </w:r>
    </w:p>
    <w:p w:rsidR="003603D5" w:rsidRPr="001B4BBF" w:rsidRDefault="003603D5" w:rsidP="003603D5">
      <w:pPr>
        <w:spacing w:before="80" w:after="40"/>
        <w:ind w:firstLine="567"/>
        <w:jc w:val="both"/>
        <w:rPr>
          <w:b/>
          <w:bCs/>
          <w:i/>
          <w:sz w:val="28"/>
          <w:szCs w:val="28"/>
          <w:lang w:val="x-none" w:eastAsia="x-none"/>
        </w:rPr>
      </w:pPr>
      <w:r w:rsidRPr="001B4BBF">
        <w:rPr>
          <w:b/>
          <w:bCs/>
          <w:i/>
          <w:sz w:val="28"/>
          <w:szCs w:val="28"/>
          <w:lang w:eastAsia="x-none"/>
        </w:rPr>
        <w:t>4</w:t>
      </w:r>
      <w:r w:rsidRPr="001B4BBF">
        <w:rPr>
          <w:b/>
          <w:bCs/>
          <w:i/>
          <w:sz w:val="28"/>
          <w:szCs w:val="28"/>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spacing w:before="80" w:after="40"/>
        <w:ind w:firstLine="567"/>
        <w:jc w:val="both"/>
        <w:rPr>
          <w:bCs/>
          <w:sz w:val="28"/>
          <w:szCs w:val="28"/>
          <w:lang w:eastAsia="ru-RU"/>
        </w:rPr>
      </w:pPr>
      <w:r w:rsidRPr="001B4BBF">
        <w:rPr>
          <w:b/>
          <w:bCs/>
          <w:i/>
          <w:sz w:val="28"/>
          <w:szCs w:val="28"/>
          <w:u w:val="single"/>
          <w:lang w:eastAsia="ru-RU"/>
        </w:rPr>
        <w:t>1) предельные размеры земельных участков</w:t>
      </w:r>
      <w:r w:rsidRPr="001B4BBF">
        <w:rPr>
          <w:bCs/>
          <w:sz w:val="28"/>
          <w:szCs w:val="28"/>
          <w:lang w:eastAsia="ru-RU"/>
        </w:rPr>
        <w:t>, в том числе их площадь для основных видов разрешенного использования:</w:t>
      </w:r>
    </w:p>
    <w:p w:rsidR="003603D5" w:rsidRPr="001B4BBF" w:rsidRDefault="003603D5" w:rsidP="003603D5">
      <w:pPr>
        <w:spacing w:before="80" w:after="40"/>
        <w:ind w:firstLine="993"/>
        <w:jc w:val="both"/>
        <w:rPr>
          <w:bCs/>
          <w:sz w:val="28"/>
          <w:szCs w:val="28"/>
          <w:lang w:eastAsia="ru-RU"/>
        </w:rPr>
      </w:pPr>
      <w:r w:rsidRPr="001B4BBF">
        <w:rPr>
          <w:b/>
          <w:i/>
          <w:sz w:val="28"/>
          <w:szCs w:val="28"/>
          <w:lang w:val="x-none" w:eastAsia="x-none"/>
        </w:rPr>
        <w:t>- не подлежат установлению</w:t>
      </w:r>
      <w:r w:rsidRPr="001B4BBF">
        <w:rPr>
          <w:bCs/>
          <w:sz w:val="28"/>
          <w:szCs w:val="28"/>
          <w:lang w:eastAsia="ru-RU"/>
        </w:rPr>
        <w:t>;</w:t>
      </w:r>
    </w:p>
    <w:p w:rsidR="003603D5" w:rsidRPr="001B4BBF" w:rsidRDefault="003603D5" w:rsidP="003603D5">
      <w:pPr>
        <w:spacing w:before="80" w:after="40"/>
        <w:ind w:firstLine="567"/>
        <w:jc w:val="both"/>
        <w:rPr>
          <w:bCs/>
          <w:sz w:val="28"/>
          <w:szCs w:val="28"/>
          <w:lang w:eastAsia="ru-RU"/>
        </w:rPr>
      </w:pPr>
      <w:r w:rsidRPr="001B4BBF">
        <w:rPr>
          <w:b/>
          <w:bCs/>
          <w:i/>
          <w:sz w:val="28"/>
          <w:szCs w:val="28"/>
          <w:u w:val="single"/>
          <w:lang w:eastAsia="ru-RU"/>
        </w:rPr>
        <w:t>2) минимальные отступы от границ земельных участков</w:t>
      </w:r>
      <w:r w:rsidRPr="001B4BBF">
        <w:rPr>
          <w:bCs/>
          <w:sz w:val="28"/>
          <w:szCs w:val="28"/>
          <w:lang w:eastAsia="ru-RU"/>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603D5" w:rsidRPr="001B4BBF" w:rsidRDefault="003603D5" w:rsidP="003603D5">
      <w:pPr>
        <w:spacing w:before="80" w:after="40"/>
        <w:ind w:left="142" w:firstLine="851"/>
        <w:jc w:val="both"/>
        <w:rPr>
          <w:b/>
          <w:i/>
          <w:sz w:val="28"/>
          <w:szCs w:val="28"/>
          <w:lang w:val="x-none" w:eastAsia="x-none"/>
        </w:rPr>
      </w:pPr>
      <w:r w:rsidRPr="001B4BBF">
        <w:rPr>
          <w:b/>
          <w:i/>
          <w:sz w:val="28"/>
          <w:szCs w:val="28"/>
          <w:lang w:val="x-none" w:eastAsia="x-none"/>
        </w:rPr>
        <w:t>- не подлежат установлению;</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851"/>
        <w:jc w:val="both"/>
        <w:rPr>
          <w:b/>
          <w:i/>
          <w:sz w:val="28"/>
          <w:szCs w:val="28"/>
          <w:lang w:val="x-none" w:eastAsia="x-none"/>
        </w:rPr>
      </w:pPr>
      <w:r w:rsidRPr="001B4BBF">
        <w:rPr>
          <w:b/>
          <w:i/>
          <w:sz w:val="28"/>
          <w:szCs w:val="28"/>
          <w:lang w:val="x-none" w:eastAsia="x-none"/>
        </w:rPr>
        <w:t>-основные улицы – 20-30м</w:t>
      </w:r>
    </w:p>
    <w:p w:rsidR="003603D5" w:rsidRPr="001B4BBF" w:rsidRDefault="003603D5" w:rsidP="003603D5">
      <w:pPr>
        <w:spacing w:before="80" w:after="40"/>
        <w:ind w:left="142" w:firstLine="851"/>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bCs/>
          <w:sz w:val="28"/>
          <w:szCs w:val="28"/>
          <w:lang w:eastAsia="ru-RU"/>
        </w:rPr>
      </w:pPr>
      <w:r w:rsidRPr="001B4BBF">
        <w:rPr>
          <w:b/>
          <w:bCs/>
          <w:i/>
          <w:sz w:val="28"/>
          <w:szCs w:val="28"/>
          <w:u w:val="single"/>
          <w:lang w:eastAsia="ru-RU"/>
        </w:rPr>
        <w:t>3) предельное количество этажей или предельная высота зданий,</w:t>
      </w:r>
      <w:r w:rsidRPr="001B4BBF">
        <w:rPr>
          <w:bCs/>
          <w:sz w:val="28"/>
          <w:szCs w:val="28"/>
          <w:lang w:eastAsia="ru-RU"/>
        </w:rPr>
        <w:t xml:space="preserve"> строений, сооружений:</w:t>
      </w:r>
    </w:p>
    <w:p w:rsidR="003603D5" w:rsidRPr="001B4BBF" w:rsidRDefault="003603D5" w:rsidP="003603D5">
      <w:pPr>
        <w:spacing w:before="80" w:after="40"/>
        <w:ind w:left="142" w:firstLine="851"/>
        <w:jc w:val="both"/>
        <w:rPr>
          <w:b/>
          <w:i/>
          <w:sz w:val="28"/>
          <w:szCs w:val="28"/>
          <w:lang w:val="x-none" w:eastAsia="x-none"/>
        </w:rPr>
      </w:pPr>
      <w:r w:rsidRPr="001B4BBF">
        <w:rPr>
          <w:bCs/>
          <w:sz w:val="28"/>
          <w:szCs w:val="28"/>
          <w:lang w:eastAsia="ru-RU"/>
        </w:rPr>
        <w:t xml:space="preserve"> </w:t>
      </w:r>
      <w:r w:rsidRPr="001B4BBF">
        <w:rPr>
          <w:b/>
          <w:i/>
          <w:sz w:val="28"/>
          <w:szCs w:val="28"/>
          <w:lang w:val="x-none" w:eastAsia="x-none"/>
        </w:rPr>
        <w:t>-не подлежат установлению;</w:t>
      </w:r>
    </w:p>
    <w:p w:rsidR="003603D5" w:rsidRPr="001B4BBF" w:rsidRDefault="003603D5" w:rsidP="003603D5">
      <w:pPr>
        <w:spacing w:before="80" w:after="40"/>
        <w:ind w:firstLine="567"/>
        <w:jc w:val="both"/>
        <w:rPr>
          <w:bCs/>
          <w:sz w:val="28"/>
          <w:szCs w:val="28"/>
          <w:lang w:eastAsia="ru-RU"/>
        </w:rPr>
      </w:pPr>
      <w:r w:rsidRPr="001B4BBF">
        <w:rPr>
          <w:b/>
          <w:bCs/>
          <w:i/>
          <w:sz w:val="28"/>
          <w:szCs w:val="28"/>
          <w:u w:val="single"/>
          <w:lang w:eastAsia="ru-RU"/>
        </w:rPr>
        <w:t>4) максимальный процент застройки в границах земельного участка</w:t>
      </w:r>
      <w:r w:rsidRPr="001B4BBF">
        <w:rPr>
          <w:bCs/>
          <w:sz w:val="28"/>
          <w:szCs w:val="28"/>
          <w:lang w:eastAsia="ru-RU"/>
        </w:rPr>
        <w:t>, определяемый как отношение суммарной площади земельного участка, которая может быть застроена, ко всей площади земельного участка:</w:t>
      </w:r>
    </w:p>
    <w:p w:rsidR="003603D5" w:rsidRPr="001B4BBF" w:rsidRDefault="003603D5" w:rsidP="003603D5">
      <w:pPr>
        <w:spacing w:before="80" w:after="40"/>
        <w:ind w:left="142" w:firstLine="851"/>
        <w:jc w:val="both"/>
        <w:rPr>
          <w:b/>
          <w:i/>
          <w:sz w:val="28"/>
          <w:szCs w:val="28"/>
          <w:lang w:val="x-none" w:eastAsia="x-none"/>
        </w:rPr>
      </w:pPr>
      <w:r w:rsidRPr="001B4BBF">
        <w:rPr>
          <w:b/>
          <w:i/>
          <w:sz w:val="28"/>
          <w:szCs w:val="28"/>
          <w:lang w:val="x-none" w:eastAsia="x-none"/>
        </w:rPr>
        <w:t>- не подлежат установлению.</w:t>
      </w:r>
    </w:p>
    <w:p w:rsidR="003603D5" w:rsidRPr="001B4BBF" w:rsidRDefault="003603D5" w:rsidP="003603D5">
      <w:pPr>
        <w:spacing w:before="80" w:after="40"/>
        <w:ind w:firstLine="567"/>
        <w:jc w:val="both"/>
        <w:rPr>
          <w:sz w:val="28"/>
          <w:szCs w:val="28"/>
          <w:lang w:val="x-none" w:eastAsia="x-none"/>
        </w:rPr>
      </w:pPr>
    </w:p>
    <w:p w:rsidR="003603D5" w:rsidRDefault="003603D5" w:rsidP="003603D5">
      <w:pPr>
        <w:keepNext/>
        <w:spacing w:line="240" w:lineRule="atLeast"/>
        <w:ind w:left="360"/>
        <w:jc w:val="center"/>
        <w:outlineLvl w:val="0"/>
        <w:rPr>
          <w:b/>
          <w:bCs/>
          <w:sz w:val="28"/>
          <w:szCs w:val="28"/>
          <w:lang w:eastAsia="x-none"/>
        </w:rPr>
      </w:pPr>
      <w:bookmarkStart w:id="76" w:name="_Toc22897425"/>
      <w:bookmarkStart w:id="77" w:name="_Toc23517639"/>
      <w:bookmarkStart w:id="78" w:name="_Toc25663475"/>
      <w:bookmarkEnd w:id="68"/>
      <w:bookmarkEnd w:id="69"/>
      <w:r w:rsidRPr="001B4BBF">
        <w:rPr>
          <w:b/>
          <w:bCs/>
          <w:sz w:val="28"/>
          <w:szCs w:val="28"/>
          <w:lang w:val="x-none" w:eastAsia="x-none"/>
        </w:rPr>
        <w:t>Зоны рекреационного назначения</w:t>
      </w:r>
      <w:bookmarkEnd w:id="76"/>
      <w:bookmarkEnd w:id="77"/>
      <w:bookmarkEnd w:id="78"/>
      <w:r w:rsidRPr="001B4BBF">
        <w:rPr>
          <w:b/>
          <w:bCs/>
          <w:sz w:val="28"/>
          <w:szCs w:val="28"/>
          <w:lang w:eastAsia="x-none"/>
        </w:rPr>
        <w:t xml:space="preserve"> </w:t>
      </w:r>
    </w:p>
    <w:p w:rsidR="00731D39" w:rsidRDefault="00731D39" w:rsidP="003603D5">
      <w:pPr>
        <w:keepNext/>
        <w:spacing w:line="240" w:lineRule="atLeast"/>
        <w:ind w:left="360"/>
        <w:jc w:val="center"/>
        <w:outlineLvl w:val="0"/>
        <w:rPr>
          <w:b/>
          <w:bCs/>
          <w:sz w:val="28"/>
          <w:szCs w:val="28"/>
          <w:lang w:eastAsia="x-none"/>
        </w:rPr>
      </w:pPr>
    </w:p>
    <w:p w:rsidR="00731D39" w:rsidRPr="00FC7DC9" w:rsidRDefault="00731D39" w:rsidP="00731D39">
      <w:pPr>
        <w:spacing w:after="160" w:line="259" w:lineRule="auto"/>
        <w:jc w:val="both"/>
        <w:rPr>
          <w:rFonts w:eastAsia="Calibri"/>
          <w:sz w:val="28"/>
          <w:szCs w:val="28"/>
          <w:highlight w:val="yellow"/>
        </w:rPr>
      </w:pPr>
      <w:r w:rsidRPr="00FC7DC9">
        <w:rPr>
          <w:rFonts w:eastAsia="Calibri"/>
          <w:sz w:val="28"/>
          <w:szCs w:val="28"/>
          <w:highlight w:val="yellow"/>
        </w:rP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731D39" w:rsidRPr="00FC7DC9" w:rsidRDefault="00731D39" w:rsidP="00731D39">
      <w:pPr>
        <w:spacing w:after="160" w:line="259" w:lineRule="auto"/>
        <w:jc w:val="both"/>
        <w:rPr>
          <w:rFonts w:eastAsia="Calibri"/>
          <w:sz w:val="28"/>
          <w:szCs w:val="28"/>
          <w:highlight w:val="yellow"/>
        </w:rPr>
      </w:pPr>
      <w:r w:rsidRPr="00FC7DC9">
        <w:rPr>
          <w:rFonts w:eastAsia="Calibri"/>
          <w:sz w:val="28"/>
          <w:szCs w:val="28"/>
          <w:highlight w:val="yellow"/>
        </w:rPr>
        <w:lastRenderedPageBreak/>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731D39" w:rsidRPr="00FC7DC9" w:rsidRDefault="00731D39" w:rsidP="00731D39">
      <w:pPr>
        <w:spacing w:after="160" w:line="259" w:lineRule="auto"/>
        <w:jc w:val="both"/>
        <w:rPr>
          <w:rFonts w:eastAsia="Calibri"/>
          <w:sz w:val="28"/>
          <w:szCs w:val="28"/>
          <w:highlight w:val="yellow"/>
        </w:rPr>
      </w:pPr>
      <w:r w:rsidRPr="00FC7DC9">
        <w:rPr>
          <w:rFonts w:eastAsia="Calibri"/>
          <w:sz w:val="28"/>
          <w:szCs w:val="28"/>
          <w:highlight w:val="yellow"/>
        </w:rP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731D39" w:rsidRPr="00731D39" w:rsidRDefault="00731D39" w:rsidP="00731D39">
      <w:pPr>
        <w:spacing w:after="160" w:line="259" w:lineRule="auto"/>
        <w:jc w:val="both"/>
        <w:rPr>
          <w:rFonts w:eastAsia="Calibri"/>
          <w:sz w:val="28"/>
          <w:szCs w:val="28"/>
        </w:rPr>
      </w:pPr>
      <w:r w:rsidRPr="00FC7DC9">
        <w:rPr>
          <w:rFonts w:eastAsia="Calibri"/>
          <w:sz w:val="28"/>
          <w:szCs w:val="28"/>
          <w:highlight w:val="yellow"/>
        </w:rP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FC7DC9" w:rsidRPr="00FC7DC9" w:rsidRDefault="00FC7DC9" w:rsidP="00FC7DC9">
      <w:pPr>
        <w:spacing w:before="80" w:after="40"/>
        <w:jc w:val="both"/>
        <w:rPr>
          <w:color w:val="000000"/>
          <w:lang w:eastAsia="x-none"/>
        </w:rPr>
      </w:pPr>
      <w:bookmarkStart w:id="79" w:name="_Toc469566192"/>
      <w:bookmarkStart w:id="80" w:name="_Toc23517640"/>
      <w:bookmarkStart w:id="81" w:name="_Toc25663476"/>
      <w:proofErr w:type="gramStart"/>
      <w:r w:rsidRPr="00FC7DC9">
        <w:rPr>
          <w:color w:val="000000"/>
          <w:highlight w:val="yellow"/>
          <w:lang w:eastAsia="x-none"/>
        </w:rPr>
        <w:t>( в</w:t>
      </w:r>
      <w:proofErr w:type="gramEnd"/>
      <w:r w:rsidRPr="00FC7DC9">
        <w:rPr>
          <w:color w:val="000000"/>
          <w:highlight w:val="yellow"/>
          <w:lang w:eastAsia="x-none"/>
        </w:rPr>
        <w:t xml:space="preserve"> редакции  Решения Дзержинского районного Совета Д</w:t>
      </w:r>
      <w:r>
        <w:rPr>
          <w:color w:val="000000"/>
          <w:highlight w:val="yellow"/>
          <w:lang w:eastAsia="x-none"/>
        </w:rPr>
        <w:t>епутатов  от 20.08.2025 № 43-315</w:t>
      </w:r>
      <w:r w:rsidRPr="00FC7DC9">
        <w:rPr>
          <w:color w:val="000000"/>
          <w:highlight w:val="yellow"/>
          <w:lang w:eastAsia="x-none"/>
        </w:rPr>
        <w:t>Р)</w:t>
      </w:r>
    </w:p>
    <w:p w:rsidR="00FC7DC9" w:rsidRPr="001B4BBF" w:rsidRDefault="00FC7DC9" w:rsidP="00FC7DC9">
      <w:pPr>
        <w:suppressAutoHyphens/>
        <w:ind w:left="7513" w:hanging="7229"/>
        <w:rPr>
          <w:spacing w:val="40"/>
          <w:sz w:val="28"/>
          <w:szCs w:val="28"/>
          <w:vertAlign w:val="superscript"/>
        </w:rPr>
      </w:pPr>
    </w:p>
    <w:p w:rsidR="003603D5" w:rsidRPr="001B4BBF" w:rsidRDefault="003603D5" w:rsidP="003603D5">
      <w:pPr>
        <w:keepNext/>
        <w:spacing w:before="240" w:after="240"/>
        <w:jc w:val="center"/>
        <w:outlineLvl w:val="1"/>
        <w:rPr>
          <w:b/>
          <w:iCs/>
          <w:sz w:val="28"/>
          <w:szCs w:val="28"/>
          <w:lang w:eastAsia="ru-RU"/>
        </w:rPr>
      </w:pPr>
      <w:r w:rsidRPr="001B4BBF">
        <w:rPr>
          <w:b/>
          <w:iCs/>
          <w:sz w:val="28"/>
          <w:szCs w:val="28"/>
          <w:lang w:eastAsia="ru-RU"/>
        </w:rPr>
        <w:t>Статья 36. Зона «Рекреационная» (Р1)</w:t>
      </w:r>
      <w:bookmarkEnd w:id="79"/>
      <w:bookmarkEnd w:id="80"/>
      <w:bookmarkEnd w:id="81"/>
    </w:p>
    <w:p w:rsidR="003603D5" w:rsidRPr="001B4BBF" w:rsidRDefault="003603D5" w:rsidP="003603D5">
      <w:pPr>
        <w:spacing w:before="80" w:after="40"/>
        <w:ind w:firstLine="567"/>
        <w:jc w:val="both"/>
        <w:rPr>
          <w:bCs/>
          <w:sz w:val="28"/>
          <w:szCs w:val="28"/>
          <w:lang w:eastAsia="ru-RU"/>
        </w:rPr>
      </w:pPr>
      <w:r w:rsidRPr="001B4BBF">
        <w:rPr>
          <w:b/>
          <w:bCs/>
          <w:sz w:val="28"/>
          <w:szCs w:val="28"/>
        </w:rPr>
        <w:t>1. Территориальная зона предназначена для размещения озелененных территорий общего пользования с объектами для кратковременного отдыха</w:t>
      </w:r>
      <w:r w:rsidRPr="001B4BBF">
        <w:rPr>
          <w:bCs/>
          <w:sz w:val="28"/>
          <w:szCs w:val="28"/>
          <w:lang w:eastAsia="ru-RU"/>
        </w:rPr>
        <w:t xml:space="preserve"> (парки, скверы), с допустимой рекреационной нагрузкой до 50 чел. на гектар и площадью озеленения не менее 70%. </w:t>
      </w:r>
    </w:p>
    <w:p w:rsidR="003603D5" w:rsidRPr="001B4BBF" w:rsidRDefault="003603D5" w:rsidP="003603D5">
      <w:pPr>
        <w:spacing w:before="80" w:after="40"/>
        <w:ind w:left="-142" w:firstLine="709"/>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предоставление коммунальных услуг (код 3.1.1); </w:t>
      </w:r>
    </w:p>
    <w:p w:rsidR="003603D5" w:rsidRPr="001B4BBF" w:rsidRDefault="003603D5" w:rsidP="00C90FC7">
      <w:pPr>
        <w:numPr>
          <w:ilvl w:val="0"/>
          <w:numId w:val="1"/>
        </w:numPr>
        <w:spacing w:before="80" w:after="40" w:line="276" w:lineRule="auto"/>
        <w:jc w:val="both"/>
        <w:rPr>
          <w:bCs/>
          <w:sz w:val="28"/>
          <w:szCs w:val="28"/>
        </w:rPr>
      </w:pPr>
      <w:bookmarkStart w:id="82" w:name="sub_1362"/>
      <w:r w:rsidRPr="001B4BBF">
        <w:rPr>
          <w:bCs/>
          <w:sz w:val="28"/>
          <w:szCs w:val="28"/>
        </w:rPr>
        <w:t>парки культуры и отдыха</w:t>
      </w:r>
      <w:bookmarkEnd w:id="82"/>
      <w:r w:rsidRPr="001B4BBF">
        <w:rPr>
          <w:bCs/>
          <w:sz w:val="28"/>
          <w:szCs w:val="28"/>
        </w:rPr>
        <w:t xml:space="preserve"> (код 3.6.2);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осуществление религиозных обрядов (код 3.7.1)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развлекательные мероприятия (код 4.8.1);</w:t>
      </w:r>
    </w:p>
    <w:p w:rsidR="003603D5" w:rsidRPr="001B4BBF" w:rsidRDefault="003603D5" w:rsidP="00C90FC7">
      <w:pPr>
        <w:numPr>
          <w:ilvl w:val="0"/>
          <w:numId w:val="1"/>
        </w:numPr>
        <w:spacing w:before="80" w:after="40" w:line="276" w:lineRule="auto"/>
        <w:jc w:val="both"/>
        <w:rPr>
          <w:bCs/>
          <w:sz w:val="28"/>
          <w:szCs w:val="28"/>
        </w:rPr>
      </w:pPr>
      <w:proofErr w:type="spellStart"/>
      <w:r w:rsidRPr="001B4BBF">
        <w:rPr>
          <w:bCs/>
          <w:sz w:val="28"/>
          <w:szCs w:val="28"/>
        </w:rPr>
        <w:t>выставочно</w:t>
      </w:r>
      <w:proofErr w:type="spellEnd"/>
      <w:r w:rsidRPr="001B4BBF">
        <w:rPr>
          <w:bCs/>
          <w:sz w:val="28"/>
          <w:szCs w:val="28"/>
        </w:rPr>
        <w:t xml:space="preserve"> - ярмарочная деятельность (</w:t>
      </w:r>
      <w:proofErr w:type="gramStart"/>
      <w:r w:rsidRPr="001B4BBF">
        <w:rPr>
          <w:bCs/>
          <w:sz w:val="28"/>
          <w:szCs w:val="28"/>
        </w:rPr>
        <w:t>код  4.10</w:t>
      </w:r>
      <w:proofErr w:type="gramEnd"/>
      <w:r w:rsidRPr="001B4BBF">
        <w:rPr>
          <w:bCs/>
          <w:sz w:val="28"/>
          <w:szCs w:val="28"/>
        </w:rPr>
        <w:t>);</w:t>
      </w:r>
    </w:p>
    <w:p w:rsidR="003603D5" w:rsidRPr="001B4BBF" w:rsidRDefault="003603D5" w:rsidP="003603D5">
      <w:pPr>
        <w:spacing w:before="80" w:after="40"/>
        <w:ind w:left="720"/>
        <w:jc w:val="both"/>
        <w:rPr>
          <w:bCs/>
          <w:sz w:val="28"/>
          <w:szCs w:val="28"/>
        </w:rPr>
      </w:pPr>
      <w:r w:rsidRPr="001B4BBF">
        <w:rPr>
          <w:bCs/>
          <w:sz w:val="28"/>
          <w:szCs w:val="28"/>
        </w:rPr>
        <w:t xml:space="preserve"> отдых (код 5.0);</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площадки для занятий спортом (код 5.1.3);</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связь (код 6.8);</w:t>
      </w:r>
    </w:p>
    <w:p w:rsidR="003603D5" w:rsidRPr="001B4BBF" w:rsidRDefault="003603D5" w:rsidP="00C90FC7">
      <w:pPr>
        <w:numPr>
          <w:ilvl w:val="0"/>
          <w:numId w:val="1"/>
        </w:numPr>
        <w:spacing w:before="80" w:after="40" w:line="276" w:lineRule="auto"/>
        <w:jc w:val="both"/>
        <w:rPr>
          <w:bCs/>
          <w:sz w:val="28"/>
          <w:szCs w:val="28"/>
        </w:rPr>
      </w:pPr>
      <w:bookmarkStart w:id="83" w:name="sub_10111"/>
      <w:r w:rsidRPr="001B4BBF">
        <w:rPr>
          <w:bCs/>
          <w:sz w:val="28"/>
          <w:szCs w:val="28"/>
        </w:rPr>
        <w:t>общее пользование водными объектами</w:t>
      </w:r>
      <w:bookmarkEnd w:id="83"/>
      <w:r w:rsidRPr="001B4BBF">
        <w:rPr>
          <w:bCs/>
          <w:sz w:val="28"/>
          <w:szCs w:val="28"/>
        </w:rPr>
        <w:t xml:space="preserve"> (код 11.1);</w:t>
      </w:r>
    </w:p>
    <w:p w:rsidR="003603D5" w:rsidRPr="001B4BBF" w:rsidRDefault="003603D5" w:rsidP="00C90FC7">
      <w:pPr>
        <w:numPr>
          <w:ilvl w:val="0"/>
          <w:numId w:val="1"/>
        </w:numPr>
        <w:spacing w:before="80" w:after="40" w:line="276" w:lineRule="auto"/>
        <w:jc w:val="both"/>
        <w:rPr>
          <w:bCs/>
          <w:sz w:val="28"/>
          <w:szCs w:val="28"/>
        </w:rPr>
      </w:pPr>
      <w:bookmarkStart w:id="84" w:name="sub_11202"/>
      <w:r w:rsidRPr="001B4BBF">
        <w:rPr>
          <w:bCs/>
          <w:sz w:val="28"/>
          <w:szCs w:val="28"/>
        </w:rPr>
        <w:t>благоустройство территории</w:t>
      </w:r>
      <w:bookmarkEnd w:id="84"/>
      <w:r w:rsidRPr="001B4BBF">
        <w:rPr>
          <w:bCs/>
          <w:sz w:val="28"/>
          <w:szCs w:val="28"/>
        </w:rPr>
        <w:t xml:space="preserve"> (код 12.0.2);</w:t>
      </w:r>
    </w:p>
    <w:p w:rsidR="003603D5" w:rsidRDefault="003603D5" w:rsidP="00C90FC7">
      <w:pPr>
        <w:numPr>
          <w:ilvl w:val="0"/>
          <w:numId w:val="1"/>
        </w:numPr>
        <w:spacing w:before="80" w:after="40" w:line="276" w:lineRule="auto"/>
        <w:jc w:val="both"/>
        <w:rPr>
          <w:bCs/>
          <w:sz w:val="28"/>
          <w:szCs w:val="28"/>
        </w:rPr>
      </w:pPr>
      <w:r w:rsidRPr="001B4BBF">
        <w:rPr>
          <w:bCs/>
          <w:sz w:val="28"/>
          <w:szCs w:val="28"/>
        </w:rPr>
        <w:t xml:space="preserve">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B4BBF">
        <w:rPr>
          <w:bCs/>
          <w:sz w:val="28"/>
          <w:szCs w:val="28"/>
        </w:rPr>
        <w:t>велотранспортной</w:t>
      </w:r>
      <w:proofErr w:type="spellEnd"/>
      <w:r w:rsidRPr="001B4BBF">
        <w:rPr>
          <w:bCs/>
          <w:sz w:val="28"/>
          <w:szCs w:val="28"/>
        </w:rPr>
        <w:t xml:space="preserve"> и инженерной инфраструктуры.</w:t>
      </w:r>
    </w:p>
    <w:p w:rsidR="001B4BBF" w:rsidRPr="001B4BBF" w:rsidRDefault="001B4BBF" w:rsidP="00C90FC7">
      <w:pPr>
        <w:numPr>
          <w:ilvl w:val="0"/>
          <w:numId w:val="1"/>
        </w:numPr>
        <w:spacing w:before="80" w:after="40" w:line="276" w:lineRule="auto"/>
        <w:jc w:val="both"/>
        <w:rPr>
          <w:bCs/>
          <w:sz w:val="28"/>
          <w:szCs w:val="28"/>
          <w:highlight w:val="yellow"/>
        </w:rPr>
      </w:pPr>
      <w:r w:rsidRPr="001B4BBF">
        <w:rPr>
          <w:bCs/>
          <w:sz w:val="28"/>
          <w:szCs w:val="28"/>
          <w:highlight w:val="yellow"/>
        </w:rPr>
        <w:t>объекты культурно-досуговой деятельности (код 3.6.1)</w:t>
      </w:r>
    </w:p>
    <w:p w:rsidR="001B4BBF" w:rsidRPr="001B4BBF" w:rsidRDefault="001B4BBF" w:rsidP="001B4BBF">
      <w:pPr>
        <w:tabs>
          <w:tab w:val="left" w:pos="175"/>
        </w:tabs>
        <w:suppressAutoHyphens/>
        <w:ind w:left="175" w:right="317"/>
        <w:jc w:val="center"/>
        <w:rPr>
          <w:sz w:val="28"/>
          <w:szCs w:val="28"/>
        </w:rPr>
      </w:pPr>
      <w:proofErr w:type="gramStart"/>
      <w:r w:rsidRPr="001B4BBF">
        <w:rPr>
          <w:sz w:val="28"/>
          <w:szCs w:val="28"/>
          <w:highlight w:val="yellow"/>
        </w:rPr>
        <w:lastRenderedPageBreak/>
        <w:t>( в</w:t>
      </w:r>
      <w:proofErr w:type="gramEnd"/>
      <w:r w:rsidRPr="001B4BBF">
        <w:rPr>
          <w:sz w:val="28"/>
          <w:szCs w:val="28"/>
          <w:highlight w:val="yellow"/>
        </w:rPr>
        <w:t xml:space="preserve"> редакции решения Дзержинского районного Совета депутатов от 17.08.2023 № 28-197Р)</w:t>
      </w:r>
    </w:p>
    <w:p w:rsidR="001B4BBF" w:rsidRPr="001B4BBF" w:rsidRDefault="001B4BBF" w:rsidP="001B4BBF">
      <w:pPr>
        <w:suppressAutoHyphens/>
        <w:ind w:left="7513" w:hanging="7229"/>
        <w:rPr>
          <w:spacing w:val="40"/>
          <w:sz w:val="28"/>
          <w:szCs w:val="28"/>
          <w:vertAlign w:val="superscript"/>
        </w:rPr>
      </w:pPr>
    </w:p>
    <w:p w:rsidR="003603D5" w:rsidRPr="001B4BBF" w:rsidRDefault="003603D5" w:rsidP="003603D5">
      <w:pPr>
        <w:spacing w:before="80" w:after="40"/>
        <w:ind w:left="-142" w:firstLine="709"/>
        <w:jc w:val="both"/>
        <w:rPr>
          <w:b/>
          <w:bCs/>
          <w:sz w:val="28"/>
          <w:szCs w:val="28"/>
        </w:rPr>
      </w:pPr>
      <w:r w:rsidRPr="001B4BBF">
        <w:rPr>
          <w:b/>
          <w:bCs/>
          <w:sz w:val="28"/>
          <w:szCs w:val="28"/>
        </w:rPr>
        <w:t>3. Условно разрешенные виды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общественное питание (код 4.6);</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обеспечение внутреннего правопорядка (код 8.3);</w:t>
      </w:r>
    </w:p>
    <w:p w:rsidR="003603D5" w:rsidRPr="001B4BBF" w:rsidRDefault="003603D5" w:rsidP="003603D5">
      <w:pPr>
        <w:spacing w:before="80" w:after="40"/>
        <w:ind w:left="-142" w:firstLine="709"/>
        <w:jc w:val="both"/>
        <w:rPr>
          <w:b/>
          <w:bCs/>
          <w:sz w:val="28"/>
          <w:szCs w:val="28"/>
        </w:rPr>
      </w:pPr>
      <w:r w:rsidRPr="001B4BBF">
        <w:rPr>
          <w:b/>
          <w:bCs/>
          <w:sz w:val="28"/>
          <w:szCs w:val="28"/>
        </w:rPr>
        <w:t>4. Предельные (минимальные и (или) максимальные) размеры земельных участков и предельные параметры разрешенного строительства:</w:t>
      </w:r>
    </w:p>
    <w:p w:rsidR="003603D5" w:rsidRPr="001B4BBF" w:rsidRDefault="003603D5" w:rsidP="003603D5">
      <w:pPr>
        <w:spacing w:before="80" w:after="40"/>
        <w:ind w:firstLine="567"/>
        <w:jc w:val="both"/>
        <w:rPr>
          <w:bCs/>
          <w:i/>
          <w:sz w:val="28"/>
          <w:szCs w:val="28"/>
          <w:lang w:eastAsia="ru-RU"/>
        </w:rPr>
      </w:pPr>
      <w:r w:rsidRPr="001B4BBF">
        <w:rPr>
          <w:b/>
          <w:bCs/>
          <w:i/>
          <w:sz w:val="28"/>
          <w:szCs w:val="28"/>
          <w:u w:val="single"/>
          <w:lang w:eastAsia="ru-RU"/>
        </w:rPr>
        <w:t>1) предельные (минимальные и (или) максимальные) размеры земельных участков</w:t>
      </w:r>
      <w:r w:rsidRPr="001B4BBF">
        <w:rPr>
          <w:bCs/>
          <w:i/>
          <w:sz w:val="28"/>
          <w:szCs w:val="28"/>
          <w:lang w:eastAsia="ru-RU"/>
        </w:rPr>
        <w:t xml:space="preserve">, в том числе их площадь: </w:t>
      </w:r>
    </w:p>
    <w:p w:rsidR="003603D5" w:rsidRPr="001B4BBF" w:rsidRDefault="003603D5" w:rsidP="003603D5">
      <w:pPr>
        <w:spacing w:before="80" w:after="40"/>
        <w:ind w:left="709"/>
        <w:jc w:val="both"/>
        <w:rPr>
          <w:bCs/>
          <w:sz w:val="28"/>
          <w:szCs w:val="28"/>
          <w:lang w:eastAsia="ru-RU"/>
        </w:rPr>
      </w:pPr>
      <w:r w:rsidRPr="001B4BBF">
        <w:rPr>
          <w:bCs/>
          <w:sz w:val="28"/>
          <w:szCs w:val="28"/>
          <w:lang w:eastAsia="ru-RU"/>
        </w:rPr>
        <w:t>для основного вида разрешенного использования парки культуры и отдыха (код 3.6.2):</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-минимальный - 0,5 га, максимальный - 15 га;</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для магазинов (код 4.4), развлекательные мероприятия (код 4.8.1); для обеспечения внутреннего правопорядка (код 8.3):</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минимальный - 0,01 га, максимальный - 0,10 га;</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-основные улицы – 20-30м</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-местные улицы – 15-25м</w:t>
      </w:r>
    </w:p>
    <w:p w:rsidR="001B4BBF" w:rsidRPr="001B4BBF" w:rsidRDefault="003603D5" w:rsidP="001B4BBF">
      <w:pPr>
        <w:suppressAutoHyphens/>
        <w:autoSpaceDE w:val="0"/>
        <w:autoSpaceDN w:val="0"/>
        <w:adjustRightInd w:val="0"/>
        <w:ind w:firstLine="709"/>
        <w:jc w:val="both"/>
        <w:outlineLvl w:val="1"/>
        <w:rPr>
          <w:color w:val="000000"/>
          <w:sz w:val="28"/>
          <w:szCs w:val="28"/>
          <w:lang w:eastAsia="ru-RU"/>
        </w:rPr>
      </w:pPr>
      <w:r w:rsidRPr="001B4BBF">
        <w:rPr>
          <w:bCs/>
          <w:sz w:val="28"/>
          <w:szCs w:val="28"/>
          <w:lang w:eastAsia="ru-RU"/>
        </w:rPr>
        <w:t>для земельных участков (территорий) общего пользования (код 12.0), для предоставления коммунальных услуг (код 3.1.1) для общественного питания (код 4.6), для площадок для занятий спортом (код 5.1.3), для</w:t>
      </w:r>
      <w:r w:rsidRPr="001B4BBF">
        <w:rPr>
          <w:bCs/>
          <w:sz w:val="28"/>
          <w:szCs w:val="28"/>
          <w:lang w:eastAsia="ru-RU"/>
        </w:rPr>
        <w:tab/>
        <w:t>связи (код 6.8); общее пользование водными объектами (код 11.1), для благоустройства территории (код 12.0.2);</w:t>
      </w:r>
      <w:r w:rsidR="001B4BBF" w:rsidRPr="001B4BBF">
        <w:rPr>
          <w:color w:val="000000"/>
          <w:sz w:val="28"/>
          <w:szCs w:val="28"/>
          <w:highlight w:val="yellow"/>
          <w:lang w:eastAsia="ru-RU"/>
        </w:rPr>
        <w:t xml:space="preserve"> для</w:t>
      </w:r>
      <w:r w:rsidR="001B4BBF" w:rsidRPr="001B4BBF">
        <w:rPr>
          <w:highlight w:val="yellow"/>
        </w:rPr>
        <w:t xml:space="preserve"> </w:t>
      </w:r>
      <w:r w:rsidR="001B4BBF" w:rsidRPr="001B4BBF">
        <w:rPr>
          <w:color w:val="000000"/>
          <w:sz w:val="28"/>
          <w:szCs w:val="28"/>
          <w:highlight w:val="yellow"/>
          <w:lang w:eastAsia="ru-RU"/>
        </w:rPr>
        <w:t xml:space="preserve">объектов культурно-досуговой деятельности </w:t>
      </w:r>
      <w:proofErr w:type="gramStart"/>
      <w:r w:rsidR="001B4BBF" w:rsidRPr="001B4BBF">
        <w:rPr>
          <w:color w:val="000000"/>
          <w:sz w:val="28"/>
          <w:szCs w:val="28"/>
          <w:highlight w:val="yellow"/>
          <w:lang w:eastAsia="ru-RU"/>
        </w:rPr>
        <w:t>( код</w:t>
      </w:r>
      <w:proofErr w:type="gramEnd"/>
      <w:r w:rsidR="001B4BBF" w:rsidRPr="001B4BBF">
        <w:rPr>
          <w:color w:val="000000"/>
          <w:sz w:val="28"/>
          <w:szCs w:val="28"/>
          <w:highlight w:val="yellow"/>
          <w:lang w:eastAsia="ru-RU"/>
        </w:rPr>
        <w:t xml:space="preserve"> 3.6.1);</w:t>
      </w:r>
    </w:p>
    <w:p w:rsidR="003603D5"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размер не подлежит установлению; </w:t>
      </w:r>
    </w:p>
    <w:p w:rsidR="001B4BBF" w:rsidRPr="001B4BBF" w:rsidRDefault="001B4BBF" w:rsidP="001B4BBF">
      <w:pPr>
        <w:tabs>
          <w:tab w:val="left" w:pos="175"/>
        </w:tabs>
        <w:suppressAutoHyphens/>
        <w:ind w:left="175" w:right="317"/>
        <w:jc w:val="center"/>
        <w:rPr>
          <w:sz w:val="28"/>
          <w:szCs w:val="28"/>
        </w:rPr>
      </w:pPr>
      <w:proofErr w:type="gramStart"/>
      <w:r w:rsidRPr="001B4BBF">
        <w:rPr>
          <w:sz w:val="28"/>
          <w:szCs w:val="28"/>
          <w:highlight w:val="yellow"/>
        </w:rPr>
        <w:t>( в</w:t>
      </w:r>
      <w:proofErr w:type="gramEnd"/>
      <w:r w:rsidRPr="001B4BBF">
        <w:rPr>
          <w:sz w:val="28"/>
          <w:szCs w:val="28"/>
          <w:highlight w:val="yellow"/>
        </w:rPr>
        <w:t xml:space="preserve"> редакции решения Дзержинского районного Совета депутатов от 17.08.2023 № 28-197Р)</w:t>
      </w:r>
    </w:p>
    <w:p w:rsidR="001B4BBF" w:rsidRPr="001B4BBF" w:rsidRDefault="001B4BBF" w:rsidP="001B4BBF">
      <w:pPr>
        <w:suppressAutoHyphens/>
        <w:ind w:left="7513" w:hanging="7229"/>
        <w:rPr>
          <w:spacing w:val="40"/>
          <w:sz w:val="28"/>
          <w:szCs w:val="28"/>
          <w:vertAlign w:val="superscript"/>
        </w:rPr>
      </w:pPr>
    </w:p>
    <w:p w:rsidR="003603D5" w:rsidRPr="001B4BBF" w:rsidRDefault="003603D5" w:rsidP="003603D5">
      <w:pPr>
        <w:spacing w:before="80" w:after="40"/>
        <w:ind w:firstLine="567"/>
        <w:jc w:val="both"/>
        <w:rPr>
          <w:bCs/>
          <w:sz w:val="28"/>
          <w:szCs w:val="28"/>
          <w:lang w:eastAsia="ru-RU"/>
        </w:rPr>
      </w:pPr>
      <w:r w:rsidRPr="001B4BBF">
        <w:rPr>
          <w:b/>
          <w:bCs/>
          <w:i/>
          <w:sz w:val="28"/>
          <w:szCs w:val="28"/>
          <w:u w:val="single"/>
          <w:lang w:eastAsia="ru-RU"/>
        </w:rPr>
        <w:t>2) минимальные отступы от границ земельных участков</w:t>
      </w:r>
      <w:r w:rsidRPr="001B4BBF">
        <w:rPr>
          <w:bCs/>
          <w:sz w:val="28"/>
          <w:szCs w:val="28"/>
          <w:lang w:eastAsia="ru-RU"/>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устанавливаются;</w:t>
      </w:r>
    </w:p>
    <w:p w:rsidR="003603D5" w:rsidRPr="001B4BBF" w:rsidRDefault="003603D5" w:rsidP="003603D5">
      <w:pPr>
        <w:spacing w:before="80" w:after="40"/>
        <w:ind w:firstLine="567"/>
        <w:jc w:val="both"/>
        <w:rPr>
          <w:bCs/>
          <w:sz w:val="28"/>
          <w:szCs w:val="28"/>
          <w:lang w:eastAsia="ru-RU"/>
        </w:rPr>
      </w:pPr>
      <w:r w:rsidRPr="001B4BBF">
        <w:rPr>
          <w:b/>
          <w:bCs/>
          <w:i/>
          <w:sz w:val="28"/>
          <w:szCs w:val="28"/>
          <w:u w:val="single"/>
          <w:lang w:eastAsia="ru-RU"/>
        </w:rPr>
        <w:t>3) предельное количество надземных этажей</w:t>
      </w:r>
      <w:r w:rsidRPr="001B4BBF">
        <w:rPr>
          <w:bCs/>
          <w:sz w:val="28"/>
          <w:szCs w:val="28"/>
          <w:lang w:eastAsia="ru-RU"/>
        </w:rPr>
        <w:t xml:space="preserve"> для видов разрешенного использования: общественное питание (код 4.6), развлекательные мероприятия (код 4.8.1):</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 не более 3-х;</w:t>
      </w:r>
    </w:p>
    <w:p w:rsidR="003603D5" w:rsidRPr="001B4BBF" w:rsidRDefault="003603D5" w:rsidP="003603D5">
      <w:pPr>
        <w:spacing w:before="80" w:after="40"/>
        <w:jc w:val="both"/>
        <w:rPr>
          <w:bCs/>
          <w:sz w:val="28"/>
          <w:szCs w:val="28"/>
          <w:lang w:eastAsia="ru-RU"/>
        </w:rPr>
      </w:pPr>
      <w:r w:rsidRPr="001B4BBF">
        <w:rPr>
          <w:bCs/>
          <w:sz w:val="28"/>
          <w:szCs w:val="28"/>
          <w:lang w:eastAsia="ru-RU"/>
        </w:rPr>
        <w:t xml:space="preserve"> </w:t>
      </w:r>
      <w:r w:rsidRPr="001B4BBF">
        <w:rPr>
          <w:bCs/>
          <w:sz w:val="28"/>
          <w:szCs w:val="28"/>
          <w:lang w:eastAsia="ru-RU"/>
        </w:rPr>
        <w:tab/>
        <w:t>для иных видов разрешенного использования:</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устанавливаются.</w:t>
      </w:r>
    </w:p>
    <w:p w:rsidR="003603D5" w:rsidRPr="001B4BBF" w:rsidRDefault="003603D5" w:rsidP="003603D5">
      <w:pPr>
        <w:spacing w:before="80" w:after="40"/>
        <w:ind w:firstLine="567"/>
        <w:jc w:val="both"/>
        <w:rPr>
          <w:bCs/>
          <w:sz w:val="28"/>
          <w:szCs w:val="28"/>
          <w:lang w:eastAsia="ru-RU"/>
        </w:rPr>
      </w:pPr>
      <w:r w:rsidRPr="001B4BBF">
        <w:rPr>
          <w:b/>
          <w:bCs/>
          <w:i/>
          <w:sz w:val="28"/>
          <w:szCs w:val="28"/>
          <w:u w:val="single"/>
          <w:lang w:eastAsia="ru-RU"/>
        </w:rPr>
        <w:lastRenderedPageBreak/>
        <w:t>4) максимальный процент застройки в границах земельного участка,</w:t>
      </w:r>
      <w:r w:rsidRPr="001B4BBF">
        <w:rPr>
          <w:bCs/>
          <w:sz w:val="28"/>
          <w:szCs w:val="28"/>
          <w:lang w:eastAsia="ru-RU"/>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3603D5" w:rsidRPr="001B4BBF" w:rsidRDefault="003603D5" w:rsidP="003603D5">
      <w:pPr>
        <w:spacing w:before="80" w:after="40"/>
        <w:ind w:left="142" w:firstLine="992"/>
        <w:jc w:val="both"/>
        <w:rPr>
          <w:b/>
          <w:i/>
          <w:sz w:val="28"/>
          <w:szCs w:val="28"/>
          <w:lang w:val="x-none" w:eastAsia="x-none"/>
        </w:rPr>
      </w:pPr>
      <w:r w:rsidRPr="001B4BBF">
        <w:rPr>
          <w:bCs/>
          <w:sz w:val="28"/>
          <w:szCs w:val="28"/>
          <w:lang w:eastAsia="ru-RU"/>
        </w:rPr>
        <w:t xml:space="preserve"> </w:t>
      </w:r>
      <w:r w:rsidRPr="001B4BBF">
        <w:rPr>
          <w:b/>
          <w:i/>
          <w:sz w:val="28"/>
          <w:szCs w:val="28"/>
          <w:lang w:val="x-none" w:eastAsia="x-none"/>
        </w:rPr>
        <w:t>- не более 10%.</w:t>
      </w:r>
    </w:p>
    <w:p w:rsidR="003603D5" w:rsidRPr="001B4BBF" w:rsidRDefault="003603D5" w:rsidP="003603D5">
      <w:pPr>
        <w:spacing w:before="80" w:after="40"/>
        <w:ind w:left="-142" w:firstLine="709"/>
        <w:jc w:val="both"/>
        <w:rPr>
          <w:b/>
          <w:bCs/>
          <w:sz w:val="28"/>
          <w:szCs w:val="28"/>
        </w:rPr>
      </w:pPr>
      <w:r w:rsidRPr="001B4BBF">
        <w:rPr>
          <w:b/>
          <w:bCs/>
          <w:sz w:val="28"/>
          <w:szCs w:val="28"/>
        </w:rPr>
        <w:t>5. Иные показатели</w:t>
      </w:r>
    </w:p>
    <w:p w:rsidR="003603D5" w:rsidRPr="001B4BBF" w:rsidRDefault="003603D5" w:rsidP="003603D5">
      <w:pPr>
        <w:spacing w:line="240" w:lineRule="atLeast"/>
        <w:ind w:left="540"/>
        <w:jc w:val="both"/>
        <w:rPr>
          <w:b/>
          <w:bCs/>
          <w:i/>
          <w:sz w:val="28"/>
          <w:szCs w:val="28"/>
          <w:lang w:eastAsia="ru-RU"/>
        </w:rPr>
      </w:pPr>
      <w:r w:rsidRPr="001B4BBF">
        <w:rPr>
          <w:b/>
          <w:bCs/>
          <w:i/>
          <w:sz w:val="28"/>
          <w:szCs w:val="28"/>
          <w:lang w:eastAsia="ru-RU"/>
        </w:rPr>
        <w:t xml:space="preserve">         Запрещается:</w:t>
      </w:r>
    </w:p>
    <w:p w:rsidR="003603D5" w:rsidRPr="001B4BBF" w:rsidRDefault="003603D5" w:rsidP="003603D5">
      <w:pPr>
        <w:spacing w:line="240" w:lineRule="atLeast"/>
        <w:ind w:left="900"/>
        <w:jc w:val="both"/>
        <w:rPr>
          <w:sz w:val="28"/>
          <w:szCs w:val="28"/>
          <w:lang w:eastAsia="ru-RU"/>
        </w:rPr>
      </w:pPr>
      <w:r w:rsidRPr="001B4BBF">
        <w:rPr>
          <w:sz w:val="28"/>
          <w:szCs w:val="28"/>
          <w:lang w:eastAsia="ru-RU"/>
        </w:rPr>
        <w:t xml:space="preserve">  - </w:t>
      </w:r>
      <w:proofErr w:type="gramStart"/>
      <w:r w:rsidRPr="001B4BBF">
        <w:rPr>
          <w:sz w:val="28"/>
          <w:szCs w:val="28"/>
          <w:lang w:eastAsia="ru-RU"/>
        </w:rPr>
        <w:t>строительство  жилых</w:t>
      </w:r>
      <w:proofErr w:type="gramEnd"/>
      <w:r w:rsidRPr="001B4BBF">
        <w:rPr>
          <w:sz w:val="28"/>
          <w:szCs w:val="28"/>
          <w:lang w:eastAsia="ru-RU"/>
        </w:rPr>
        <w:t xml:space="preserve"> домов, сооружений и объектов  общественно-делового, культурно-бытового, коммунального и производственного назначения;</w:t>
      </w:r>
    </w:p>
    <w:p w:rsidR="003603D5" w:rsidRPr="001B4BBF" w:rsidRDefault="003603D5" w:rsidP="003603D5">
      <w:pPr>
        <w:spacing w:line="240" w:lineRule="atLeast"/>
        <w:ind w:left="900"/>
        <w:jc w:val="both"/>
        <w:rPr>
          <w:sz w:val="28"/>
          <w:szCs w:val="28"/>
          <w:lang w:eastAsia="ru-RU"/>
        </w:rPr>
      </w:pPr>
      <w:r w:rsidRPr="001B4BBF">
        <w:rPr>
          <w:sz w:val="28"/>
          <w:szCs w:val="28"/>
          <w:lang w:eastAsia="ru-RU"/>
        </w:rPr>
        <w:t>- несанкционированная рубка зеленых насаждений.</w:t>
      </w:r>
    </w:p>
    <w:p w:rsidR="003603D5" w:rsidRPr="001B4BBF" w:rsidRDefault="003603D5" w:rsidP="003603D5">
      <w:pPr>
        <w:spacing w:line="240" w:lineRule="atLeast"/>
        <w:ind w:left="900"/>
        <w:jc w:val="both"/>
        <w:rPr>
          <w:sz w:val="28"/>
          <w:szCs w:val="28"/>
          <w:lang w:eastAsia="ru-RU"/>
        </w:rPr>
      </w:pPr>
    </w:p>
    <w:p w:rsidR="003603D5" w:rsidRPr="001B4BBF" w:rsidRDefault="003603D5" w:rsidP="003603D5">
      <w:pPr>
        <w:keepNext/>
        <w:spacing w:before="240" w:after="240"/>
        <w:jc w:val="center"/>
        <w:outlineLvl w:val="1"/>
        <w:rPr>
          <w:b/>
          <w:iCs/>
          <w:sz w:val="28"/>
          <w:szCs w:val="28"/>
          <w:lang w:eastAsia="ru-RU"/>
        </w:rPr>
      </w:pPr>
      <w:bookmarkStart w:id="85" w:name="_Toc25663477"/>
      <w:r w:rsidRPr="001B4BBF">
        <w:rPr>
          <w:b/>
          <w:iCs/>
          <w:sz w:val="28"/>
          <w:szCs w:val="28"/>
          <w:lang w:eastAsia="ru-RU"/>
        </w:rPr>
        <w:t>Статья 37. Зона естественного ландшафта (Р2)</w:t>
      </w:r>
      <w:bookmarkEnd w:id="85"/>
    </w:p>
    <w:p w:rsidR="003603D5" w:rsidRPr="001B4BBF" w:rsidRDefault="003603D5" w:rsidP="003603D5">
      <w:pPr>
        <w:spacing w:before="80" w:after="40"/>
        <w:ind w:firstLine="567"/>
        <w:jc w:val="both"/>
        <w:rPr>
          <w:sz w:val="28"/>
          <w:szCs w:val="28"/>
          <w:lang w:val="x-none" w:eastAsia="x-none"/>
        </w:rPr>
      </w:pPr>
      <w:r w:rsidRPr="001B4BBF">
        <w:rPr>
          <w:sz w:val="28"/>
          <w:szCs w:val="28"/>
          <w:lang w:eastAsia="x-none"/>
        </w:rPr>
        <w:t xml:space="preserve">1. </w:t>
      </w:r>
      <w:r w:rsidRPr="001B4BBF">
        <w:rPr>
          <w:b/>
          <w:sz w:val="28"/>
          <w:szCs w:val="28"/>
          <w:lang w:val="x-none" w:eastAsia="x-none"/>
        </w:rPr>
        <w:t>К ландшафтным зонам отнесены территории, покрытые лесом, кустарником и другой растительностью, неудобные для строительства</w:t>
      </w:r>
      <w:r w:rsidRPr="001B4BBF">
        <w:rPr>
          <w:sz w:val="28"/>
          <w:szCs w:val="28"/>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3603D5" w:rsidRPr="001B4BBF" w:rsidRDefault="003603D5" w:rsidP="003603D5">
      <w:pPr>
        <w:spacing w:before="80" w:after="40"/>
        <w:ind w:left="-142" w:firstLine="709"/>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питомники (код 1.17);</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сенокошение (код 1.19);</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предоставление коммунальных услуг (код 3.1.1);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природно-познавательный туризм (код 5.2);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связь (код 6.8);</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общее пользование водными объектами (код 11.1);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благоустройство территории (код 12.0.2);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3603D5" w:rsidRPr="001B4BBF" w:rsidRDefault="003603D5" w:rsidP="00C90FC7">
      <w:pPr>
        <w:numPr>
          <w:ilvl w:val="0"/>
          <w:numId w:val="1"/>
        </w:numPr>
        <w:spacing w:before="80" w:after="40" w:line="276" w:lineRule="auto"/>
        <w:jc w:val="both"/>
        <w:rPr>
          <w:sz w:val="28"/>
          <w:szCs w:val="28"/>
          <w:lang w:val="x-none" w:eastAsia="x-none"/>
        </w:rPr>
      </w:pPr>
      <w:r w:rsidRPr="001B4BBF">
        <w:rPr>
          <w:bCs/>
          <w:sz w:val="28"/>
          <w:szCs w:val="28"/>
        </w:rPr>
        <w:t>запас (код 12</w:t>
      </w:r>
      <w:r w:rsidRPr="001B4BBF">
        <w:rPr>
          <w:sz w:val="28"/>
          <w:szCs w:val="28"/>
          <w:lang w:val="x-none" w:eastAsia="x-none"/>
        </w:rPr>
        <w:t>.3).</w:t>
      </w:r>
    </w:p>
    <w:p w:rsidR="003603D5" w:rsidRPr="001B4BBF" w:rsidRDefault="003603D5" w:rsidP="003603D5">
      <w:pPr>
        <w:spacing w:before="80" w:after="40"/>
        <w:ind w:firstLine="567"/>
        <w:jc w:val="both"/>
        <w:rPr>
          <w:sz w:val="28"/>
          <w:szCs w:val="28"/>
          <w:lang w:val="x-none" w:eastAsia="x-none"/>
        </w:rPr>
      </w:pPr>
    </w:p>
    <w:p w:rsidR="003603D5" w:rsidRPr="001B4BBF" w:rsidRDefault="003603D5" w:rsidP="003603D5">
      <w:pPr>
        <w:spacing w:before="80" w:after="40"/>
        <w:ind w:left="-142" w:firstLine="709"/>
        <w:jc w:val="both"/>
        <w:rPr>
          <w:b/>
          <w:bCs/>
          <w:sz w:val="28"/>
          <w:szCs w:val="28"/>
        </w:rPr>
      </w:pPr>
      <w:r w:rsidRPr="001B4BBF">
        <w:rPr>
          <w:b/>
          <w:bCs/>
          <w:sz w:val="28"/>
          <w:szCs w:val="28"/>
        </w:rPr>
        <w:t>3. Условно разрешенные виды использования: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w:t>
      </w:r>
      <w:r w:rsidRPr="001B4BBF">
        <w:rPr>
          <w:sz w:val="28"/>
          <w:szCs w:val="28"/>
          <w:lang w:val="x-none" w:eastAsia="x-none"/>
        </w:rPr>
        <w:tab/>
        <w:t>выпас сельскохозяйственных животных (код 1.20).</w:t>
      </w:r>
    </w:p>
    <w:p w:rsidR="003603D5" w:rsidRPr="001B4BBF" w:rsidRDefault="003603D5" w:rsidP="003603D5">
      <w:pPr>
        <w:spacing w:before="80" w:after="40"/>
        <w:ind w:firstLine="567"/>
        <w:jc w:val="both"/>
        <w:rPr>
          <w:sz w:val="28"/>
          <w:szCs w:val="28"/>
          <w:lang w:val="x-none" w:eastAsia="x-none"/>
        </w:rPr>
      </w:pPr>
    </w:p>
    <w:p w:rsidR="003603D5" w:rsidRPr="001B4BBF" w:rsidRDefault="003603D5" w:rsidP="003603D5">
      <w:pPr>
        <w:spacing w:before="80" w:after="40"/>
        <w:ind w:left="-142" w:firstLine="709"/>
        <w:jc w:val="both"/>
        <w:rPr>
          <w:b/>
          <w:bCs/>
          <w:sz w:val="28"/>
          <w:szCs w:val="28"/>
        </w:rPr>
      </w:pPr>
      <w:r w:rsidRPr="001B4BBF">
        <w:rPr>
          <w:b/>
          <w:bCs/>
          <w:sz w:val="28"/>
          <w:szCs w:val="28"/>
        </w:rPr>
        <w:t>4. Предельные (минимальные и (или) максимальные) размеры земельных участков и предельные параметры разрешенного строительства:</w:t>
      </w:r>
    </w:p>
    <w:p w:rsidR="003603D5" w:rsidRPr="001B4BBF" w:rsidRDefault="003603D5" w:rsidP="003603D5">
      <w:pPr>
        <w:spacing w:before="80" w:after="40"/>
        <w:ind w:firstLine="567"/>
        <w:jc w:val="both"/>
        <w:rPr>
          <w:sz w:val="28"/>
          <w:szCs w:val="28"/>
          <w:lang w:val="x-none" w:eastAsia="x-none"/>
        </w:rPr>
      </w:pPr>
      <w:r w:rsidRPr="001B4BBF">
        <w:rPr>
          <w:b/>
          <w:bCs/>
          <w:i/>
          <w:sz w:val="28"/>
          <w:szCs w:val="28"/>
          <w:u w:val="single"/>
          <w:lang w:eastAsia="ru-RU"/>
        </w:rPr>
        <w:lastRenderedPageBreak/>
        <w:t>1) предельные размеры земельных участков, в том числе их площадь</w:t>
      </w:r>
      <w:r w:rsidRPr="001B4BBF">
        <w:rPr>
          <w:sz w:val="28"/>
          <w:szCs w:val="28"/>
          <w:lang w:val="x-none" w:eastAsia="x-none"/>
        </w:rPr>
        <w:t xml:space="preserve"> для основных видов разрешенного использования </w:t>
      </w:r>
    </w:p>
    <w:p w:rsidR="003603D5" w:rsidRPr="001B4BBF" w:rsidRDefault="003603D5" w:rsidP="003603D5">
      <w:pPr>
        <w:spacing w:before="80" w:after="40"/>
        <w:ind w:left="142" w:firstLine="992"/>
        <w:jc w:val="both"/>
        <w:rPr>
          <w:b/>
          <w:i/>
          <w:sz w:val="28"/>
          <w:szCs w:val="28"/>
          <w:lang w:eastAsia="x-none"/>
        </w:rPr>
      </w:pPr>
      <w:r w:rsidRPr="001B4BBF">
        <w:rPr>
          <w:b/>
          <w:i/>
          <w:sz w:val="28"/>
          <w:szCs w:val="28"/>
          <w:lang w:eastAsia="x-none"/>
        </w:rPr>
        <w:t>-не подлежат установлению;</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-основные улицы – 20-30м</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sz w:val="28"/>
          <w:szCs w:val="28"/>
          <w:lang w:val="x-none" w:eastAsia="x-none"/>
        </w:rPr>
      </w:pPr>
      <w:r w:rsidRPr="001B4BBF">
        <w:rPr>
          <w:b/>
          <w:bCs/>
          <w:i/>
          <w:sz w:val="28"/>
          <w:szCs w:val="28"/>
          <w:u w:val="single"/>
          <w:lang w:eastAsia="ru-RU"/>
        </w:rPr>
        <w:t>2) минимальные отступы от границ земельных участков</w:t>
      </w:r>
      <w:r w:rsidRPr="001B4BBF">
        <w:rPr>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3603D5" w:rsidRPr="001B4BBF" w:rsidRDefault="003603D5" w:rsidP="003603D5">
      <w:pPr>
        <w:spacing w:before="80" w:after="40"/>
        <w:ind w:left="142" w:firstLine="992"/>
        <w:jc w:val="both"/>
        <w:rPr>
          <w:b/>
          <w:i/>
          <w:sz w:val="28"/>
          <w:szCs w:val="28"/>
          <w:lang w:eastAsia="x-none"/>
        </w:rPr>
      </w:pPr>
      <w:r w:rsidRPr="001B4BBF">
        <w:rPr>
          <w:b/>
          <w:i/>
          <w:sz w:val="28"/>
          <w:szCs w:val="28"/>
          <w:lang w:eastAsia="x-none"/>
        </w:rPr>
        <w:t>-не подлежат установлению;</w:t>
      </w:r>
    </w:p>
    <w:p w:rsidR="003603D5" w:rsidRPr="001B4BBF" w:rsidRDefault="003603D5" w:rsidP="003603D5">
      <w:pPr>
        <w:spacing w:before="80" w:after="40"/>
        <w:ind w:firstLine="567"/>
        <w:jc w:val="both"/>
        <w:rPr>
          <w:b/>
          <w:i/>
          <w:sz w:val="28"/>
          <w:szCs w:val="28"/>
          <w:lang w:val="x-none" w:eastAsia="x-none"/>
        </w:rPr>
      </w:pPr>
      <w:r w:rsidRPr="001B4BBF">
        <w:rPr>
          <w:b/>
          <w:bCs/>
          <w:i/>
          <w:sz w:val="28"/>
          <w:szCs w:val="28"/>
          <w:u w:val="single"/>
          <w:lang w:eastAsia="ru-RU"/>
        </w:rPr>
        <w:t>3) предельное количество этажей или предельная высота з</w:t>
      </w:r>
      <w:proofErr w:type="spellStart"/>
      <w:r w:rsidRPr="001B4BBF">
        <w:rPr>
          <w:sz w:val="28"/>
          <w:szCs w:val="28"/>
          <w:lang w:val="x-none" w:eastAsia="x-none"/>
        </w:rPr>
        <w:t>даний</w:t>
      </w:r>
      <w:proofErr w:type="spellEnd"/>
      <w:r w:rsidRPr="001B4BBF">
        <w:rPr>
          <w:sz w:val="28"/>
          <w:szCs w:val="28"/>
          <w:lang w:val="x-none" w:eastAsia="x-none"/>
        </w:rPr>
        <w:t xml:space="preserve">, строений, сооружений </w:t>
      </w:r>
      <w:r w:rsidRPr="001B4BBF">
        <w:rPr>
          <w:b/>
          <w:i/>
          <w:sz w:val="28"/>
          <w:szCs w:val="28"/>
          <w:lang w:val="x-none" w:eastAsia="x-none"/>
        </w:rPr>
        <w:t>не подлежат установлению;</w:t>
      </w:r>
    </w:p>
    <w:p w:rsidR="003603D5" w:rsidRPr="001B4BBF" w:rsidRDefault="003603D5" w:rsidP="003603D5">
      <w:pPr>
        <w:spacing w:before="80" w:after="40"/>
        <w:ind w:firstLine="567"/>
        <w:jc w:val="both"/>
        <w:rPr>
          <w:sz w:val="28"/>
          <w:szCs w:val="28"/>
          <w:lang w:val="x-none" w:eastAsia="x-none"/>
        </w:rPr>
      </w:pPr>
      <w:r w:rsidRPr="001B4BBF">
        <w:rPr>
          <w:b/>
          <w:bCs/>
          <w:i/>
          <w:sz w:val="28"/>
          <w:szCs w:val="28"/>
          <w:u w:val="single"/>
          <w:lang w:eastAsia="ru-RU"/>
        </w:rPr>
        <w:t>4) максимальный процент застройки в границах земельного участка</w:t>
      </w:r>
      <w:r w:rsidRPr="001B4BBF">
        <w:rPr>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eastAsia="x-none"/>
        </w:rPr>
        <w:t>-</w:t>
      </w:r>
      <w:r w:rsidRPr="001B4BBF">
        <w:rPr>
          <w:b/>
          <w:i/>
          <w:sz w:val="28"/>
          <w:szCs w:val="28"/>
          <w:lang w:val="x-none" w:eastAsia="x-none"/>
        </w:rPr>
        <w:t>не подлежат установлению.</w:t>
      </w:r>
    </w:p>
    <w:p w:rsidR="003603D5" w:rsidRPr="001B4BBF" w:rsidRDefault="003603D5" w:rsidP="003603D5">
      <w:pPr>
        <w:spacing w:before="80" w:after="40"/>
        <w:ind w:left="-142" w:firstLine="709"/>
        <w:jc w:val="both"/>
        <w:rPr>
          <w:b/>
          <w:bCs/>
          <w:sz w:val="28"/>
          <w:szCs w:val="28"/>
        </w:rPr>
      </w:pPr>
      <w:r w:rsidRPr="001B4BBF">
        <w:rPr>
          <w:b/>
          <w:bCs/>
          <w:sz w:val="28"/>
          <w:szCs w:val="28"/>
        </w:rPr>
        <w:t>5. Иные показатели</w:t>
      </w:r>
    </w:p>
    <w:p w:rsidR="003603D5" w:rsidRPr="001B4BBF" w:rsidRDefault="003603D5" w:rsidP="003603D5">
      <w:pPr>
        <w:tabs>
          <w:tab w:val="left" w:pos="360"/>
          <w:tab w:val="left" w:pos="540"/>
        </w:tabs>
        <w:overflowPunct w:val="0"/>
        <w:autoSpaceDE w:val="0"/>
        <w:autoSpaceDN w:val="0"/>
        <w:adjustRightInd w:val="0"/>
        <w:ind w:firstLine="510"/>
        <w:jc w:val="both"/>
        <w:textAlignment w:val="baseline"/>
        <w:rPr>
          <w:b/>
          <w:bCs/>
          <w:i/>
          <w:sz w:val="28"/>
          <w:szCs w:val="28"/>
          <w:lang w:eastAsia="ru-RU"/>
        </w:rPr>
      </w:pPr>
      <w:r w:rsidRPr="001B4BBF">
        <w:rPr>
          <w:b/>
          <w:bCs/>
          <w:i/>
          <w:sz w:val="28"/>
          <w:szCs w:val="28"/>
          <w:lang w:eastAsia="ru-RU"/>
        </w:rPr>
        <w:t xml:space="preserve">Запрещается: </w:t>
      </w:r>
    </w:p>
    <w:p w:rsidR="003603D5" w:rsidRPr="001B4BBF" w:rsidRDefault="003603D5" w:rsidP="003603D5">
      <w:pPr>
        <w:tabs>
          <w:tab w:val="left" w:pos="360"/>
          <w:tab w:val="left" w:pos="540"/>
        </w:tabs>
        <w:overflowPunct w:val="0"/>
        <w:autoSpaceDE w:val="0"/>
        <w:autoSpaceDN w:val="0"/>
        <w:adjustRightInd w:val="0"/>
        <w:ind w:firstLine="510"/>
        <w:jc w:val="both"/>
        <w:textAlignment w:val="baseline"/>
        <w:rPr>
          <w:sz w:val="28"/>
          <w:szCs w:val="28"/>
          <w:lang w:eastAsia="ru-RU"/>
        </w:rPr>
      </w:pPr>
      <w:r w:rsidRPr="001B4BBF">
        <w:rPr>
          <w:sz w:val="28"/>
          <w:szCs w:val="28"/>
          <w:lang w:eastAsia="ru-RU"/>
        </w:rPr>
        <w:tab/>
        <w:t>-строительство новых и расширение действующих промышленных, коммунальных, складских и иных объектов, непосредственно не связанных с эксплуатацией объектов оздоровительного и рекреационного назначения;</w:t>
      </w:r>
    </w:p>
    <w:p w:rsidR="003603D5" w:rsidRPr="001B4BBF" w:rsidRDefault="003603D5" w:rsidP="003603D5">
      <w:pPr>
        <w:overflowPunct w:val="0"/>
        <w:autoSpaceDE w:val="0"/>
        <w:autoSpaceDN w:val="0"/>
        <w:adjustRightInd w:val="0"/>
        <w:ind w:firstLine="510"/>
        <w:jc w:val="both"/>
        <w:textAlignment w:val="baseline"/>
        <w:rPr>
          <w:sz w:val="28"/>
          <w:szCs w:val="28"/>
          <w:lang w:eastAsia="ru-RU"/>
        </w:rPr>
      </w:pPr>
      <w:r w:rsidRPr="001B4BBF">
        <w:rPr>
          <w:sz w:val="28"/>
          <w:szCs w:val="28"/>
          <w:lang w:eastAsia="ru-RU"/>
        </w:rPr>
        <w:t xml:space="preserve">- дачное и жилищное строительство;    </w:t>
      </w:r>
    </w:p>
    <w:p w:rsidR="003603D5" w:rsidRPr="001B4BBF" w:rsidRDefault="003603D5" w:rsidP="003603D5">
      <w:pPr>
        <w:keepNext/>
        <w:keepLines/>
        <w:jc w:val="both"/>
        <w:rPr>
          <w:sz w:val="28"/>
          <w:szCs w:val="28"/>
          <w:lang w:eastAsia="ru-RU"/>
        </w:rPr>
      </w:pPr>
      <w:r w:rsidRPr="001B4BBF">
        <w:rPr>
          <w:sz w:val="28"/>
          <w:szCs w:val="28"/>
          <w:lang w:eastAsia="ru-RU"/>
        </w:rPr>
        <w:t xml:space="preserve">        - вырубка </w:t>
      </w:r>
      <w:proofErr w:type="gramStart"/>
      <w:r w:rsidRPr="001B4BBF">
        <w:rPr>
          <w:sz w:val="28"/>
          <w:szCs w:val="28"/>
          <w:lang w:eastAsia="ru-RU"/>
        </w:rPr>
        <w:t>любых  зеленых</w:t>
      </w:r>
      <w:proofErr w:type="gramEnd"/>
      <w:r w:rsidRPr="001B4BBF">
        <w:rPr>
          <w:sz w:val="28"/>
          <w:szCs w:val="28"/>
          <w:lang w:eastAsia="ru-RU"/>
        </w:rPr>
        <w:t xml:space="preserve"> насаждений, кроме рубок ухода. </w:t>
      </w:r>
    </w:p>
    <w:p w:rsidR="003603D5" w:rsidRPr="001B4BBF" w:rsidRDefault="003603D5" w:rsidP="003603D5">
      <w:pPr>
        <w:keepNext/>
        <w:keepLines/>
        <w:jc w:val="both"/>
        <w:rPr>
          <w:sz w:val="28"/>
          <w:szCs w:val="28"/>
          <w:lang w:eastAsia="ru-RU"/>
        </w:rPr>
      </w:pPr>
    </w:p>
    <w:p w:rsidR="003603D5" w:rsidRPr="001B4BBF" w:rsidRDefault="003603D5" w:rsidP="003603D5">
      <w:pPr>
        <w:keepNext/>
        <w:spacing w:before="240" w:after="240"/>
        <w:jc w:val="center"/>
        <w:outlineLvl w:val="1"/>
        <w:rPr>
          <w:b/>
          <w:iCs/>
          <w:sz w:val="28"/>
          <w:szCs w:val="28"/>
          <w:lang w:eastAsia="ru-RU"/>
        </w:rPr>
      </w:pPr>
      <w:bookmarkStart w:id="86" w:name="_Toc25663478"/>
      <w:r w:rsidRPr="001B4BBF">
        <w:rPr>
          <w:b/>
          <w:iCs/>
          <w:sz w:val="28"/>
          <w:szCs w:val="28"/>
          <w:lang w:eastAsia="ru-RU"/>
        </w:rPr>
        <w:t>Статья 38. Зона «Рекреационная лесопарковая» (Р3)</w:t>
      </w:r>
      <w:bookmarkEnd w:id="86"/>
    </w:p>
    <w:p w:rsidR="003603D5" w:rsidRPr="001B4BBF" w:rsidRDefault="003603D5" w:rsidP="00C90FC7">
      <w:pPr>
        <w:numPr>
          <w:ilvl w:val="0"/>
          <w:numId w:val="15"/>
        </w:numPr>
        <w:spacing w:after="200" w:line="240" w:lineRule="atLeast"/>
        <w:jc w:val="both"/>
        <w:rPr>
          <w:b/>
          <w:sz w:val="28"/>
          <w:szCs w:val="28"/>
          <w:lang w:eastAsia="ru-RU"/>
        </w:rPr>
      </w:pPr>
      <w:r w:rsidRPr="001B4BBF">
        <w:rPr>
          <w:b/>
          <w:sz w:val="28"/>
          <w:szCs w:val="28"/>
          <w:lang w:eastAsia="ru-RU"/>
        </w:rPr>
        <w:t xml:space="preserve">Данная территориальная зона включает в себя леса, лесопарки. </w:t>
      </w:r>
    </w:p>
    <w:p w:rsidR="003603D5" w:rsidRPr="001B4BBF" w:rsidRDefault="003603D5" w:rsidP="003603D5">
      <w:pPr>
        <w:spacing w:line="240" w:lineRule="atLeast"/>
        <w:ind w:left="786"/>
        <w:jc w:val="both"/>
        <w:rPr>
          <w:b/>
          <w:sz w:val="28"/>
          <w:szCs w:val="28"/>
          <w:lang w:eastAsia="ru-RU"/>
        </w:rPr>
      </w:pPr>
    </w:p>
    <w:p w:rsidR="003603D5" w:rsidRPr="001B4BBF" w:rsidRDefault="003603D5" w:rsidP="00C90FC7">
      <w:pPr>
        <w:numPr>
          <w:ilvl w:val="0"/>
          <w:numId w:val="15"/>
        </w:numPr>
        <w:spacing w:after="200" w:line="240" w:lineRule="atLeast"/>
        <w:jc w:val="both"/>
        <w:rPr>
          <w:b/>
          <w:bCs/>
          <w:sz w:val="28"/>
          <w:szCs w:val="28"/>
          <w:lang w:eastAsia="ru-RU"/>
        </w:rPr>
      </w:pPr>
      <w:r w:rsidRPr="001B4BBF">
        <w:rPr>
          <w:b/>
          <w:bCs/>
          <w:color w:val="000000"/>
          <w:sz w:val="28"/>
          <w:szCs w:val="28"/>
          <w:lang w:eastAsia="ru-RU"/>
        </w:rPr>
        <w:t>Основные виды разрешенного использования</w:t>
      </w:r>
      <w:r w:rsidRPr="001B4BBF">
        <w:rPr>
          <w:b/>
          <w:bCs/>
          <w:sz w:val="28"/>
          <w:szCs w:val="28"/>
          <w:lang w:eastAsia="ru-RU"/>
        </w:rPr>
        <w:t>:</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 xml:space="preserve">- деятельность по особой охране и изучению природы (код 9.0), в части сохранения и изучения растительного и животного мира путем создания особо охраняемых природных территорий, в границах которых хозяйственная деятельность не допускается; </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 природно-познавательный туризм (код 5.2), за исключением размещения баз;</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 спорт (код 5.1.3), в части устройства площадок для занятия спортом и физкультурой (беговых дорожек);</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lastRenderedPageBreak/>
        <w:t>-земельные участки (территории) общего пользования (код 12.0), в части размещения пешеходных тротуаров в границах населенных пунктов, пешеходных переходов, набережных, береговых полос водных объектов общего пользования, малых архитектурных форм благоустройства;</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 обслуживание автотранспорта (код 4.9), в части размещения стоянок (парковок);</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-связь (код 6.8), за исключением антенных полей;</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 xml:space="preserve"> - предоставление коммунальных услуг (код 3.1.1); за исключением стоянок, гаражей и </w:t>
      </w:r>
      <w:proofErr w:type="gramStart"/>
      <w:r w:rsidRPr="001B4BBF">
        <w:rPr>
          <w:bCs/>
          <w:sz w:val="28"/>
          <w:szCs w:val="28"/>
          <w:lang w:eastAsia="ru-RU"/>
        </w:rPr>
        <w:t>мастерских для обслуживания уборочной</w:t>
      </w:r>
      <w:proofErr w:type="gramEnd"/>
      <w:r w:rsidRPr="001B4BBF">
        <w:rPr>
          <w:bCs/>
          <w:sz w:val="28"/>
          <w:szCs w:val="28"/>
          <w:lang w:eastAsia="ru-RU"/>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3603D5" w:rsidRPr="001B4BBF" w:rsidRDefault="003603D5" w:rsidP="003603D5">
      <w:pPr>
        <w:spacing w:before="80" w:after="40"/>
        <w:ind w:firstLine="567"/>
        <w:jc w:val="both"/>
        <w:rPr>
          <w:b/>
          <w:bCs/>
          <w:sz w:val="28"/>
          <w:szCs w:val="28"/>
          <w:lang w:eastAsia="ru-RU"/>
        </w:rPr>
      </w:pPr>
      <w:r w:rsidRPr="001B4BBF">
        <w:rPr>
          <w:b/>
          <w:bCs/>
          <w:sz w:val="28"/>
          <w:szCs w:val="28"/>
          <w:lang w:eastAsia="ru-RU"/>
        </w:rPr>
        <w:t>3. Условно разрешенные виды использования:</w:t>
      </w:r>
    </w:p>
    <w:p w:rsidR="003603D5" w:rsidRPr="001B4BBF" w:rsidRDefault="003603D5" w:rsidP="003603D5">
      <w:pPr>
        <w:widowControl w:val="0"/>
        <w:autoSpaceDE w:val="0"/>
        <w:autoSpaceDN w:val="0"/>
        <w:adjustRightInd w:val="0"/>
        <w:ind w:firstLine="540"/>
        <w:rPr>
          <w:bCs/>
          <w:sz w:val="28"/>
          <w:szCs w:val="28"/>
          <w:lang w:eastAsia="ru-RU"/>
        </w:rPr>
      </w:pPr>
      <w:r w:rsidRPr="001B4BBF">
        <w:rPr>
          <w:bCs/>
          <w:sz w:val="28"/>
          <w:szCs w:val="28"/>
          <w:lang w:eastAsia="ru-RU"/>
        </w:rPr>
        <w:t xml:space="preserve"> - не подлежат установлению.</w:t>
      </w:r>
    </w:p>
    <w:p w:rsidR="003603D5" w:rsidRPr="001B4BBF" w:rsidRDefault="003603D5" w:rsidP="003603D5">
      <w:pPr>
        <w:widowControl w:val="0"/>
        <w:autoSpaceDE w:val="0"/>
        <w:autoSpaceDN w:val="0"/>
        <w:adjustRightInd w:val="0"/>
        <w:spacing w:before="200"/>
        <w:ind w:firstLine="540"/>
        <w:rPr>
          <w:b/>
          <w:bCs/>
          <w:sz w:val="28"/>
          <w:szCs w:val="28"/>
          <w:lang w:eastAsia="ru-RU"/>
        </w:rPr>
      </w:pPr>
      <w:r w:rsidRPr="001B4BBF">
        <w:rPr>
          <w:b/>
          <w:bCs/>
          <w:sz w:val="28"/>
          <w:szCs w:val="28"/>
          <w:lang w:eastAsia="ru-RU"/>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widowControl w:val="0"/>
        <w:autoSpaceDE w:val="0"/>
        <w:autoSpaceDN w:val="0"/>
        <w:adjustRightInd w:val="0"/>
        <w:ind w:firstLine="540"/>
        <w:rPr>
          <w:b/>
          <w:bCs/>
          <w:i/>
          <w:sz w:val="28"/>
          <w:szCs w:val="28"/>
          <w:u w:val="single"/>
          <w:lang w:eastAsia="ru-RU"/>
        </w:rPr>
      </w:pPr>
      <w:r w:rsidRPr="001B4BBF">
        <w:rPr>
          <w:b/>
          <w:bCs/>
          <w:i/>
          <w:sz w:val="28"/>
          <w:szCs w:val="28"/>
          <w:u w:val="single"/>
          <w:lang w:eastAsia="ru-RU"/>
        </w:rPr>
        <w:t>1) предельные размеры земельных участков, в том числе их площадь для основных видов разрешенного использования:</w:t>
      </w:r>
    </w:p>
    <w:p w:rsidR="003603D5" w:rsidRPr="001B4BBF" w:rsidRDefault="003603D5" w:rsidP="003603D5">
      <w:pPr>
        <w:widowControl w:val="0"/>
        <w:autoSpaceDE w:val="0"/>
        <w:autoSpaceDN w:val="0"/>
        <w:adjustRightInd w:val="0"/>
        <w:ind w:firstLine="540"/>
        <w:rPr>
          <w:bCs/>
          <w:sz w:val="28"/>
          <w:szCs w:val="28"/>
          <w:lang w:eastAsia="ru-RU"/>
        </w:rPr>
      </w:pPr>
      <w:r w:rsidRPr="001B4BBF">
        <w:rPr>
          <w:bCs/>
          <w:i/>
          <w:sz w:val="28"/>
          <w:szCs w:val="28"/>
          <w:lang w:eastAsia="ru-RU"/>
        </w:rPr>
        <w:t>-</w:t>
      </w:r>
      <w:r w:rsidRPr="001B4BBF">
        <w:rPr>
          <w:bCs/>
          <w:sz w:val="28"/>
          <w:szCs w:val="28"/>
          <w:lang w:eastAsia="ru-RU"/>
        </w:rPr>
        <w:t>коммунальное обслуживание (код 3.1), связь (код 6.8)</w:t>
      </w:r>
    </w:p>
    <w:p w:rsidR="003603D5" w:rsidRPr="001B4BBF" w:rsidRDefault="003603D5" w:rsidP="003603D5">
      <w:pPr>
        <w:widowControl w:val="0"/>
        <w:autoSpaceDE w:val="0"/>
        <w:autoSpaceDN w:val="0"/>
        <w:adjustRightInd w:val="0"/>
        <w:ind w:firstLine="1701"/>
        <w:rPr>
          <w:b/>
          <w:bCs/>
          <w:i/>
          <w:sz w:val="28"/>
          <w:szCs w:val="28"/>
          <w:lang w:eastAsia="ru-RU"/>
        </w:rPr>
      </w:pPr>
      <w:r w:rsidRPr="001B4BBF">
        <w:rPr>
          <w:b/>
          <w:bCs/>
          <w:i/>
          <w:sz w:val="28"/>
          <w:szCs w:val="28"/>
          <w:lang w:eastAsia="ru-RU"/>
        </w:rPr>
        <w:t xml:space="preserve"> - не подлежит установлению</w:t>
      </w:r>
    </w:p>
    <w:p w:rsidR="003603D5" w:rsidRPr="001B4BBF" w:rsidRDefault="003603D5" w:rsidP="003603D5">
      <w:pPr>
        <w:widowControl w:val="0"/>
        <w:autoSpaceDE w:val="0"/>
        <w:autoSpaceDN w:val="0"/>
        <w:adjustRightInd w:val="0"/>
        <w:ind w:firstLine="540"/>
        <w:rPr>
          <w:bCs/>
          <w:sz w:val="28"/>
          <w:szCs w:val="28"/>
          <w:lang w:eastAsia="ru-RU"/>
        </w:rPr>
      </w:pPr>
      <w:r w:rsidRPr="001B4BBF">
        <w:rPr>
          <w:bCs/>
          <w:sz w:val="28"/>
          <w:szCs w:val="28"/>
          <w:lang w:eastAsia="ru-RU"/>
        </w:rPr>
        <w:t>- земельные участки (территории) общего пользования (код - 12.0)</w:t>
      </w:r>
    </w:p>
    <w:p w:rsidR="003603D5" w:rsidRPr="001B4BBF" w:rsidRDefault="003603D5" w:rsidP="003603D5">
      <w:pPr>
        <w:widowControl w:val="0"/>
        <w:autoSpaceDE w:val="0"/>
        <w:autoSpaceDN w:val="0"/>
        <w:adjustRightInd w:val="0"/>
        <w:ind w:firstLine="1701"/>
        <w:rPr>
          <w:b/>
          <w:bCs/>
          <w:i/>
          <w:sz w:val="28"/>
          <w:szCs w:val="28"/>
          <w:lang w:eastAsia="ru-RU"/>
        </w:rPr>
      </w:pPr>
      <w:r w:rsidRPr="001B4BBF">
        <w:rPr>
          <w:b/>
          <w:bCs/>
          <w:i/>
          <w:sz w:val="28"/>
          <w:szCs w:val="28"/>
          <w:lang w:eastAsia="ru-RU"/>
        </w:rPr>
        <w:t xml:space="preserve"> - не подлежит установлению.</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1559"/>
        <w:jc w:val="both"/>
        <w:rPr>
          <w:b/>
          <w:i/>
          <w:sz w:val="28"/>
          <w:szCs w:val="28"/>
          <w:lang w:val="x-none" w:eastAsia="x-none"/>
        </w:rPr>
      </w:pPr>
      <w:r w:rsidRPr="001B4BBF">
        <w:rPr>
          <w:b/>
          <w:i/>
          <w:sz w:val="28"/>
          <w:szCs w:val="28"/>
          <w:lang w:val="x-none" w:eastAsia="x-none"/>
        </w:rPr>
        <w:t>-основные улицы – 20-30м</w:t>
      </w:r>
    </w:p>
    <w:p w:rsidR="003603D5" w:rsidRPr="001B4BBF" w:rsidRDefault="003603D5" w:rsidP="003603D5">
      <w:pPr>
        <w:spacing w:before="80" w:after="40"/>
        <w:ind w:left="142" w:firstLine="1559"/>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sz w:val="28"/>
          <w:szCs w:val="28"/>
          <w:lang w:val="x-none" w:eastAsia="x-none"/>
        </w:rPr>
      </w:pPr>
      <w:r w:rsidRPr="001B4BBF">
        <w:rPr>
          <w:b/>
          <w:bCs/>
          <w:i/>
          <w:sz w:val="28"/>
          <w:szCs w:val="28"/>
          <w:u w:val="single"/>
          <w:lang w:eastAsia="ru-RU"/>
        </w:rPr>
        <w:t>2) минимальные отступы от границ земельных участков</w:t>
      </w:r>
      <w:r w:rsidRPr="001B4BBF">
        <w:rPr>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3603D5" w:rsidRPr="001B4BBF" w:rsidRDefault="003603D5" w:rsidP="003603D5">
      <w:pPr>
        <w:spacing w:before="80" w:after="40"/>
        <w:ind w:left="142" w:firstLine="992"/>
        <w:jc w:val="both"/>
        <w:rPr>
          <w:b/>
          <w:i/>
          <w:sz w:val="28"/>
          <w:szCs w:val="28"/>
          <w:lang w:eastAsia="x-none"/>
        </w:rPr>
      </w:pPr>
      <w:r w:rsidRPr="001B4BBF">
        <w:rPr>
          <w:b/>
          <w:i/>
          <w:sz w:val="28"/>
          <w:szCs w:val="28"/>
          <w:lang w:eastAsia="x-none"/>
        </w:rPr>
        <w:t>-не подлежат установлению;</w:t>
      </w:r>
    </w:p>
    <w:p w:rsidR="003603D5" w:rsidRPr="001B4BBF" w:rsidRDefault="003603D5" w:rsidP="003603D5">
      <w:pPr>
        <w:spacing w:before="80" w:after="40"/>
        <w:ind w:firstLine="567"/>
        <w:jc w:val="both"/>
        <w:rPr>
          <w:b/>
          <w:i/>
          <w:sz w:val="28"/>
          <w:szCs w:val="28"/>
          <w:lang w:val="x-none" w:eastAsia="x-none"/>
        </w:rPr>
      </w:pPr>
      <w:r w:rsidRPr="001B4BBF">
        <w:rPr>
          <w:b/>
          <w:bCs/>
          <w:i/>
          <w:sz w:val="28"/>
          <w:szCs w:val="28"/>
          <w:u w:val="single"/>
          <w:lang w:eastAsia="ru-RU"/>
        </w:rPr>
        <w:t>3) предельное количество этажей или предельная высота з</w:t>
      </w:r>
      <w:proofErr w:type="spellStart"/>
      <w:r w:rsidRPr="001B4BBF">
        <w:rPr>
          <w:sz w:val="28"/>
          <w:szCs w:val="28"/>
          <w:lang w:val="x-none" w:eastAsia="x-none"/>
        </w:rPr>
        <w:t>даний</w:t>
      </w:r>
      <w:proofErr w:type="spellEnd"/>
      <w:r w:rsidRPr="001B4BBF">
        <w:rPr>
          <w:sz w:val="28"/>
          <w:szCs w:val="28"/>
          <w:lang w:val="x-none" w:eastAsia="x-none"/>
        </w:rPr>
        <w:t xml:space="preserve">, строений, сооружений </w:t>
      </w:r>
      <w:r w:rsidRPr="001B4BBF">
        <w:rPr>
          <w:b/>
          <w:i/>
          <w:sz w:val="28"/>
          <w:szCs w:val="28"/>
          <w:lang w:val="x-none" w:eastAsia="x-none"/>
        </w:rPr>
        <w:t>не подлежат установлению;</w:t>
      </w:r>
    </w:p>
    <w:p w:rsidR="003603D5" w:rsidRPr="001B4BBF" w:rsidRDefault="003603D5" w:rsidP="003603D5">
      <w:pPr>
        <w:spacing w:before="80" w:after="40"/>
        <w:ind w:firstLine="567"/>
        <w:jc w:val="both"/>
        <w:rPr>
          <w:sz w:val="28"/>
          <w:szCs w:val="28"/>
          <w:lang w:val="x-none" w:eastAsia="x-none"/>
        </w:rPr>
      </w:pPr>
      <w:r w:rsidRPr="001B4BBF">
        <w:rPr>
          <w:b/>
          <w:bCs/>
          <w:i/>
          <w:sz w:val="28"/>
          <w:szCs w:val="28"/>
          <w:u w:val="single"/>
          <w:lang w:eastAsia="ru-RU"/>
        </w:rPr>
        <w:t>4) максимальный процент застройки в границах земельного участка</w:t>
      </w:r>
      <w:r w:rsidRPr="001B4BBF">
        <w:rPr>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3603D5" w:rsidRPr="001B4BBF" w:rsidRDefault="003603D5" w:rsidP="003603D5">
      <w:pPr>
        <w:spacing w:before="80" w:after="40"/>
        <w:ind w:left="142" w:firstLine="1559"/>
        <w:jc w:val="both"/>
        <w:rPr>
          <w:b/>
          <w:i/>
          <w:sz w:val="28"/>
          <w:szCs w:val="28"/>
          <w:lang w:val="x-none" w:eastAsia="x-none"/>
        </w:rPr>
      </w:pPr>
      <w:r w:rsidRPr="001B4BBF">
        <w:rPr>
          <w:b/>
          <w:i/>
          <w:sz w:val="28"/>
          <w:szCs w:val="28"/>
          <w:lang w:eastAsia="x-none"/>
        </w:rPr>
        <w:t>-</w:t>
      </w:r>
      <w:r w:rsidRPr="001B4BBF">
        <w:rPr>
          <w:b/>
          <w:i/>
          <w:sz w:val="28"/>
          <w:szCs w:val="28"/>
          <w:lang w:val="x-none" w:eastAsia="x-none"/>
        </w:rPr>
        <w:t>не подлежат установлению</w:t>
      </w:r>
    </w:p>
    <w:p w:rsidR="003603D5" w:rsidRPr="001B4BBF" w:rsidRDefault="003603D5" w:rsidP="003603D5">
      <w:pPr>
        <w:spacing w:before="80" w:after="40"/>
        <w:ind w:left="-142" w:firstLine="709"/>
        <w:jc w:val="both"/>
        <w:rPr>
          <w:b/>
          <w:bCs/>
          <w:sz w:val="28"/>
          <w:szCs w:val="28"/>
        </w:rPr>
      </w:pPr>
      <w:r w:rsidRPr="001B4BBF">
        <w:rPr>
          <w:b/>
          <w:bCs/>
          <w:sz w:val="28"/>
          <w:szCs w:val="28"/>
        </w:rPr>
        <w:t>5. Иные показатели</w:t>
      </w:r>
    </w:p>
    <w:p w:rsidR="003603D5" w:rsidRPr="001B4BBF" w:rsidRDefault="003603D5" w:rsidP="003603D5">
      <w:pPr>
        <w:tabs>
          <w:tab w:val="left" w:pos="360"/>
          <w:tab w:val="left" w:pos="540"/>
        </w:tabs>
        <w:overflowPunct w:val="0"/>
        <w:autoSpaceDE w:val="0"/>
        <w:autoSpaceDN w:val="0"/>
        <w:adjustRightInd w:val="0"/>
        <w:ind w:firstLine="1276"/>
        <w:jc w:val="both"/>
        <w:textAlignment w:val="baseline"/>
        <w:rPr>
          <w:b/>
          <w:bCs/>
          <w:i/>
          <w:sz w:val="28"/>
          <w:szCs w:val="28"/>
          <w:lang w:eastAsia="ru-RU"/>
        </w:rPr>
      </w:pPr>
      <w:r w:rsidRPr="001B4BBF">
        <w:rPr>
          <w:b/>
          <w:bCs/>
          <w:i/>
          <w:sz w:val="28"/>
          <w:szCs w:val="28"/>
          <w:lang w:eastAsia="ru-RU"/>
        </w:rPr>
        <w:t xml:space="preserve">Запрещается: </w:t>
      </w:r>
    </w:p>
    <w:p w:rsidR="003603D5" w:rsidRPr="001B4BBF" w:rsidRDefault="003603D5" w:rsidP="003603D5">
      <w:pPr>
        <w:tabs>
          <w:tab w:val="left" w:pos="360"/>
          <w:tab w:val="left" w:pos="540"/>
        </w:tabs>
        <w:overflowPunct w:val="0"/>
        <w:autoSpaceDE w:val="0"/>
        <w:autoSpaceDN w:val="0"/>
        <w:adjustRightInd w:val="0"/>
        <w:ind w:firstLine="510"/>
        <w:jc w:val="both"/>
        <w:textAlignment w:val="baseline"/>
        <w:rPr>
          <w:sz w:val="28"/>
          <w:szCs w:val="28"/>
          <w:lang w:eastAsia="ru-RU"/>
        </w:rPr>
      </w:pPr>
      <w:r w:rsidRPr="001B4BBF">
        <w:rPr>
          <w:sz w:val="28"/>
          <w:szCs w:val="28"/>
          <w:lang w:eastAsia="ru-RU"/>
        </w:rPr>
        <w:tab/>
        <w:t>-строительство новых и расширение действующих промышленных, коммунальных, складских и иных объектов, непосредственно не связанных с эксплуатацией объектов оздоровительного и рекреационного назначения;</w:t>
      </w:r>
    </w:p>
    <w:p w:rsidR="003603D5" w:rsidRPr="001B4BBF" w:rsidRDefault="003603D5" w:rsidP="003603D5">
      <w:pPr>
        <w:overflowPunct w:val="0"/>
        <w:autoSpaceDE w:val="0"/>
        <w:autoSpaceDN w:val="0"/>
        <w:adjustRightInd w:val="0"/>
        <w:ind w:firstLine="510"/>
        <w:jc w:val="both"/>
        <w:textAlignment w:val="baseline"/>
        <w:rPr>
          <w:sz w:val="28"/>
          <w:szCs w:val="28"/>
          <w:lang w:eastAsia="ru-RU"/>
        </w:rPr>
      </w:pPr>
      <w:r w:rsidRPr="001B4BBF">
        <w:rPr>
          <w:sz w:val="28"/>
          <w:szCs w:val="28"/>
          <w:lang w:eastAsia="ru-RU"/>
        </w:rPr>
        <w:lastRenderedPageBreak/>
        <w:t xml:space="preserve">- дачное и жилищное строительство;    </w:t>
      </w:r>
    </w:p>
    <w:p w:rsidR="003603D5" w:rsidRPr="001B4BBF" w:rsidRDefault="003603D5" w:rsidP="003603D5">
      <w:pPr>
        <w:keepNext/>
        <w:keepLines/>
        <w:jc w:val="both"/>
        <w:rPr>
          <w:sz w:val="28"/>
          <w:szCs w:val="28"/>
          <w:lang w:eastAsia="ru-RU"/>
        </w:rPr>
      </w:pPr>
      <w:r w:rsidRPr="001B4BBF">
        <w:rPr>
          <w:sz w:val="28"/>
          <w:szCs w:val="28"/>
          <w:lang w:eastAsia="ru-RU"/>
        </w:rPr>
        <w:t xml:space="preserve">        - вырубка </w:t>
      </w:r>
      <w:proofErr w:type="gramStart"/>
      <w:r w:rsidRPr="001B4BBF">
        <w:rPr>
          <w:sz w:val="28"/>
          <w:szCs w:val="28"/>
          <w:lang w:eastAsia="ru-RU"/>
        </w:rPr>
        <w:t>любых  зеленых</w:t>
      </w:r>
      <w:proofErr w:type="gramEnd"/>
      <w:r w:rsidRPr="001B4BBF">
        <w:rPr>
          <w:sz w:val="28"/>
          <w:szCs w:val="28"/>
          <w:lang w:eastAsia="ru-RU"/>
        </w:rPr>
        <w:t xml:space="preserve"> насаждений, кроме рубок ухода. </w:t>
      </w:r>
    </w:p>
    <w:p w:rsidR="003603D5" w:rsidRPr="001B4BBF" w:rsidRDefault="003603D5" w:rsidP="003603D5">
      <w:pPr>
        <w:tabs>
          <w:tab w:val="left" w:pos="284"/>
          <w:tab w:val="right" w:leader="dot" w:pos="10054"/>
        </w:tabs>
        <w:ind w:firstLine="1701"/>
        <w:rPr>
          <w:rFonts w:ascii="Calibri" w:hAnsi="Calibri"/>
          <w:bCs/>
          <w:smallCaps/>
          <w:sz w:val="28"/>
          <w:szCs w:val="28"/>
          <w:lang w:eastAsia="ru-RU"/>
        </w:rPr>
      </w:pPr>
    </w:p>
    <w:p w:rsidR="003603D5" w:rsidRPr="001B4BBF" w:rsidRDefault="003603D5" w:rsidP="003603D5">
      <w:pPr>
        <w:keepNext/>
        <w:keepLines/>
        <w:jc w:val="both"/>
        <w:rPr>
          <w:sz w:val="28"/>
          <w:szCs w:val="28"/>
          <w:lang w:eastAsia="ru-RU"/>
        </w:rPr>
      </w:pPr>
    </w:p>
    <w:p w:rsidR="003603D5" w:rsidRPr="001B4BBF" w:rsidRDefault="003603D5" w:rsidP="003603D5">
      <w:pPr>
        <w:keepNext/>
        <w:spacing w:line="240" w:lineRule="atLeast"/>
        <w:ind w:left="360"/>
        <w:jc w:val="center"/>
        <w:outlineLvl w:val="0"/>
        <w:rPr>
          <w:b/>
          <w:bCs/>
          <w:sz w:val="28"/>
          <w:szCs w:val="28"/>
          <w:lang w:val="x-none" w:eastAsia="x-none"/>
        </w:rPr>
      </w:pPr>
      <w:bookmarkStart w:id="87" w:name="_Toc22806330"/>
      <w:bookmarkStart w:id="88" w:name="_Toc22812980"/>
      <w:bookmarkStart w:id="89" w:name="_Toc25663479"/>
      <w:r w:rsidRPr="001B4BBF">
        <w:rPr>
          <w:b/>
          <w:bCs/>
          <w:sz w:val="28"/>
          <w:szCs w:val="28"/>
          <w:lang w:val="x-none" w:eastAsia="x-none"/>
        </w:rPr>
        <w:t>Зоны специального назначения</w:t>
      </w:r>
      <w:bookmarkEnd w:id="87"/>
      <w:bookmarkEnd w:id="88"/>
      <w:bookmarkEnd w:id="89"/>
      <w:r w:rsidRPr="001B4BBF">
        <w:rPr>
          <w:b/>
          <w:bCs/>
          <w:sz w:val="28"/>
          <w:szCs w:val="28"/>
          <w:lang w:val="x-none" w:eastAsia="x-none"/>
        </w:rPr>
        <w:t xml:space="preserve"> </w:t>
      </w:r>
    </w:p>
    <w:p w:rsidR="003603D5" w:rsidRPr="001B4BBF" w:rsidRDefault="003603D5" w:rsidP="003603D5">
      <w:pPr>
        <w:keepNext/>
        <w:spacing w:before="240" w:after="240"/>
        <w:jc w:val="center"/>
        <w:outlineLvl w:val="1"/>
        <w:rPr>
          <w:b/>
          <w:iCs/>
          <w:sz w:val="28"/>
          <w:szCs w:val="28"/>
          <w:lang w:eastAsia="ru-RU"/>
        </w:rPr>
      </w:pPr>
      <w:bookmarkStart w:id="90" w:name="_Toc22812981"/>
      <w:bookmarkStart w:id="91" w:name="_Toc25663480"/>
      <w:r w:rsidRPr="001B4BBF">
        <w:rPr>
          <w:b/>
          <w:iCs/>
          <w:sz w:val="28"/>
          <w:szCs w:val="28"/>
          <w:lang w:eastAsia="ru-RU"/>
        </w:rPr>
        <w:t xml:space="preserve">Статья 39. Зона специального назначения, связанная с захоронениями - кладбище </w:t>
      </w:r>
      <w:r w:rsidR="00133ED3" w:rsidRPr="001B4BBF">
        <w:rPr>
          <w:b/>
          <w:iCs/>
          <w:sz w:val="28"/>
          <w:szCs w:val="28"/>
          <w:lang w:eastAsia="ru-RU"/>
        </w:rPr>
        <w:t>(</w:t>
      </w:r>
      <w:r w:rsidRPr="001B4BBF">
        <w:rPr>
          <w:b/>
          <w:iCs/>
          <w:sz w:val="28"/>
          <w:szCs w:val="28"/>
          <w:lang w:eastAsia="ru-RU"/>
        </w:rPr>
        <w:t>Сп1-1)</w:t>
      </w:r>
      <w:bookmarkEnd w:id="90"/>
      <w:bookmarkEnd w:id="91"/>
    </w:p>
    <w:p w:rsidR="003603D5" w:rsidRPr="001B4BBF" w:rsidRDefault="003603D5" w:rsidP="003603D5">
      <w:pPr>
        <w:spacing w:before="80" w:after="40"/>
        <w:ind w:firstLine="567"/>
        <w:jc w:val="both"/>
        <w:rPr>
          <w:sz w:val="28"/>
          <w:szCs w:val="28"/>
          <w:lang w:val="x-none" w:eastAsia="x-none"/>
        </w:rPr>
      </w:pPr>
      <w:r w:rsidRPr="001B4BBF">
        <w:rPr>
          <w:b/>
          <w:bCs/>
          <w:sz w:val="28"/>
          <w:szCs w:val="28"/>
        </w:rPr>
        <w:t>1. Зона предназначена для размещения действующего кладбища.</w:t>
      </w:r>
      <w:r w:rsidRPr="001B4BBF">
        <w:rPr>
          <w:sz w:val="28"/>
          <w:szCs w:val="28"/>
          <w:lang w:val="x-none" w:eastAsia="x-none"/>
        </w:rPr>
        <w:t xml:space="preserve"> Правовой режим  земельных участков, расположенных в данной зоне, определен в Законе РФ от 12.01.96 №8-ФЗ «О погребении и похоронном деле».</w:t>
      </w:r>
    </w:p>
    <w:p w:rsidR="003603D5" w:rsidRPr="001B4BBF" w:rsidRDefault="003603D5" w:rsidP="003603D5">
      <w:pPr>
        <w:spacing w:before="80" w:after="40"/>
        <w:ind w:left="-142" w:firstLine="709"/>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предоставление коммунальных услуг (код 3.1.1); </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благоустройство территории (код 12.0.2);</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ритуальная деятельность (код 12.1).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 xml:space="preserve">земельные участки (территории) общего </w:t>
      </w:r>
      <w:proofErr w:type="gramStart"/>
      <w:r w:rsidRPr="001B4BBF">
        <w:rPr>
          <w:bCs/>
          <w:sz w:val="28"/>
          <w:szCs w:val="28"/>
        </w:rPr>
        <w:t>пользования(</w:t>
      </w:r>
      <w:proofErr w:type="gramEnd"/>
      <w:r w:rsidRPr="001B4BBF">
        <w:rPr>
          <w:bCs/>
          <w:sz w:val="28"/>
          <w:szCs w:val="28"/>
        </w:rPr>
        <w:t>код 12.0).</w:t>
      </w:r>
    </w:p>
    <w:p w:rsidR="003603D5" w:rsidRPr="001B4BBF" w:rsidRDefault="003603D5" w:rsidP="00C90FC7">
      <w:pPr>
        <w:numPr>
          <w:ilvl w:val="0"/>
          <w:numId w:val="8"/>
        </w:numPr>
        <w:spacing w:before="80" w:after="40" w:line="276" w:lineRule="auto"/>
        <w:jc w:val="both"/>
        <w:rPr>
          <w:bCs/>
          <w:sz w:val="28"/>
          <w:szCs w:val="28"/>
        </w:rPr>
      </w:pPr>
      <w:r w:rsidRPr="001B4BBF">
        <w:rPr>
          <w:bCs/>
          <w:sz w:val="28"/>
          <w:szCs w:val="28"/>
        </w:rPr>
        <w:t>улично-дорожная сеть (код 12.01) 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3603D5" w:rsidRPr="001B4BBF" w:rsidRDefault="003603D5" w:rsidP="003603D5">
      <w:pPr>
        <w:spacing w:before="80" w:after="40"/>
        <w:ind w:left="-142" w:firstLine="709"/>
        <w:jc w:val="both"/>
        <w:rPr>
          <w:b/>
          <w:bCs/>
          <w:sz w:val="28"/>
          <w:szCs w:val="28"/>
        </w:rPr>
      </w:pPr>
      <w:r w:rsidRPr="001B4BBF">
        <w:rPr>
          <w:b/>
          <w:bCs/>
          <w:sz w:val="28"/>
          <w:szCs w:val="28"/>
        </w:rPr>
        <w:t>3. Условно разрешенные виды использования:</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осуществление религиозных обрядов (код 3.7.1);</w:t>
      </w:r>
    </w:p>
    <w:p w:rsidR="003603D5" w:rsidRPr="001B4BBF" w:rsidRDefault="003603D5" w:rsidP="00C90FC7">
      <w:pPr>
        <w:numPr>
          <w:ilvl w:val="0"/>
          <w:numId w:val="1"/>
        </w:numPr>
        <w:spacing w:before="80" w:after="40" w:line="276" w:lineRule="auto"/>
        <w:jc w:val="both"/>
        <w:rPr>
          <w:bCs/>
          <w:sz w:val="28"/>
          <w:szCs w:val="28"/>
        </w:rPr>
      </w:pPr>
      <w:r w:rsidRPr="001B4BBF">
        <w:rPr>
          <w:bCs/>
          <w:sz w:val="28"/>
          <w:szCs w:val="28"/>
        </w:rPr>
        <w:t>магазины (код 4.4).</w:t>
      </w:r>
    </w:p>
    <w:p w:rsidR="003603D5" w:rsidRPr="001B4BBF" w:rsidRDefault="003603D5" w:rsidP="003603D5">
      <w:pPr>
        <w:spacing w:before="80" w:after="40"/>
        <w:ind w:firstLine="567"/>
        <w:jc w:val="both"/>
        <w:rPr>
          <w:b/>
          <w:i/>
          <w:sz w:val="28"/>
          <w:szCs w:val="28"/>
          <w:lang w:val="x-none" w:eastAsia="x-none"/>
        </w:rPr>
      </w:pPr>
      <w:r w:rsidRPr="001B4BBF">
        <w:rPr>
          <w:b/>
          <w:bCs/>
          <w:sz w:val="28"/>
          <w:szCs w:val="28"/>
        </w:rPr>
        <w:t>4. Предельные (минимальные и (или) максимальные) размеры земельных участков и</w:t>
      </w:r>
      <w:r w:rsidRPr="001B4BBF">
        <w:rPr>
          <w:b/>
          <w:i/>
          <w:sz w:val="28"/>
          <w:szCs w:val="28"/>
          <w:lang w:val="x-none" w:eastAsia="x-none"/>
        </w:rPr>
        <w:t xml:space="preserve"> </w:t>
      </w:r>
      <w:r w:rsidRPr="001B4BBF">
        <w:rPr>
          <w:b/>
          <w:bCs/>
          <w:sz w:val="28"/>
          <w:szCs w:val="28"/>
        </w:rPr>
        <w:t>предельные параметры разрешенного строительства:</w:t>
      </w:r>
    </w:p>
    <w:p w:rsidR="003603D5" w:rsidRPr="001B4BBF" w:rsidRDefault="003603D5" w:rsidP="003603D5">
      <w:pPr>
        <w:spacing w:before="80" w:after="40"/>
        <w:ind w:firstLine="567"/>
        <w:jc w:val="both"/>
        <w:rPr>
          <w:sz w:val="28"/>
          <w:szCs w:val="28"/>
          <w:lang w:val="x-none" w:eastAsia="x-none"/>
        </w:rPr>
      </w:pPr>
      <w:r w:rsidRPr="001B4BBF">
        <w:rPr>
          <w:b/>
          <w:bCs/>
          <w:i/>
          <w:sz w:val="28"/>
          <w:szCs w:val="28"/>
          <w:u w:val="single"/>
          <w:lang w:eastAsia="ru-RU"/>
        </w:rPr>
        <w:t>1) предельные (минимальные и (или) максимальные) размеры земельных участков</w:t>
      </w:r>
      <w:r w:rsidRPr="001B4BBF">
        <w:rPr>
          <w:sz w:val="28"/>
          <w:szCs w:val="28"/>
          <w:lang w:val="x-none" w:eastAsia="x-none"/>
        </w:rPr>
        <w:t xml:space="preserve">, в том числе их площадь: </w:t>
      </w:r>
    </w:p>
    <w:p w:rsidR="003603D5" w:rsidRPr="001B4BBF" w:rsidRDefault="003603D5" w:rsidP="003603D5">
      <w:pPr>
        <w:spacing w:before="80" w:after="40"/>
        <w:ind w:left="567"/>
        <w:jc w:val="both"/>
        <w:rPr>
          <w:sz w:val="28"/>
          <w:szCs w:val="28"/>
          <w:lang w:val="x-none" w:eastAsia="x-none"/>
        </w:rPr>
      </w:pPr>
      <w:r w:rsidRPr="001B4BBF">
        <w:rPr>
          <w:sz w:val="28"/>
          <w:szCs w:val="28"/>
          <w:lang w:val="x-none" w:eastAsia="x-none"/>
        </w:rPr>
        <w:t>для основного вида разрешенного использования  ритуальная деятельность (код 12.1):</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 минимальный - 0,5 га, максимальный - 40 га;</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магазинов (код 4.4)</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-минимальный - 0,01 га, максимальный - 0,10 га;</w:t>
      </w:r>
    </w:p>
    <w:p w:rsidR="003603D5" w:rsidRPr="001B4BBF" w:rsidRDefault="003603D5" w:rsidP="003603D5">
      <w:pPr>
        <w:spacing w:before="80" w:after="40"/>
        <w:ind w:firstLine="567"/>
        <w:jc w:val="both"/>
        <w:rPr>
          <w:bCs/>
          <w:sz w:val="28"/>
          <w:szCs w:val="28"/>
          <w:lang w:eastAsia="ru-RU"/>
        </w:rPr>
      </w:pPr>
      <w:r w:rsidRPr="001B4BBF">
        <w:rPr>
          <w:bCs/>
          <w:sz w:val="28"/>
          <w:szCs w:val="28"/>
          <w:lang w:eastAsia="ru-RU"/>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-основные улицы – 20-30м</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предоставления коммунальных услуг (код 3.1.1), для благоустройства территории (код 12.0.2)</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lastRenderedPageBreak/>
        <w:t xml:space="preserve">- размер не подлежит установлению; </w:t>
      </w:r>
    </w:p>
    <w:p w:rsidR="003603D5" w:rsidRPr="001B4BBF" w:rsidRDefault="003603D5" w:rsidP="003603D5">
      <w:pPr>
        <w:spacing w:before="80" w:after="40"/>
        <w:ind w:firstLine="567"/>
        <w:jc w:val="both"/>
        <w:rPr>
          <w:sz w:val="28"/>
          <w:szCs w:val="28"/>
          <w:lang w:eastAsia="x-none"/>
        </w:rPr>
      </w:pPr>
      <w:r w:rsidRPr="001B4BBF">
        <w:rPr>
          <w:b/>
          <w:bCs/>
          <w:i/>
          <w:sz w:val="28"/>
          <w:szCs w:val="28"/>
          <w:u w:val="single"/>
          <w:lang w:eastAsia="ru-RU"/>
        </w:rPr>
        <w:t>2) минимальные отступы от границ земельных участков</w:t>
      </w:r>
      <w:r w:rsidRPr="001B4BBF">
        <w:rPr>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подлежат установлению;</w:t>
      </w:r>
    </w:p>
    <w:p w:rsidR="003603D5" w:rsidRPr="001B4BBF" w:rsidRDefault="003603D5" w:rsidP="003603D5">
      <w:pPr>
        <w:spacing w:before="80" w:after="40"/>
        <w:ind w:firstLine="567"/>
        <w:jc w:val="both"/>
        <w:rPr>
          <w:sz w:val="28"/>
          <w:szCs w:val="28"/>
          <w:lang w:eastAsia="x-none"/>
        </w:rPr>
      </w:pPr>
      <w:r w:rsidRPr="001B4BBF">
        <w:rPr>
          <w:b/>
          <w:bCs/>
          <w:i/>
          <w:sz w:val="28"/>
          <w:szCs w:val="28"/>
          <w:u w:val="single"/>
          <w:lang w:eastAsia="ru-RU"/>
        </w:rPr>
        <w:t>3) предельное количество этажей или предельная высота</w:t>
      </w:r>
      <w:r w:rsidRPr="001B4BBF">
        <w:rPr>
          <w:sz w:val="28"/>
          <w:szCs w:val="28"/>
          <w:lang w:val="x-none" w:eastAsia="x-none"/>
        </w:rPr>
        <w:t xml:space="preserve"> зданий, строений, сооружений</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подлежат установлению;</w:t>
      </w:r>
    </w:p>
    <w:p w:rsidR="003603D5" w:rsidRPr="001B4BBF" w:rsidRDefault="003603D5" w:rsidP="003603D5">
      <w:pPr>
        <w:spacing w:before="80" w:after="40"/>
        <w:ind w:firstLine="567"/>
        <w:jc w:val="both"/>
        <w:rPr>
          <w:sz w:val="28"/>
          <w:szCs w:val="28"/>
          <w:lang w:eastAsia="x-none"/>
        </w:rPr>
      </w:pPr>
      <w:r w:rsidRPr="001B4BBF">
        <w:rPr>
          <w:b/>
          <w:bCs/>
          <w:i/>
          <w:sz w:val="28"/>
          <w:szCs w:val="28"/>
          <w:u w:val="single"/>
          <w:lang w:eastAsia="ru-RU"/>
        </w:rPr>
        <w:t>4) максимальный процент застройки в границах земельного участка</w:t>
      </w:r>
      <w:r w:rsidRPr="001B4BBF">
        <w:rPr>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подлеж</w:t>
      </w:r>
      <w:r w:rsidRPr="001B4BBF">
        <w:rPr>
          <w:b/>
          <w:i/>
          <w:sz w:val="28"/>
          <w:szCs w:val="28"/>
          <w:lang w:eastAsia="x-none"/>
        </w:rPr>
        <w:t>и</w:t>
      </w:r>
      <w:r w:rsidRPr="001B4BBF">
        <w:rPr>
          <w:b/>
          <w:i/>
          <w:sz w:val="28"/>
          <w:szCs w:val="28"/>
          <w:lang w:val="x-none" w:eastAsia="x-none"/>
        </w:rPr>
        <w:t>т установлению.</w:t>
      </w:r>
    </w:p>
    <w:p w:rsidR="003603D5" w:rsidRPr="001B4BBF" w:rsidRDefault="003603D5" w:rsidP="003603D5">
      <w:pPr>
        <w:keepNext/>
        <w:spacing w:before="240" w:after="240"/>
        <w:jc w:val="center"/>
        <w:outlineLvl w:val="1"/>
        <w:rPr>
          <w:b/>
          <w:iCs/>
          <w:sz w:val="28"/>
          <w:szCs w:val="28"/>
          <w:lang w:eastAsia="ru-RU"/>
        </w:rPr>
      </w:pPr>
      <w:bookmarkStart w:id="92" w:name="_Toc23262530"/>
      <w:bookmarkStart w:id="93" w:name="_Toc23517645"/>
      <w:bookmarkStart w:id="94" w:name="_Toc25663481"/>
      <w:r w:rsidRPr="001B4BBF">
        <w:rPr>
          <w:b/>
          <w:iCs/>
          <w:sz w:val="28"/>
          <w:szCs w:val="28"/>
          <w:lang w:eastAsia="ru-RU"/>
        </w:rPr>
        <w:t>Статья 40. Зона обращения с твердыми коммунальными отходами (Сп1-2)</w:t>
      </w:r>
      <w:bookmarkEnd w:id="92"/>
      <w:bookmarkEnd w:id="93"/>
      <w:bookmarkEnd w:id="94"/>
    </w:p>
    <w:p w:rsidR="003603D5" w:rsidRPr="001B4BBF" w:rsidRDefault="003603D5" w:rsidP="00C90FC7">
      <w:pPr>
        <w:numPr>
          <w:ilvl w:val="0"/>
          <w:numId w:val="6"/>
        </w:numPr>
        <w:spacing w:before="80" w:after="40" w:line="276" w:lineRule="auto"/>
        <w:ind w:left="284" w:firstLine="142"/>
        <w:jc w:val="both"/>
        <w:rPr>
          <w:sz w:val="28"/>
          <w:szCs w:val="28"/>
          <w:lang w:val="x-none" w:eastAsia="x-none"/>
        </w:rPr>
      </w:pPr>
      <w:r w:rsidRPr="001B4BBF">
        <w:rPr>
          <w:b/>
          <w:bCs/>
          <w:sz w:val="28"/>
          <w:szCs w:val="28"/>
        </w:rPr>
        <w:t>Зона обращения с твердыми коммунальными отходами.</w:t>
      </w:r>
      <w:r w:rsidRPr="001B4BBF">
        <w:rPr>
          <w:b/>
          <w:i/>
          <w:sz w:val="28"/>
          <w:szCs w:val="28"/>
          <w:lang w:eastAsia="x-none"/>
        </w:rPr>
        <w:t xml:space="preserve"> </w:t>
      </w:r>
      <w:r w:rsidRPr="001B4BBF">
        <w:rPr>
          <w:sz w:val="28"/>
          <w:szCs w:val="28"/>
          <w:lang w:val="x-none" w:eastAsia="x-none"/>
        </w:rPr>
        <w:t xml:space="preserve">  Порядок  обращения  и размещения  разного рода отходов  регулируется  Законом РФ от 24.06.98 №89-ФЗ “Об отходах  производства и потребления”;</w:t>
      </w:r>
    </w:p>
    <w:p w:rsidR="003603D5" w:rsidRPr="001B4BBF" w:rsidRDefault="003603D5" w:rsidP="003603D5">
      <w:pPr>
        <w:spacing w:before="80" w:after="40"/>
        <w:ind w:left="284" w:firstLine="567"/>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
        </w:numPr>
        <w:spacing w:before="80" w:after="40" w:line="276" w:lineRule="auto"/>
        <w:ind w:left="567" w:hanging="436"/>
        <w:jc w:val="both"/>
        <w:rPr>
          <w:bCs/>
          <w:sz w:val="28"/>
          <w:szCs w:val="28"/>
        </w:rPr>
      </w:pPr>
      <w:r w:rsidRPr="001B4BBF">
        <w:rPr>
          <w:bCs/>
          <w:sz w:val="28"/>
          <w:szCs w:val="28"/>
        </w:rPr>
        <w:t>специальная деятельность (код 12.2), в части: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w:t>
      </w:r>
    </w:p>
    <w:p w:rsidR="003603D5" w:rsidRPr="001B4BBF" w:rsidRDefault="003603D5" w:rsidP="00C90FC7">
      <w:pPr>
        <w:numPr>
          <w:ilvl w:val="0"/>
          <w:numId w:val="1"/>
        </w:numPr>
        <w:spacing w:before="80" w:after="40" w:line="276" w:lineRule="auto"/>
        <w:ind w:left="567" w:hanging="436"/>
        <w:jc w:val="both"/>
        <w:rPr>
          <w:bCs/>
          <w:sz w:val="28"/>
          <w:szCs w:val="28"/>
        </w:rPr>
      </w:pPr>
      <w:r w:rsidRPr="001B4BBF">
        <w:rPr>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3603D5" w:rsidRPr="001B4BBF" w:rsidRDefault="003603D5" w:rsidP="003603D5">
      <w:pPr>
        <w:spacing w:before="80" w:after="40"/>
        <w:ind w:left="567" w:firstLine="567"/>
        <w:jc w:val="both"/>
        <w:rPr>
          <w:b/>
          <w:bCs/>
          <w:sz w:val="28"/>
          <w:szCs w:val="28"/>
        </w:rPr>
      </w:pPr>
      <w:r w:rsidRPr="001B4BBF">
        <w:rPr>
          <w:b/>
          <w:bCs/>
          <w:sz w:val="28"/>
          <w:szCs w:val="28"/>
        </w:rPr>
        <w:t>3. Условно разрешенные виды использования:</w:t>
      </w:r>
    </w:p>
    <w:p w:rsidR="003603D5" w:rsidRPr="001B4BBF" w:rsidRDefault="003603D5" w:rsidP="00C90FC7">
      <w:pPr>
        <w:numPr>
          <w:ilvl w:val="0"/>
          <w:numId w:val="12"/>
        </w:numPr>
        <w:spacing w:before="80" w:after="40" w:line="276" w:lineRule="auto"/>
        <w:ind w:left="567"/>
        <w:contextualSpacing/>
        <w:jc w:val="both"/>
        <w:rPr>
          <w:sz w:val="28"/>
          <w:szCs w:val="28"/>
          <w:lang w:val="x-none" w:eastAsia="x-none"/>
        </w:rPr>
      </w:pPr>
      <w:r w:rsidRPr="001B4BBF">
        <w:rPr>
          <w:bCs/>
          <w:sz w:val="28"/>
          <w:szCs w:val="28"/>
        </w:rPr>
        <w:t xml:space="preserve">специальная деятельность (код 12.2) в части </w:t>
      </w:r>
      <w:proofErr w:type="gramStart"/>
      <w:r w:rsidRPr="001B4BBF">
        <w:rPr>
          <w:bCs/>
          <w:sz w:val="28"/>
          <w:szCs w:val="28"/>
        </w:rPr>
        <w:t>размещения  мест</w:t>
      </w:r>
      <w:proofErr w:type="gramEnd"/>
      <w:r w:rsidRPr="001B4BBF">
        <w:rPr>
          <w:bCs/>
          <w:sz w:val="28"/>
          <w:szCs w:val="28"/>
        </w:rPr>
        <w:t xml:space="preserve"> консервации </w:t>
      </w:r>
      <w:proofErr w:type="spellStart"/>
      <w:r w:rsidRPr="001B4BBF">
        <w:rPr>
          <w:bCs/>
          <w:sz w:val="28"/>
          <w:szCs w:val="28"/>
        </w:rPr>
        <w:t>золоотвалов</w:t>
      </w:r>
      <w:proofErr w:type="spellEnd"/>
      <w:r w:rsidRPr="001B4BBF">
        <w:rPr>
          <w:bCs/>
          <w:sz w:val="28"/>
          <w:szCs w:val="28"/>
        </w:rPr>
        <w:t xml:space="preserve"> и других объектов складирования промышленных отходов, содержащих токсичные вещества, с соблюдением санитарно-гигиенических норм</w:t>
      </w:r>
      <w:r w:rsidRPr="001B4BBF">
        <w:rPr>
          <w:sz w:val="28"/>
          <w:szCs w:val="28"/>
          <w:lang w:val="x-none" w:eastAsia="x-none"/>
        </w:rPr>
        <w:t>.</w:t>
      </w:r>
    </w:p>
    <w:p w:rsidR="003603D5" w:rsidRPr="001B4BBF" w:rsidRDefault="003603D5" w:rsidP="003603D5">
      <w:pPr>
        <w:spacing w:before="80" w:after="40"/>
        <w:ind w:left="567"/>
        <w:contextualSpacing/>
        <w:jc w:val="both"/>
        <w:rPr>
          <w:sz w:val="28"/>
          <w:szCs w:val="28"/>
          <w:lang w:val="x-none" w:eastAsia="x-none"/>
        </w:rPr>
      </w:pPr>
    </w:p>
    <w:p w:rsidR="003603D5" w:rsidRPr="001B4BBF" w:rsidRDefault="003603D5" w:rsidP="00C90FC7">
      <w:pPr>
        <w:numPr>
          <w:ilvl w:val="0"/>
          <w:numId w:val="9"/>
        </w:numPr>
        <w:spacing w:before="80" w:after="40" w:line="276" w:lineRule="auto"/>
        <w:contextualSpacing/>
        <w:jc w:val="both"/>
        <w:rPr>
          <w:sz w:val="28"/>
          <w:szCs w:val="28"/>
          <w:lang w:eastAsia="x-none"/>
        </w:rPr>
      </w:pPr>
      <w:r w:rsidRPr="001B4BBF">
        <w:rPr>
          <w:b/>
          <w:bCs/>
          <w:sz w:val="28"/>
          <w:szCs w:val="28"/>
        </w:rPr>
        <w:t>Предельные (минимальные и (или) максимальные) размеры земельных участков,</w:t>
      </w:r>
      <w:r w:rsidRPr="001B4BBF">
        <w:rPr>
          <w:sz w:val="28"/>
          <w:szCs w:val="28"/>
          <w:lang w:val="x-none" w:eastAsia="x-none"/>
        </w:rPr>
        <w:t xml:space="preserve">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B4BBF">
        <w:rPr>
          <w:sz w:val="28"/>
          <w:szCs w:val="28"/>
          <w:lang w:eastAsia="x-none"/>
        </w:rPr>
        <w:t>:</w:t>
      </w:r>
    </w:p>
    <w:p w:rsidR="003603D5" w:rsidRPr="001B4BBF" w:rsidRDefault="003603D5" w:rsidP="003603D5">
      <w:pPr>
        <w:spacing w:before="80" w:after="40"/>
        <w:ind w:left="643" w:hanging="360"/>
        <w:contextualSpacing/>
        <w:jc w:val="both"/>
        <w:rPr>
          <w:sz w:val="28"/>
          <w:szCs w:val="28"/>
          <w:lang w:eastAsia="x-none"/>
        </w:rPr>
      </w:pPr>
    </w:p>
    <w:p w:rsidR="003603D5" w:rsidRPr="001B4BBF" w:rsidRDefault="003603D5" w:rsidP="003603D5">
      <w:pPr>
        <w:spacing w:before="80" w:after="40"/>
        <w:ind w:left="643" w:hanging="360"/>
        <w:contextualSpacing/>
        <w:jc w:val="both"/>
        <w:rPr>
          <w:sz w:val="28"/>
          <w:szCs w:val="28"/>
          <w:lang w:val="x-none" w:eastAsia="x-none"/>
        </w:rPr>
      </w:pPr>
      <w:r w:rsidRPr="001B4BBF">
        <w:rPr>
          <w:b/>
          <w:bCs/>
          <w:i/>
          <w:sz w:val="28"/>
          <w:szCs w:val="28"/>
          <w:u w:val="single"/>
          <w:lang w:eastAsia="ru-RU"/>
        </w:rPr>
        <w:t>1) предельные размеры земельных участков, в том числе их площадь</w:t>
      </w:r>
      <w:r w:rsidRPr="001B4BBF">
        <w:rPr>
          <w:sz w:val="28"/>
          <w:szCs w:val="28"/>
          <w:lang w:val="x-none" w:eastAsia="x-none"/>
        </w:rPr>
        <w:t xml:space="preserve"> для основных видов разрешенного использования </w:t>
      </w:r>
    </w:p>
    <w:p w:rsidR="003603D5" w:rsidRPr="001B4BBF" w:rsidRDefault="003603D5" w:rsidP="003603D5">
      <w:pPr>
        <w:spacing w:before="80" w:after="40"/>
        <w:ind w:left="643" w:firstLine="775"/>
        <w:jc w:val="both"/>
        <w:rPr>
          <w:b/>
          <w:bCs/>
          <w:i/>
          <w:sz w:val="28"/>
          <w:szCs w:val="28"/>
          <w:lang w:eastAsia="ru-RU"/>
        </w:rPr>
      </w:pPr>
      <w:r w:rsidRPr="001B4BBF">
        <w:rPr>
          <w:b/>
          <w:bCs/>
          <w:i/>
          <w:sz w:val="28"/>
          <w:szCs w:val="28"/>
          <w:lang w:eastAsia="ru-RU"/>
        </w:rPr>
        <w:lastRenderedPageBreak/>
        <w:t>- не подлежат установлению.</w:t>
      </w:r>
    </w:p>
    <w:p w:rsidR="003603D5" w:rsidRPr="001B4BBF" w:rsidRDefault="003603D5" w:rsidP="003603D5">
      <w:pPr>
        <w:spacing w:before="80" w:after="40"/>
        <w:ind w:left="643" w:hanging="360"/>
        <w:contextualSpacing/>
        <w:jc w:val="both"/>
        <w:rPr>
          <w:sz w:val="28"/>
          <w:szCs w:val="28"/>
          <w:lang w:val="x-none" w:eastAsia="x-none"/>
        </w:rPr>
      </w:pPr>
      <w:r w:rsidRPr="001B4BBF">
        <w:rPr>
          <w:b/>
          <w:bCs/>
          <w:i/>
          <w:sz w:val="28"/>
          <w:szCs w:val="28"/>
          <w:u w:val="single"/>
          <w:lang w:eastAsia="ru-RU"/>
        </w:rPr>
        <w:t>2) минимальные отступы от границ земельных участков</w:t>
      </w:r>
      <w:r w:rsidRPr="001B4BBF">
        <w:rPr>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3603D5" w:rsidRPr="001B4BBF" w:rsidRDefault="003603D5" w:rsidP="003603D5">
      <w:pPr>
        <w:spacing w:before="80" w:after="40"/>
        <w:ind w:left="643" w:firstLine="917"/>
        <w:contextualSpacing/>
        <w:jc w:val="both"/>
        <w:rPr>
          <w:b/>
          <w:i/>
          <w:sz w:val="28"/>
          <w:szCs w:val="28"/>
          <w:lang w:eastAsia="x-none"/>
        </w:rPr>
      </w:pPr>
      <w:r w:rsidRPr="001B4BBF">
        <w:rPr>
          <w:b/>
          <w:i/>
          <w:sz w:val="28"/>
          <w:szCs w:val="28"/>
          <w:lang w:eastAsia="x-none"/>
        </w:rPr>
        <w:t>-не подлежат установлению;</w:t>
      </w:r>
    </w:p>
    <w:p w:rsidR="003603D5" w:rsidRPr="001B4BBF" w:rsidRDefault="003603D5" w:rsidP="003603D5">
      <w:pPr>
        <w:spacing w:before="80" w:after="40"/>
        <w:ind w:left="643" w:firstLine="917"/>
        <w:contextualSpacing/>
        <w:jc w:val="both"/>
        <w:rPr>
          <w:b/>
          <w:i/>
          <w:sz w:val="28"/>
          <w:szCs w:val="28"/>
          <w:lang w:eastAsia="x-none"/>
        </w:rPr>
      </w:pPr>
    </w:p>
    <w:p w:rsidR="003603D5" w:rsidRPr="001B4BBF" w:rsidRDefault="003603D5" w:rsidP="003603D5">
      <w:pPr>
        <w:spacing w:before="80" w:after="40"/>
        <w:ind w:left="643" w:hanging="360"/>
        <w:contextualSpacing/>
        <w:jc w:val="both"/>
        <w:rPr>
          <w:sz w:val="28"/>
          <w:szCs w:val="28"/>
          <w:lang w:eastAsia="x-none"/>
        </w:rPr>
      </w:pPr>
      <w:r w:rsidRPr="001B4BBF">
        <w:rPr>
          <w:b/>
          <w:bCs/>
          <w:i/>
          <w:sz w:val="28"/>
          <w:szCs w:val="28"/>
          <w:u w:val="single"/>
          <w:lang w:eastAsia="ru-RU"/>
        </w:rPr>
        <w:t>3) предельное количество этажей или предельная высота з</w:t>
      </w:r>
      <w:proofErr w:type="spellStart"/>
      <w:r w:rsidRPr="001B4BBF">
        <w:rPr>
          <w:sz w:val="28"/>
          <w:szCs w:val="28"/>
          <w:lang w:val="x-none" w:eastAsia="x-none"/>
        </w:rPr>
        <w:t>даний</w:t>
      </w:r>
      <w:proofErr w:type="spellEnd"/>
      <w:r w:rsidRPr="001B4BBF">
        <w:rPr>
          <w:sz w:val="28"/>
          <w:szCs w:val="28"/>
          <w:lang w:val="x-none" w:eastAsia="x-none"/>
        </w:rPr>
        <w:t>, строений, сооружений</w:t>
      </w:r>
      <w:r w:rsidRPr="001B4BBF">
        <w:rPr>
          <w:sz w:val="28"/>
          <w:szCs w:val="28"/>
          <w:lang w:eastAsia="x-none"/>
        </w:rPr>
        <w:t>:</w:t>
      </w:r>
    </w:p>
    <w:p w:rsidR="003603D5" w:rsidRPr="001B4BBF" w:rsidRDefault="003603D5" w:rsidP="003603D5">
      <w:pPr>
        <w:spacing w:before="80" w:after="40"/>
        <w:ind w:left="643" w:firstLine="66"/>
        <w:contextualSpacing/>
        <w:jc w:val="both"/>
        <w:rPr>
          <w:b/>
          <w:i/>
          <w:sz w:val="28"/>
          <w:szCs w:val="28"/>
          <w:lang w:val="x-none" w:eastAsia="x-none"/>
        </w:rPr>
      </w:pPr>
      <w:r w:rsidRPr="001B4BBF">
        <w:rPr>
          <w:sz w:val="28"/>
          <w:szCs w:val="28"/>
          <w:lang w:eastAsia="x-none"/>
        </w:rPr>
        <w:t xml:space="preserve">              </w:t>
      </w:r>
      <w:r w:rsidRPr="001B4BBF">
        <w:rPr>
          <w:sz w:val="28"/>
          <w:szCs w:val="28"/>
          <w:lang w:val="x-none" w:eastAsia="x-none"/>
        </w:rPr>
        <w:t xml:space="preserve"> </w:t>
      </w:r>
      <w:r w:rsidRPr="001B4BBF">
        <w:rPr>
          <w:b/>
          <w:sz w:val="28"/>
          <w:szCs w:val="28"/>
          <w:lang w:eastAsia="x-none"/>
        </w:rPr>
        <w:t>-</w:t>
      </w:r>
      <w:r w:rsidRPr="001B4BBF">
        <w:rPr>
          <w:b/>
          <w:i/>
          <w:sz w:val="28"/>
          <w:szCs w:val="28"/>
          <w:lang w:val="x-none" w:eastAsia="x-none"/>
        </w:rPr>
        <w:t>не подлежат установлению;</w:t>
      </w:r>
    </w:p>
    <w:p w:rsidR="003603D5" w:rsidRPr="001B4BBF" w:rsidRDefault="003603D5" w:rsidP="003603D5">
      <w:pPr>
        <w:spacing w:before="80" w:after="40"/>
        <w:ind w:left="643" w:firstLine="66"/>
        <w:contextualSpacing/>
        <w:jc w:val="both"/>
        <w:rPr>
          <w:b/>
          <w:sz w:val="28"/>
          <w:szCs w:val="28"/>
          <w:lang w:val="x-none" w:eastAsia="x-none"/>
        </w:rPr>
      </w:pPr>
    </w:p>
    <w:p w:rsidR="003603D5" w:rsidRPr="001B4BBF" w:rsidRDefault="003603D5" w:rsidP="003603D5">
      <w:pPr>
        <w:spacing w:before="80" w:after="40"/>
        <w:ind w:left="643" w:hanging="360"/>
        <w:contextualSpacing/>
        <w:jc w:val="both"/>
        <w:rPr>
          <w:sz w:val="28"/>
          <w:szCs w:val="28"/>
          <w:lang w:val="x-none" w:eastAsia="x-none"/>
        </w:rPr>
      </w:pPr>
      <w:r w:rsidRPr="001B4BBF">
        <w:rPr>
          <w:b/>
          <w:bCs/>
          <w:i/>
          <w:sz w:val="28"/>
          <w:szCs w:val="28"/>
          <w:u w:val="single"/>
          <w:lang w:eastAsia="ru-RU"/>
        </w:rPr>
        <w:t>4) максимальный процент застройки в границах земельного участка</w:t>
      </w:r>
      <w:r w:rsidRPr="001B4BBF">
        <w:rPr>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3603D5" w:rsidRPr="001B4BBF" w:rsidRDefault="003603D5" w:rsidP="003603D5">
      <w:pPr>
        <w:spacing w:before="80" w:after="40"/>
        <w:ind w:left="644"/>
        <w:contextualSpacing/>
        <w:jc w:val="both"/>
        <w:rPr>
          <w:b/>
          <w:i/>
          <w:sz w:val="28"/>
          <w:szCs w:val="28"/>
          <w:lang w:val="x-none" w:eastAsia="x-none"/>
        </w:rPr>
      </w:pPr>
      <w:r w:rsidRPr="001B4BBF">
        <w:rPr>
          <w:b/>
          <w:i/>
          <w:sz w:val="28"/>
          <w:szCs w:val="28"/>
          <w:lang w:eastAsia="x-none"/>
        </w:rPr>
        <w:t xml:space="preserve">               -</w:t>
      </w:r>
      <w:r w:rsidRPr="001B4BBF">
        <w:rPr>
          <w:b/>
          <w:i/>
          <w:sz w:val="28"/>
          <w:szCs w:val="28"/>
          <w:lang w:val="x-none" w:eastAsia="x-none"/>
        </w:rPr>
        <w:t>не подлежат установлению.</w:t>
      </w:r>
    </w:p>
    <w:p w:rsidR="003603D5" w:rsidRPr="001B4BBF" w:rsidRDefault="003603D5" w:rsidP="003603D5">
      <w:pPr>
        <w:keepNext/>
        <w:spacing w:before="240" w:after="240"/>
        <w:jc w:val="center"/>
        <w:outlineLvl w:val="1"/>
        <w:rPr>
          <w:b/>
          <w:iCs/>
          <w:sz w:val="28"/>
          <w:szCs w:val="28"/>
          <w:lang w:eastAsia="ru-RU"/>
        </w:rPr>
      </w:pPr>
      <w:bookmarkStart w:id="95" w:name="_Toc25663482"/>
      <w:r w:rsidRPr="001B4BBF">
        <w:rPr>
          <w:b/>
          <w:iCs/>
          <w:sz w:val="28"/>
          <w:szCs w:val="28"/>
          <w:lang w:eastAsia="ru-RU"/>
        </w:rPr>
        <w:t>Статья 41. Зона специального назначения– санитарно-защитного озеленения (Сп2)</w:t>
      </w:r>
      <w:bookmarkEnd w:id="95"/>
    </w:p>
    <w:p w:rsidR="003603D5" w:rsidRPr="001B4BBF" w:rsidRDefault="003603D5" w:rsidP="003603D5">
      <w:pPr>
        <w:ind w:firstLine="510"/>
        <w:jc w:val="both"/>
        <w:rPr>
          <w:b/>
          <w:bCs/>
          <w:sz w:val="28"/>
          <w:szCs w:val="28"/>
        </w:rPr>
      </w:pPr>
      <w:r w:rsidRPr="001B4BBF">
        <w:rPr>
          <w:b/>
          <w:bCs/>
          <w:sz w:val="28"/>
          <w:szCs w:val="28"/>
        </w:rPr>
        <w:t>1.Предназначена для дополнительного снижения вредного техногенного влияния</w:t>
      </w:r>
      <w:r w:rsidRPr="001B4BBF">
        <w:rPr>
          <w:b/>
          <w:bCs/>
          <w:i/>
          <w:sz w:val="28"/>
          <w:szCs w:val="28"/>
        </w:rPr>
        <w:t xml:space="preserve"> </w:t>
      </w:r>
      <w:r w:rsidRPr="001B4BBF">
        <w:rPr>
          <w:bCs/>
          <w:sz w:val="28"/>
          <w:szCs w:val="28"/>
        </w:rPr>
        <w:t>от объектов производственно-коммунальной зоны, инженерно-транспортных коммуникаций, для снегозащиты, ветрозащиты, а также для организации и сохранения озелененных пространств</w:t>
      </w:r>
      <w:r w:rsidRPr="001B4BBF">
        <w:rPr>
          <w:b/>
          <w:bCs/>
          <w:sz w:val="28"/>
          <w:szCs w:val="28"/>
        </w:rPr>
        <w:t>.</w:t>
      </w:r>
    </w:p>
    <w:p w:rsidR="003603D5" w:rsidRPr="001B4BBF" w:rsidRDefault="003603D5" w:rsidP="003603D5">
      <w:pPr>
        <w:ind w:firstLine="510"/>
        <w:jc w:val="both"/>
        <w:rPr>
          <w:b/>
          <w:bCs/>
          <w:sz w:val="28"/>
          <w:szCs w:val="28"/>
        </w:rPr>
      </w:pPr>
    </w:p>
    <w:p w:rsidR="003603D5" w:rsidRPr="001B4BBF" w:rsidRDefault="003603D5" w:rsidP="003603D5">
      <w:pPr>
        <w:tabs>
          <w:tab w:val="left" w:pos="1496"/>
        </w:tabs>
        <w:ind w:firstLine="510"/>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0"/>
        </w:numPr>
        <w:spacing w:before="80" w:after="40" w:line="276" w:lineRule="auto"/>
        <w:contextualSpacing/>
        <w:jc w:val="both"/>
        <w:rPr>
          <w:sz w:val="28"/>
          <w:szCs w:val="28"/>
          <w:lang w:val="x-none" w:eastAsia="x-none"/>
        </w:rPr>
      </w:pPr>
      <w:r w:rsidRPr="001B4BBF">
        <w:rPr>
          <w:sz w:val="28"/>
          <w:szCs w:val="28"/>
          <w:lang w:val="x-none" w:eastAsia="x-none"/>
        </w:rPr>
        <w:t xml:space="preserve">охрана природных территорий (код 9.1) в части: сохранения отдельных естественных качеств </w:t>
      </w:r>
      <w:r w:rsidRPr="001B4BBF">
        <w:rPr>
          <w:sz w:val="28"/>
          <w:szCs w:val="28"/>
          <w:lang w:eastAsia="x-none"/>
        </w:rPr>
        <w:t xml:space="preserve"> </w:t>
      </w:r>
      <w:r w:rsidRPr="001B4BBF">
        <w:rPr>
          <w:sz w:val="28"/>
          <w:szCs w:val="28"/>
          <w:lang w:val="x-none" w:eastAsia="x-none"/>
        </w:rPr>
        <w:t xml:space="preserve">окружающей природной среды путем ограничения хозяйственной деятельности </w:t>
      </w:r>
      <w:r w:rsidRPr="001B4BBF">
        <w:rPr>
          <w:sz w:val="28"/>
          <w:szCs w:val="28"/>
          <w:lang w:eastAsia="x-none"/>
        </w:rPr>
        <w:t xml:space="preserve"> </w:t>
      </w:r>
      <w:r w:rsidRPr="001B4BBF">
        <w:rPr>
          <w:sz w:val="28"/>
          <w:szCs w:val="28"/>
          <w:lang w:val="x-none" w:eastAsia="x-none"/>
        </w:rPr>
        <w:t>создание и уход за запретными полосами, за защитными лесами, в том числе лесами в лесопарках</w:t>
      </w:r>
      <w:r w:rsidRPr="001B4BBF">
        <w:rPr>
          <w:sz w:val="28"/>
          <w:szCs w:val="28"/>
          <w:lang w:eastAsia="x-none"/>
        </w:rPr>
        <w:t>;</w:t>
      </w:r>
      <w:r w:rsidRPr="001B4BBF">
        <w:rPr>
          <w:sz w:val="28"/>
          <w:szCs w:val="28"/>
          <w:lang w:val="x-none" w:eastAsia="x-none"/>
        </w:rPr>
        <w:t xml:space="preserve">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r w:rsidRPr="001B4BBF">
        <w:rPr>
          <w:sz w:val="28"/>
          <w:szCs w:val="28"/>
          <w:lang w:eastAsia="x-none"/>
        </w:rPr>
        <w:t>.</w:t>
      </w:r>
    </w:p>
    <w:p w:rsidR="003603D5" w:rsidRPr="001B4BBF" w:rsidRDefault="003603D5" w:rsidP="00C90FC7">
      <w:pPr>
        <w:numPr>
          <w:ilvl w:val="0"/>
          <w:numId w:val="11"/>
        </w:numPr>
        <w:spacing w:before="80" w:after="40" w:line="276" w:lineRule="auto"/>
        <w:contextualSpacing/>
        <w:jc w:val="both"/>
        <w:rPr>
          <w:sz w:val="28"/>
          <w:szCs w:val="28"/>
          <w:lang w:val="x-none" w:eastAsia="x-none"/>
        </w:rPr>
      </w:pPr>
      <w:r w:rsidRPr="001B4BBF">
        <w:rPr>
          <w:sz w:val="28"/>
          <w:szCs w:val="28"/>
          <w:lang w:eastAsia="x-none"/>
        </w:rPr>
        <w:t xml:space="preserve">  </w:t>
      </w:r>
      <w:r w:rsidRPr="001B4BBF">
        <w:rPr>
          <w:sz w:val="28"/>
          <w:szCs w:val="28"/>
          <w:lang w:val="x-none" w:eastAsia="x-none"/>
        </w:rPr>
        <w:t>объекты дорожного сервиса (код 4.9.1)</w:t>
      </w:r>
    </w:p>
    <w:p w:rsidR="003603D5" w:rsidRPr="001B4BBF" w:rsidRDefault="003603D5" w:rsidP="00C90FC7">
      <w:pPr>
        <w:numPr>
          <w:ilvl w:val="0"/>
          <w:numId w:val="11"/>
        </w:numPr>
        <w:spacing w:before="80" w:after="40" w:line="276" w:lineRule="auto"/>
        <w:contextualSpacing/>
        <w:jc w:val="both"/>
        <w:rPr>
          <w:sz w:val="28"/>
          <w:szCs w:val="28"/>
          <w:lang w:val="x-none" w:eastAsia="x-none"/>
        </w:rPr>
      </w:pPr>
      <w:r w:rsidRPr="001B4BBF">
        <w:rPr>
          <w:sz w:val="28"/>
          <w:szCs w:val="28"/>
          <w:lang w:eastAsia="x-none"/>
        </w:rPr>
        <w:t xml:space="preserve">  </w:t>
      </w:r>
      <w:r w:rsidRPr="001B4BBF">
        <w:rPr>
          <w:sz w:val="28"/>
          <w:szCs w:val="28"/>
          <w:lang w:val="x-none" w:eastAsia="x-none"/>
        </w:rPr>
        <w:t>предоставление коммунальных услуг (код 3.1.1);</w:t>
      </w:r>
    </w:p>
    <w:p w:rsidR="003603D5" w:rsidRPr="001B4BBF" w:rsidRDefault="003603D5" w:rsidP="003603D5">
      <w:pPr>
        <w:spacing w:before="80" w:after="40"/>
        <w:ind w:firstLine="567"/>
        <w:jc w:val="both"/>
        <w:rPr>
          <w:b/>
          <w:bCs/>
          <w:sz w:val="28"/>
          <w:szCs w:val="28"/>
        </w:rPr>
      </w:pPr>
      <w:r w:rsidRPr="001B4BBF">
        <w:rPr>
          <w:b/>
          <w:bCs/>
          <w:sz w:val="28"/>
          <w:szCs w:val="28"/>
        </w:rPr>
        <w:t xml:space="preserve">3. Условно разрешенные виды использования: </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подлежат установлению</w:t>
      </w:r>
    </w:p>
    <w:p w:rsidR="003603D5" w:rsidRPr="001B4BBF" w:rsidRDefault="003603D5" w:rsidP="003603D5">
      <w:pPr>
        <w:widowControl w:val="0"/>
        <w:autoSpaceDE w:val="0"/>
        <w:autoSpaceDN w:val="0"/>
        <w:adjustRightInd w:val="0"/>
        <w:spacing w:before="200"/>
        <w:ind w:firstLine="540"/>
        <w:jc w:val="both"/>
        <w:rPr>
          <w:b/>
          <w:bCs/>
          <w:sz w:val="28"/>
          <w:szCs w:val="28"/>
        </w:rPr>
      </w:pPr>
      <w:r w:rsidRPr="001B4BBF">
        <w:rPr>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widowControl w:val="0"/>
        <w:autoSpaceDE w:val="0"/>
        <w:autoSpaceDN w:val="0"/>
        <w:adjustRightInd w:val="0"/>
        <w:ind w:firstLine="540"/>
        <w:jc w:val="both"/>
        <w:rPr>
          <w:b/>
          <w:bCs/>
          <w:sz w:val="28"/>
          <w:szCs w:val="28"/>
        </w:rPr>
      </w:pPr>
    </w:p>
    <w:p w:rsidR="003603D5" w:rsidRPr="001B4BBF" w:rsidRDefault="003603D5" w:rsidP="003603D5">
      <w:pPr>
        <w:widowControl w:val="0"/>
        <w:autoSpaceDE w:val="0"/>
        <w:autoSpaceDN w:val="0"/>
        <w:adjustRightInd w:val="0"/>
        <w:ind w:firstLine="540"/>
        <w:jc w:val="both"/>
        <w:rPr>
          <w:b/>
          <w:i/>
          <w:sz w:val="28"/>
          <w:szCs w:val="28"/>
          <w:u w:val="single"/>
          <w:lang w:eastAsia="ru-RU"/>
        </w:rPr>
      </w:pPr>
      <w:r w:rsidRPr="001B4BBF">
        <w:rPr>
          <w:b/>
          <w:i/>
          <w:sz w:val="28"/>
          <w:szCs w:val="28"/>
          <w:u w:val="single"/>
          <w:lang w:eastAsia="ru-RU"/>
        </w:rPr>
        <w:t>1) предельные размеры земельных участков, в том числе их площадь для основных видов разрешенного использования:</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eastAsia="x-none"/>
        </w:rPr>
        <w:lastRenderedPageBreak/>
        <w:t xml:space="preserve">     </w:t>
      </w:r>
      <w:r w:rsidRPr="001B4BBF">
        <w:rPr>
          <w:b/>
          <w:i/>
          <w:sz w:val="28"/>
          <w:szCs w:val="28"/>
          <w:lang w:val="x-none" w:eastAsia="x-none"/>
        </w:rPr>
        <w:t>- не подлеж</w:t>
      </w:r>
      <w:r w:rsidRPr="001B4BBF">
        <w:rPr>
          <w:b/>
          <w:i/>
          <w:sz w:val="28"/>
          <w:szCs w:val="28"/>
          <w:lang w:eastAsia="x-none"/>
        </w:rPr>
        <w:t>а</w:t>
      </w:r>
      <w:r w:rsidRPr="001B4BBF">
        <w:rPr>
          <w:b/>
          <w:i/>
          <w:sz w:val="28"/>
          <w:szCs w:val="28"/>
          <w:lang w:val="x-none" w:eastAsia="x-none"/>
        </w:rPr>
        <w:t>т установлению</w:t>
      </w:r>
    </w:p>
    <w:p w:rsidR="003603D5" w:rsidRPr="001B4BBF" w:rsidRDefault="003603D5" w:rsidP="003603D5">
      <w:pPr>
        <w:spacing w:before="80" w:after="40"/>
        <w:ind w:left="644"/>
        <w:contextualSpacing/>
        <w:jc w:val="both"/>
        <w:rPr>
          <w:sz w:val="28"/>
          <w:szCs w:val="28"/>
          <w:lang w:val="x-none" w:eastAsia="x-none"/>
        </w:rPr>
      </w:pPr>
      <w:r w:rsidRPr="001B4BBF">
        <w:rPr>
          <w:b/>
          <w:bCs/>
          <w:i/>
          <w:sz w:val="28"/>
          <w:szCs w:val="28"/>
          <w:u w:val="single"/>
          <w:lang w:eastAsia="ru-RU"/>
        </w:rPr>
        <w:t>2) минимальные отступы от границ земельных участков</w:t>
      </w:r>
      <w:r w:rsidRPr="001B4BBF">
        <w:rPr>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3603D5" w:rsidRPr="001B4BBF" w:rsidRDefault="003603D5" w:rsidP="003603D5">
      <w:pPr>
        <w:spacing w:before="80" w:after="40"/>
        <w:ind w:left="644" w:firstLine="916"/>
        <w:contextualSpacing/>
        <w:jc w:val="both"/>
        <w:rPr>
          <w:b/>
          <w:i/>
          <w:sz w:val="28"/>
          <w:szCs w:val="28"/>
          <w:lang w:eastAsia="x-none"/>
        </w:rPr>
      </w:pPr>
      <w:r w:rsidRPr="001B4BBF">
        <w:rPr>
          <w:b/>
          <w:i/>
          <w:sz w:val="28"/>
          <w:szCs w:val="28"/>
          <w:lang w:eastAsia="x-none"/>
        </w:rPr>
        <w:t>-не подлежат установлению;</w:t>
      </w:r>
    </w:p>
    <w:p w:rsidR="003603D5" w:rsidRPr="001B4BBF" w:rsidRDefault="003603D5" w:rsidP="003603D5">
      <w:pPr>
        <w:spacing w:before="80" w:after="40"/>
        <w:ind w:left="644" w:firstLine="916"/>
        <w:contextualSpacing/>
        <w:jc w:val="both"/>
        <w:rPr>
          <w:b/>
          <w:i/>
          <w:sz w:val="28"/>
          <w:szCs w:val="28"/>
          <w:lang w:eastAsia="x-none"/>
        </w:rPr>
      </w:pPr>
    </w:p>
    <w:p w:rsidR="003603D5" w:rsidRPr="001B4BBF" w:rsidRDefault="003603D5" w:rsidP="003603D5">
      <w:pPr>
        <w:spacing w:before="80" w:after="40"/>
        <w:ind w:left="644" w:firstLine="65"/>
        <w:contextualSpacing/>
        <w:jc w:val="both"/>
        <w:rPr>
          <w:sz w:val="28"/>
          <w:szCs w:val="28"/>
          <w:lang w:eastAsia="x-none"/>
        </w:rPr>
      </w:pPr>
      <w:r w:rsidRPr="001B4BBF">
        <w:rPr>
          <w:b/>
          <w:bCs/>
          <w:i/>
          <w:sz w:val="28"/>
          <w:szCs w:val="28"/>
          <w:u w:val="single"/>
          <w:lang w:eastAsia="ru-RU"/>
        </w:rPr>
        <w:t>3) предельное количество этажей или предельная высота з</w:t>
      </w:r>
      <w:proofErr w:type="spellStart"/>
      <w:r w:rsidRPr="001B4BBF">
        <w:rPr>
          <w:sz w:val="28"/>
          <w:szCs w:val="28"/>
          <w:lang w:val="x-none" w:eastAsia="x-none"/>
        </w:rPr>
        <w:t>даний</w:t>
      </w:r>
      <w:proofErr w:type="spellEnd"/>
      <w:r w:rsidRPr="001B4BBF">
        <w:rPr>
          <w:sz w:val="28"/>
          <w:szCs w:val="28"/>
          <w:lang w:val="x-none" w:eastAsia="x-none"/>
        </w:rPr>
        <w:t>, строений, сооружений</w:t>
      </w:r>
      <w:r w:rsidRPr="001B4BBF">
        <w:rPr>
          <w:sz w:val="28"/>
          <w:szCs w:val="28"/>
          <w:lang w:eastAsia="x-none"/>
        </w:rPr>
        <w:t>:</w:t>
      </w:r>
    </w:p>
    <w:p w:rsidR="003603D5" w:rsidRPr="001B4BBF" w:rsidRDefault="003603D5" w:rsidP="003603D5">
      <w:pPr>
        <w:spacing w:before="80" w:after="40"/>
        <w:ind w:left="644" w:firstLine="65"/>
        <w:contextualSpacing/>
        <w:jc w:val="both"/>
        <w:rPr>
          <w:b/>
          <w:i/>
          <w:sz w:val="28"/>
          <w:szCs w:val="28"/>
          <w:lang w:val="x-none" w:eastAsia="x-none"/>
        </w:rPr>
      </w:pPr>
      <w:r w:rsidRPr="001B4BBF">
        <w:rPr>
          <w:sz w:val="28"/>
          <w:szCs w:val="28"/>
          <w:lang w:eastAsia="x-none"/>
        </w:rPr>
        <w:t xml:space="preserve">              </w:t>
      </w:r>
      <w:r w:rsidRPr="001B4BBF">
        <w:rPr>
          <w:sz w:val="28"/>
          <w:szCs w:val="28"/>
          <w:lang w:val="x-none" w:eastAsia="x-none"/>
        </w:rPr>
        <w:t xml:space="preserve"> </w:t>
      </w:r>
      <w:r w:rsidRPr="001B4BBF">
        <w:rPr>
          <w:b/>
          <w:sz w:val="28"/>
          <w:szCs w:val="28"/>
          <w:lang w:eastAsia="x-none"/>
        </w:rPr>
        <w:t>-</w:t>
      </w:r>
      <w:r w:rsidRPr="001B4BBF">
        <w:rPr>
          <w:b/>
          <w:i/>
          <w:sz w:val="28"/>
          <w:szCs w:val="28"/>
          <w:lang w:val="x-none" w:eastAsia="x-none"/>
        </w:rPr>
        <w:t>не подлежат установлению;</w:t>
      </w:r>
    </w:p>
    <w:p w:rsidR="003603D5" w:rsidRPr="001B4BBF" w:rsidRDefault="003603D5" w:rsidP="003603D5">
      <w:pPr>
        <w:spacing w:before="80" w:after="40"/>
        <w:ind w:left="644" w:firstLine="65"/>
        <w:contextualSpacing/>
        <w:jc w:val="both"/>
        <w:rPr>
          <w:b/>
          <w:sz w:val="28"/>
          <w:szCs w:val="28"/>
          <w:lang w:val="x-none" w:eastAsia="x-none"/>
        </w:rPr>
      </w:pPr>
    </w:p>
    <w:p w:rsidR="003603D5" w:rsidRPr="001B4BBF" w:rsidRDefault="003603D5" w:rsidP="003603D5">
      <w:pPr>
        <w:spacing w:before="80" w:after="40"/>
        <w:ind w:left="644"/>
        <w:contextualSpacing/>
        <w:jc w:val="both"/>
        <w:rPr>
          <w:sz w:val="28"/>
          <w:szCs w:val="28"/>
          <w:lang w:val="x-none" w:eastAsia="x-none"/>
        </w:rPr>
      </w:pPr>
      <w:r w:rsidRPr="001B4BBF">
        <w:rPr>
          <w:b/>
          <w:bCs/>
          <w:i/>
          <w:sz w:val="28"/>
          <w:szCs w:val="28"/>
          <w:u w:val="single"/>
          <w:lang w:eastAsia="ru-RU"/>
        </w:rPr>
        <w:t>4) максимальный процент застройки в границах земельного участка</w:t>
      </w:r>
      <w:r w:rsidRPr="001B4BBF">
        <w:rPr>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3603D5" w:rsidRPr="001B4BBF" w:rsidRDefault="003603D5" w:rsidP="003603D5">
      <w:pPr>
        <w:spacing w:before="80" w:after="40"/>
        <w:ind w:left="644"/>
        <w:contextualSpacing/>
        <w:jc w:val="both"/>
        <w:rPr>
          <w:b/>
          <w:i/>
          <w:sz w:val="28"/>
          <w:szCs w:val="28"/>
          <w:lang w:val="x-none" w:eastAsia="x-none"/>
        </w:rPr>
      </w:pPr>
      <w:r w:rsidRPr="001B4BBF">
        <w:rPr>
          <w:b/>
          <w:i/>
          <w:sz w:val="28"/>
          <w:szCs w:val="28"/>
          <w:lang w:eastAsia="x-none"/>
        </w:rPr>
        <w:t xml:space="preserve">               -</w:t>
      </w:r>
      <w:r w:rsidRPr="001B4BBF">
        <w:rPr>
          <w:b/>
          <w:i/>
          <w:sz w:val="28"/>
          <w:szCs w:val="28"/>
          <w:lang w:val="x-none" w:eastAsia="x-none"/>
        </w:rPr>
        <w:t>не подлежат установлению.</w:t>
      </w:r>
    </w:p>
    <w:p w:rsidR="003603D5" w:rsidRPr="001B4BBF" w:rsidRDefault="003603D5" w:rsidP="003603D5">
      <w:pPr>
        <w:spacing w:before="80" w:after="40"/>
        <w:ind w:left="644"/>
        <w:contextualSpacing/>
        <w:jc w:val="both"/>
        <w:rPr>
          <w:b/>
          <w:i/>
          <w:sz w:val="28"/>
          <w:szCs w:val="28"/>
          <w:lang w:val="x-none" w:eastAsia="x-none"/>
        </w:rPr>
      </w:pPr>
    </w:p>
    <w:p w:rsidR="003603D5" w:rsidRPr="001B4BBF" w:rsidRDefault="003603D5" w:rsidP="003603D5">
      <w:pPr>
        <w:spacing w:before="80" w:after="40"/>
        <w:ind w:left="-142" w:firstLine="709"/>
        <w:jc w:val="both"/>
        <w:rPr>
          <w:b/>
          <w:bCs/>
          <w:sz w:val="28"/>
          <w:szCs w:val="28"/>
        </w:rPr>
      </w:pPr>
      <w:r w:rsidRPr="001B4BBF">
        <w:rPr>
          <w:b/>
          <w:bCs/>
          <w:sz w:val="28"/>
          <w:szCs w:val="28"/>
        </w:rPr>
        <w:t>5. Иные показатели</w:t>
      </w:r>
    </w:p>
    <w:p w:rsidR="003603D5" w:rsidRPr="001B4BBF" w:rsidRDefault="003603D5" w:rsidP="003603D5">
      <w:pPr>
        <w:ind w:firstLine="709"/>
        <w:jc w:val="both"/>
        <w:rPr>
          <w:b/>
          <w:bCs/>
          <w:i/>
          <w:sz w:val="28"/>
          <w:szCs w:val="28"/>
        </w:rPr>
      </w:pPr>
      <w:r w:rsidRPr="001B4BBF">
        <w:rPr>
          <w:b/>
          <w:bCs/>
          <w:i/>
          <w:sz w:val="28"/>
          <w:szCs w:val="28"/>
        </w:rPr>
        <w:t>Запрещается:</w:t>
      </w:r>
    </w:p>
    <w:p w:rsidR="003603D5" w:rsidRPr="001B4BBF" w:rsidRDefault="003603D5" w:rsidP="003603D5">
      <w:pPr>
        <w:ind w:firstLine="1418"/>
        <w:jc w:val="both"/>
        <w:rPr>
          <w:bCs/>
          <w:sz w:val="28"/>
          <w:szCs w:val="28"/>
        </w:rPr>
      </w:pPr>
      <w:r w:rsidRPr="001B4BBF">
        <w:rPr>
          <w:bCs/>
          <w:sz w:val="28"/>
          <w:szCs w:val="28"/>
        </w:rPr>
        <w:t>- неконтролируемые рубки;</w:t>
      </w:r>
    </w:p>
    <w:p w:rsidR="003603D5" w:rsidRPr="001B4BBF" w:rsidRDefault="003603D5" w:rsidP="003603D5">
      <w:pPr>
        <w:ind w:firstLine="1418"/>
        <w:jc w:val="both"/>
        <w:rPr>
          <w:bCs/>
          <w:sz w:val="28"/>
          <w:szCs w:val="28"/>
        </w:rPr>
      </w:pPr>
      <w:r w:rsidRPr="001B4BBF">
        <w:rPr>
          <w:bCs/>
          <w:sz w:val="28"/>
          <w:szCs w:val="28"/>
        </w:rPr>
        <w:t>- сведение озелененных участков под строительство;</w:t>
      </w:r>
    </w:p>
    <w:p w:rsidR="003603D5" w:rsidRPr="001B4BBF" w:rsidRDefault="003603D5" w:rsidP="003603D5">
      <w:pPr>
        <w:ind w:firstLine="1418"/>
        <w:jc w:val="both"/>
        <w:rPr>
          <w:bCs/>
          <w:sz w:val="28"/>
          <w:szCs w:val="28"/>
        </w:rPr>
      </w:pPr>
      <w:r w:rsidRPr="001B4BBF">
        <w:rPr>
          <w:bCs/>
          <w:sz w:val="28"/>
          <w:szCs w:val="28"/>
        </w:rPr>
        <w:t>- жилищное и дачное строительство;</w:t>
      </w:r>
    </w:p>
    <w:p w:rsidR="003603D5" w:rsidRPr="001B4BBF" w:rsidRDefault="003603D5" w:rsidP="003603D5">
      <w:pPr>
        <w:ind w:firstLine="1418"/>
        <w:jc w:val="both"/>
        <w:rPr>
          <w:bCs/>
          <w:sz w:val="28"/>
          <w:szCs w:val="28"/>
        </w:rPr>
      </w:pPr>
      <w:r w:rsidRPr="001B4BBF">
        <w:rPr>
          <w:bCs/>
          <w:sz w:val="28"/>
          <w:szCs w:val="28"/>
        </w:rPr>
        <w:t>- садово-огородное хозяйство.</w:t>
      </w:r>
    </w:p>
    <w:p w:rsidR="003603D5" w:rsidRPr="001B4BBF" w:rsidRDefault="003603D5" w:rsidP="003603D5">
      <w:pPr>
        <w:ind w:firstLine="1418"/>
        <w:jc w:val="both"/>
        <w:rPr>
          <w:bCs/>
          <w:sz w:val="28"/>
          <w:szCs w:val="28"/>
        </w:rPr>
      </w:pPr>
    </w:p>
    <w:p w:rsidR="003603D5" w:rsidRPr="001B4BBF" w:rsidRDefault="003603D5" w:rsidP="003603D5">
      <w:pPr>
        <w:keepNext/>
        <w:spacing w:line="240" w:lineRule="atLeast"/>
        <w:ind w:left="360"/>
        <w:jc w:val="center"/>
        <w:outlineLvl w:val="0"/>
        <w:rPr>
          <w:b/>
          <w:bCs/>
          <w:sz w:val="28"/>
          <w:szCs w:val="28"/>
          <w:lang w:val="x-none" w:eastAsia="x-none"/>
        </w:rPr>
      </w:pPr>
      <w:bookmarkStart w:id="96" w:name="_Toc25663483"/>
      <w:bookmarkStart w:id="97" w:name="_Toc322086209"/>
      <w:bookmarkStart w:id="98" w:name="_Toc336264645"/>
      <w:r w:rsidRPr="001B4BBF">
        <w:rPr>
          <w:b/>
          <w:bCs/>
          <w:sz w:val="28"/>
          <w:szCs w:val="28"/>
          <w:lang w:val="x-none" w:eastAsia="x-none"/>
        </w:rPr>
        <w:t>Зоны сельскохозяйственного использования</w:t>
      </w:r>
      <w:bookmarkEnd w:id="96"/>
      <w:r w:rsidRPr="001B4BBF">
        <w:rPr>
          <w:b/>
          <w:bCs/>
          <w:sz w:val="28"/>
          <w:szCs w:val="28"/>
          <w:lang w:val="x-none" w:eastAsia="x-none"/>
        </w:rPr>
        <w:t xml:space="preserve"> </w:t>
      </w:r>
      <w:bookmarkEnd w:id="97"/>
      <w:bookmarkEnd w:id="98"/>
    </w:p>
    <w:p w:rsidR="003603D5" w:rsidRPr="001B4BBF" w:rsidRDefault="003603D5" w:rsidP="003603D5">
      <w:pPr>
        <w:autoSpaceDE w:val="0"/>
        <w:autoSpaceDN w:val="0"/>
        <w:adjustRightInd w:val="0"/>
        <w:ind w:firstLine="540"/>
        <w:jc w:val="both"/>
        <w:rPr>
          <w:sz w:val="28"/>
          <w:szCs w:val="28"/>
          <w:lang w:eastAsia="ru-RU"/>
        </w:rPr>
      </w:pP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Зоны предназначены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 а именно: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сельскохозяйственное использование;</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растениеводство;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выращивание зерновых и иных сельскохозяйственных культур;</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овощеводство;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садоводство;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животноводство;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скотоводство;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звероводство;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птицеводство;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свиноводство;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пчеловодство;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рыбоводство;</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научное обеспечение сельского хозяйства;</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хранение и переработка сельскохозяйственной продукции;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ведение личного подсобного хозяйства на полевых участках;</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 питомники;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lastRenderedPageBreak/>
        <w:t xml:space="preserve">            - обеспечение сельскохозяйственного производства.</w:t>
      </w:r>
    </w:p>
    <w:p w:rsidR="003603D5" w:rsidRPr="001B4BBF" w:rsidRDefault="003603D5" w:rsidP="003603D5">
      <w:pPr>
        <w:keepNext/>
        <w:spacing w:before="240" w:after="240"/>
        <w:jc w:val="center"/>
        <w:outlineLvl w:val="1"/>
        <w:rPr>
          <w:b/>
          <w:iCs/>
          <w:sz w:val="28"/>
          <w:szCs w:val="28"/>
          <w:lang w:eastAsia="ru-RU"/>
        </w:rPr>
      </w:pPr>
      <w:bookmarkStart w:id="99" w:name="_Toc25663484"/>
      <w:r w:rsidRPr="001B4BBF">
        <w:rPr>
          <w:b/>
          <w:iCs/>
          <w:sz w:val="28"/>
          <w:szCs w:val="28"/>
          <w:lang w:eastAsia="ru-RU"/>
        </w:rPr>
        <w:t xml:space="preserve">Статья </w:t>
      </w:r>
      <w:proofErr w:type="gramStart"/>
      <w:r w:rsidRPr="001B4BBF">
        <w:rPr>
          <w:b/>
          <w:iCs/>
          <w:sz w:val="28"/>
          <w:szCs w:val="28"/>
          <w:lang w:eastAsia="ru-RU"/>
        </w:rPr>
        <w:t>42.Зона</w:t>
      </w:r>
      <w:proofErr w:type="gramEnd"/>
      <w:r w:rsidRPr="001B4BBF">
        <w:rPr>
          <w:b/>
          <w:iCs/>
          <w:sz w:val="28"/>
          <w:szCs w:val="28"/>
          <w:lang w:eastAsia="ru-RU"/>
        </w:rPr>
        <w:t xml:space="preserve"> </w:t>
      </w:r>
      <w:r w:rsidR="00133ED3" w:rsidRPr="001B4BBF">
        <w:rPr>
          <w:b/>
          <w:iCs/>
          <w:sz w:val="28"/>
          <w:szCs w:val="28"/>
          <w:lang w:eastAsia="ru-RU"/>
        </w:rPr>
        <w:t>сельскохозяйственных угодий (Сх2</w:t>
      </w:r>
      <w:r w:rsidRPr="001B4BBF">
        <w:rPr>
          <w:b/>
          <w:iCs/>
          <w:sz w:val="28"/>
          <w:szCs w:val="28"/>
          <w:lang w:eastAsia="ru-RU"/>
        </w:rPr>
        <w:t>)</w:t>
      </w:r>
      <w:bookmarkEnd w:id="99"/>
    </w:p>
    <w:p w:rsidR="003603D5" w:rsidRPr="001B4BBF" w:rsidRDefault="003603D5" w:rsidP="003603D5">
      <w:pPr>
        <w:keepNext/>
        <w:keepLines/>
        <w:tabs>
          <w:tab w:val="right" w:leader="dot" w:pos="9913"/>
        </w:tabs>
        <w:spacing w:line="240" w:lineRule="atLeast"/>
        <w:ind w:firstLine="567"/>
        <w:jc w:val="both"/>
        <w:rPr>
          <w:b/>
          <w:bCs/>
          <w:sz w:val="28"/>
          <w:szCs w:val="28"/>
        </w:rPr>
      </w:pPr>
      <w:r w:rsidRPr="001B4BBF">
        <w:rPr>
          <w:b/>
          <w:bCs/>
          <w:sz w:val="28"/>
          <w:szCs w:val="28"/>
        </w:rPr>
        <w:t>1. Зона сельскохозяйственных угодий предназначена для ведения огородничества и растениеводства.</w:t>
      </w:r>
    </w:p>
    <w:p w:rsidR="003603D5" w:rsidRPr="001B4BBF" w:rsidRDefault="003603D5" w:rsidP="003603D5">
      <w:pPr>
        <w:spacing w:before="80" w:after="40"/>
        <w:ind w:firstLine="567"/>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7"/>
        </w:numPr>
        <w:spacing w:before="80" w:after="40" w:line="276" w:lineRule="auto"/>
        <w:contextualSpacing/>
        <w:jc w:val="both"/>
        <w:rPr>
          <w:sz w:val="28"/>
          <w:szCs w:val="28"/>
          <w:lang w:val="x-none" w:eastAsia="x-none"/>
        </w:rPr>
      </w:pPr>
      <w:r w:rsidRPr="001B4BBF">
        <w:rPr>
          <w:sz w:val="28"/>
          <w:szCs w:val="28"/>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3603D5" w:rsidRPr="001B4BBF" w:rsidRDefault="003603D5" w:rsidP="00C90FC7">
      <w:pPr>
        <w:numPr>
          <w:ilvl w:val="0"/>
          <w:numId w:val="7"/>
        </w:numPr>
        <w:spacing w:before="80" w:after="40" w:line="276" w:lineRule="auto"/>
        <w:contextualSpacing/>
        <w:jc w:val="both"/>
        <w:rPr>
          <w:sz w:val="28"/>
          <w:szCs w:val="28"/>
          <w:lang w:val="x-none" w:eastAsia="x-none"/>
        </w:rPr>
      </w:pPr>
      <w:r w:rsidRPr="001B4BBF">
        <w:rPr>
          <w:sz w:val="28"/>
          <w:szCs w:val="28"/>
          <w:lang w:val="x-none" w:eastAsia="x-none"/>
        </w:rPr>
        <w:t xml:space="preserve">предоставление коммунальных услуг (код 3.1.1); </w:t>
      </w:r>
    </w:p>
    <w:p w:rsidR="003603D5" w:rsidRPr="001B4BBF" w:rsidRDefault="003603D5" w:rsidP="00C90FC7">
      <w:pPr>
        <w:numPr>
          <w:ilvl w:val="0"/>
          <w:numId w:val="7"/>
        </w:numPr>
        <w:spacing w:before="80" w:after="40" w:line="276" w:lineRule="auto"/>
        <w:contextualSpacing/>
        <w:jc w:val="both"/>
        <w:rPr>
          <w:sz w:val="28"/>
          <w:szCs w:val="28"/>
          <w:lang w:val="x-none" w:eastAsia="x-none"/>
        </w:rPr>
      </w:pPr>
      <w:r w:rsidRPr="001B4BBF">
        <w:rPr>
          <w:sz w:val="28"/>
          <w:szCs w:val="28"/>
          <w:lang w:val="x-none" w:eastAsia="x-none"/>
        </w:rPr>
        <w:t>земельные участки (территории) общего пользования (код 12.0);</w:t>
      </w:r>
    </w:p>
    <w:p w:rsidR="003603D5" w:rsidRPr="001B4BBF" w:rsidRDefault="003603D5" w:rsidP="00C90FC7">
      <w:pPr>
        <w:numPr>
          <w:ilvl w:val="0"/>
          <w:numId w:val="7"/>
        </w:numPr>
        <w:spacing w:before="80" w:after="40" w:line="276" w:lineRule="auto"/>
        <w:jc w:val="both"/>
        <w:rPr>
          <w:bCs/>
          <w:sz w:val="28"/>
          <w:szCs w:val="28"/>
        </w:rPr>
      </w:pPr>
      <w:r w:rsidRPr="001B4BBF">
        <w:rPr>
          <w:bCs/>
          <w:sz w:val="28"/>
          <w:szCs w:val="28"/>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
    <w:p w:rsidR="003603D5" w:rsidRPr="001B4BBF" w:rsidRDefault="003603D5" w:rsidP="00C90FC7">
      <w:pPr>
        <w:numPr>
          <w:ilvl w:val="0"/>
          <w:numId w:val="7"/>
        </w:numPr>
        <w:spacing w:before="80" w:after="40" w:line="276" w:lineRule="auto"/>
        <w:contextualSpacing/>
        <w:jc w:val="both"/>
        <w:rPr>
          <w:sz w:val="28"/>
          <w:szCs w:val="28"/>
          <w:lang w:val="x-none" w:eastAsia="x-none"/>
        </w:rPr>
      </w:pPr>
      <w:r w:rsidRPr="001B4BBF">
        <w:rPr>
          <w:sz w:val="28"/>
          <w:szCs w:val="28"/>
          <w:lang w:val="x-none" w:eastAsia="x-none"/>
        </w:rPr>
        <w:t>запас (код 12.3);</w:t>
      </w:r>
    </w:p>
    <w:p w:rsidR="003603D5" w:rsidRPr="001B4BBF" w:rsidRDefault="003603D5" w:rsidP="00C90FC7">
      <w:pPr>
        <w:numPr>
          <w:ilvl w:val="0"/>
          <w:numId w:val="7"/>
        </w:numPr>
        <w:spacing w:before="80" w:after="40" w:line="276" w:lineRule="auto"/>
        <w:contextualSpacing/>
        <w:jc w:val="both"/>
        <w:rPr>
          <w:sz w:val="28"/>
          <w:szCs w:val="28"/>
          <w:lang w:val="x-none" w:eastAsia="x-none"/>
        </w:rPr>
      </w:pPr>
      <w:r w:rsidRPr="001B4BBF">
        <w:rPr>
          <w:sz w:val="28"/>
          <w:szCs w:val="28"/>
          <w:lang w:val="x-none" w:eastAsia="x-none"/>
        </w:rPr>
        <w:t>ведение огородничества (код 13.1</w:t>
      </w:r>
    </w:p>
    <w:p w:rsidR="003603D5" w:rsidRPr="001B4BBF" w:rsidRDefault="003603D5" w:rsidP="00C90FC7">
      <w:pPr>
        <w:numPr>
          <w:ilvl w:val="0"/>
          <w:numId w:val="7"/>
        </w:numPr>
        <w:spacing w:before="80" w:after="40" w:line="276" w:lineRule="auto"/>
        <w:contextualSpacing/>
        <w:jc w:val="both"/>
        <w:rPr>
          <w:sz w:val="28"/>
          <w:szCs w:val="28"/>
          <w:lang w:eastAsia="x-none"/>
        </w:rPr>
      </w:pPr>
      <w:r w:rsidRPr="001B4BBF">
        <w:rPr>
          <w:sz w:val="28"/>
          <w:szCs w:val="28"/>
          <w:lang w:val="x-none" w:eastAsia="x-none"/>
        </w:rPr>
        <w:t>хранение и переработка сельскохозяйственной продукции (код 1.15)</w:t>
      </w:r>
      <w:r w:rsidRPr="001B4BBF">
        <w:rPr>
          <w:sz w:val="28"/>
          <w:szCs w:val="28"/>
          <w:lang w:eastAsia="x-none"/>
        </w:rPr>
        <w:t>;</w:t>
      </w:r>
    </w:p>
    <w:p w:rsidR="003603D5" w:rsidRPr="001B4BBF" w:rsidRDefault="003603D5" w:rsidP="003603D5">
      <w:pPr>
        <w:spacing w:before="80" w:after="40"/>
        <w:ind w:firstLine="567"/>
        <w:jc w:val="both"/>
        <w:rPr>
          <w:b/>
          <w:bCs/>
          <w:sz w:val="28"/>
          <w:szCs w:val="28"/>
        </w:rPr>
      </w:pPr>
    </w:p>
    <w:p w:rsidR="003603D5" w:rsidRPr="001B4BBF" w:rsidRDefault="003603D5" w:rsidP="003603D5">
      <w:pPr>
        <w:spacing w:before="80" w:after="40"/>
        <w:ind w:firstLine="567"/>
        <w:jc w:val="both"/>
        <w:rPr>
          <w:b/>
          <w:bCs/>
          <w:sz w:val="28"/>
          <w:szCs w:val="28"/>
        </w:rPr>
      </w:pPr>
      <w:r w:rsidRPr="001B4BBF">
        <w:rPr>
          <w:b/>
          <w:bCs/>
          <w:sz w:val="28"/>
          <w:szCs w:val="28"/>
        </w:rPr>
        <w:t>3. Условно разрешенные виды использования:</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устанавливаются</w:t>
      </w:r>
    </w:p>
    <w:p w:rsidR="003603D5" w:rsidRPr="001B4BBF" w:rsidRDefault="003603D5" w:rsidP="003603D5">
      <w:pPr>
        <w:spacing w:before="80" w:after="40"/>
        <w:ind w:firstLine="567"/>
        <w:jc w:val="both"/>
        <w:rPr>
          <w:b/>
          <w:bCs/>
          <w:sz w:val="28"/>
          <w:szCs w:val="28"/>
        </w:rPr>
      </w:pPr>
      <w:r w:rsidRPr="001B4BBF">
        <w:rPr>
          <w:b/>
          <w:bCs/>
          <w:sz w:val="28"/>
          <w:szCs w:val="28"/>
        </w:rPr>
        <w:t>4. Предельные (минимальные и (или) максимальные) размеры земельных участков и предельные параметры разрешенного строительства:</w:t>
      </w:r>
    </w:p>
    <w:p w:rsidR="003603D5" w:rsidRPr="001B4BBF" w:rsidRDefault="003603D5" w:rsidP="003603D5">
      <w:pPr>
        <w:spacing w:before="80" w:after="40"/>
        <w:ind w:firstLine="567"/>
        <w:jc w:val="both"/>
        <w:rPr>
          <w:b/>
          <w:i/>
          <w:sz w:val="28"/>
          <w:szCs w:val="28"/>
          <w:u w:val="single"/>
          <w:lang w:val="x-none" w:eastAsia="x-none"/>
        </w:rPr>
      </w:pPr>
      <w:r w:rsidRPr="001B4BBF">
        <w:rPr>
          <w:b/>
          <w:i/>
          <w:sz w:val="28"/>
          <w:szCs w:val="28"/>
          <w:u w:val="single"/>
          <w:lang w:val="x-none" w:eastAsia="x-none"/>
        </w:rPr>
        <w:t>1) предельные (минимальные и (или) максимальные) размеры земельных участков, в том числе их площадь:</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w:t>
      </w:r>
      <w:r w:rsidRPr="001B4BBF">
        <w:rPr>
          <w:sz w:val="28"/>
          <w:szCs w:val="28"/>
          <w:lang w:val="x-none" w:eastAsia="x-none"/>
        </w:rPr>
        <w:tab/>
        <w:t xml:space="preserve">для ведения огородничества (код 13.1), </w:t>
      </w:r>
      <w:r w:rsidRPr="001B4BBF">
        <w:rPr>
          <w:sz w:val="28"/>
          <w:szCs w:val="28"/>
          <w:lang w:val="x-none" w:eastAsia="x-none"/>
        </w:rPr>
        <w:tab/>
        <w:t>растениеводство (код 1.1): минимальный - 0,02 га, максимальный - 0,15 га;</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w:t>
      </w:r>
      <w:r w:rsidRPr="001B4BBF">
        <w:rPr>
          <w:sz w:val="28"/>
          <w:szCs w:val="28"/>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размер не подлежит установлению;</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-основные улицы – 20-30м</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sz w:val="28"/>
          <w:szCs w:val="28"/>
          <w:lang w:eastAsia="x-none"/>
        </w:rPr>
      </w:pPr>
      <w:r w:rsidRPr="001B4BBF">
        <w:rPr>
          <w:b/>
          <w:i/>
          <w:sz w:val="28"/>
          <w:szCs w:val="28"/>
          <w:u w:val="single"/>
          <w:lang w:val="x-none" w:eastAsia="x-none"/>
        </w:rPr>
        <w:t>2) минимальные отступы от границ земельных участков</w:t>
      </w:r>
      <w:r w:rsidRPr="001B4BBF">
        <w:rPr>
          <w:i/>
          <w:sz w:val="28"/>
          <w:szCs w:val="28"/>
          <w:lang w:val="x-none" w:eastAsia="x-none"/>
        </w:rPr>
        <w:t xml:space="preserve"> </w:t>
      </w:r>
      <w:r w:rsidRPr="001B4BBF">
        <w:rPr>
          <w:sz w:val="28"/>
          <w:szCs w:val="28"/>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lastRenderedPageBreak/>
        <w:t>- не подлежат установлению;</w:t>
      </w:r>
    </w:p>
    <w:p w:rsidR="003603D5" w:rsidRPr="001B4BBF" w:rsidRDefault="003603D5" w:rsidP="003603D5">
      <w:pPr>
        <w:spacing w:before="80" w:after="40"/>
        <w:ind w:firstLine="567"/>
        <w:jc w:val="both"/>
        <w:rPr>
          <w:sz w:val="28"/>
          <w:szCs w:val="28"/>
          <w:lang w:eastAsia="x-none"/>
        </w:rPr>
      </w:pPr>
      <w:r w:rsidRPr="001B4BBF">
        <w:rPr>
          <w:b/>
          <w:sz w:val="28"/>
          <w:szCs w:val="28"/>
          <w:u w:val="single"/>
          <w:lang w:val="x-none" w:eastAsia="x-none"/>
        </w:rPr>
        <w:t xml:space="preserve">3) </w:t>
      </w:r>
      <w:r w:rsidRPr="001B4BBF">
        <w:rPr>
          <w:b/>
          <w:i/>
          <w:sz w:val="28"/>
          <w:szCs w:val="28"/>
          <w:u w:val="single"/>
          <w:lang w:val="x-none" w:eastAsia="x-none"/>
        </w:rPr>
        <w:t>предельное количество этажей или предельная высота</w:t>
      </w:r>
      <w:r w:rsidRPr="001B4BBF">
        <w:rPr>
          <w:i/>
          <w:sz w:val="28"/>
          <w:szCs w:val="28"/>
          <w:lang w:val="x-none" w:eastAsia="x-none"/>
        </w:rPr>
        <w:t xml:space="preserve"> </w:t>
      </w:r>
      <w:r w:rsidRPr="001B4BBF">
        <w:rPr>
          <w:sz w:val="28"/>
          <w:szCs w:val="28"/>
          <w:lang w:val="x-none" w:eastAsia="x-none"/>
        </w:rPr>
        <w:t>зданий, строений, сооружений</w:t>
      </w:r>
      <w:r w:rsidRPr="001B4BBF">
        <w:rPr>
          <w:sz w:val="28"/>
          <w:szCs w:val="28"/>
          <w:lang w:eastAsia="x-none"/>
        </w:rPr>
        <w:t>:</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 </w:t>
      </w:r>
      <w:r w:rsidRPr="001B4BBF">
        <w:rPr>
          <w:sz w:val="28"/>
          <w:szCs w:val="28"/>
          <w:lang w:eastAsia="x-none"/>
        </w:rPr>
        <w:t>-</w:t>
      </w:r>
      <w:r w:rsidRPr="001B4BBF">
        <w:rPr>
          <w:sz w:val="28"/>
          <w:szCs w:val="28"/>
          <w:lang w:val="x-none" w:eastAsia="x-none"/>
        </w:rPr>
        <w:t>не подлежат установлению;</w:t>
      </w:r>
    </w:p>
    <w:p w:rsidR="003603D5" w:rsidRPr="001B4BBF" w:rsidRDefault="003603D5" w:rsidP="003603D5">
      <w:pPr>
        <w:spacing w:before="80" w:after="40"/>
        <w:ind w:firstLine="567"/>
        <w:jc w:val="both"/>
        <w:rPr>
          <w:sz w:val="28"/>
          <w:szCs w:val="28"/>
          <w:lang w:eastAsia="x-none"/>
        </w:rPr>
      </w:pPr>
      <w:r w:rsidRPr="001B4BBF">
        <w:rPr>
          <w:b/>
          <w:sz w:val="28"/>
          <w:szCs w:val="28"/>
          <w:u w:val="single"/>
          <w:lang w:val="x-none" w:eastAsia="x-none"/>
        </w:rPr>
        <w:t xml:space="preserve">4) </w:t>
      </w:r>
      <w:r w:rsidRPr="001B4BBF">
        <w:rPr>
          <w:b/>
          <w:i/>
          <w:sz w:val="28"/>
          <w:szCs w:val="28"/>
          <w:u w:val="single"/>
          <w:lang w:val="x-none" w:eastAsia="x-none"/>
        </w:rPr>
        <w:t>максимальный процент застройки в границах земельного участка</w:t>
      </w:r>
      <w:r w:rsidRPr="001B4BBF">
        <w:rPr>
          <w:i/>
          <w:sz w:val="28"/>
          <w:szCs w:val="28"/>
          <w:lang w:val="x-none" w:eastAsia="x-none"/>
        </w:rPr>
        <w:t>,</w:t>
      </w:r>
      <w:r w:rsidRPr="001B4BBF">
        <w:rPr>
          <w:sz w:val="28"/>
          <w:szCs w:val="28"/>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подлежат установлению.</w:t>
      </w:r>
    </w:p>
    <w:p w:rsidR="003603D5" w:rsidRPr="001B4BBF" w:rsidRDefault="003603D5" w:rsidP="003603D5">
      <w:pPr>
        <w:spacing w:before="80" w:after="40"/>
        <w:ind w:left="142" w:firstLine="992"/>
        <w:jc w:val="both"/>
        <w:rPr>
          <w:b/>
          <w:i/>
          <w:sz w:val="28"/>
          <w:szCs w:val="28"/>
          <w:lang w:val="x-none" w:eastAsia="x-none"/>
        </w:rPr>
      </w:pPr>
    </w:p>
    <w:p w:rsidR="003603D5" w:rsidRPr="001B4BBF" w:rsidRDefault="003603D5" w:rsidP="003603D5">
      <w:pPr>
        <w:spacing w:before="80" w:after="40"/>
        <w:ind w:left="-142" w:firstLine="709"/>
        <w:jc w:val="both"/>
        <w:rPr>
          <w:b/>
          <w:bCs/>
          <w:sz w:val="28"/>
          <w:szCs w:val="28"/>
        </w:rPr>
      </w:pPr>
      <w:r w:rsidRPr="001B4BBF">
        <w:rPr>
          <w:b/>
          <w:bCs/>
          <w:sz w:val="28"/>
          <w:szCs w:val="28"/>
        </w:rPr>
        <w:t>5. Иные показатели.</w:t>
      </w:r>
    </w:p>
    <w:p w:rsidR="003603D5" w:rsidRPr="001B4BBF" w:rsidRDefault="003603D5" w:rsidP="003603D5">
      <w:pPr>
        <w:ind w:firstLine="1134"/>
        <w:jc w:val="both"/>
        <w:rPr>
          <w:b/>
          <w:bCs/>
          <w:i/>
          <w:sz w:val="28"/>
          <w:szCs w:val="28"/>
        </w:rPr>
      </w:pPr>
      <w:r w:rsidRPr="001B4BBF">
        <w:rPr>
          <w:b/>
          <w:bCs/>
          <w:i/>
          <w:sz w:val="28"/>
          <w:szCs w:val="28"/>
        </w:rPr>
        <w:t>Запрещается:</w:t>
      </w:r>
    </w:p>
    <w:p w:rsidR="003603D5" w:rsidRPr="001B4BBF" w:rsidRDefault="003603D5" w:rsidP="003603D5">
      <w:pPr>
        <w:overflowPunct w:val="0"/>
        <w:autoSpaceDE w:val="0"/>
        <w:autoSpaceDN w:val="0"/>
        <w:adjustRightInd w:val="0"/>
        <w:ind w:firstLine="510"/>
        <w:jc w:val="both"/>
        <w:textAlignment w:val="baseline"/>
        <w:rPr>
          <w:sz w:val="28"/>
          <w:szCs w:val="28"/>
          <w:lang w:eastAsia="ru-RU"/>
        </w:rPr>
      </w:pPr>
      <w:r w:rsidRPr="001B4BBF">
        <w:rPr>
          <w:sz w:val="28"/>
          <w:szCs w:val="28"/>
          <w:lang w:eastAsia="ru-RU"/>
        </w:rPr>
        <w:t xml:space="preserve">- </w:t>
      </w:r>
      <w:proofErr w:type="gramStart"/>
      <w:r w:rsidRPr="001B4BBF">
        <w:rPr>
          <w:sz w:val="28"/>
          <w:szCs w:val="28"/>
          <w:lang w:eastAsia="ru-RU"/>
        </w:rPr>
        <w:t>строительство  любых</w:t>
      </w:r>
      <w:proofErr w:type="gramEnd"/>
      <w:r w:rsidRPr="001B4BBF">
        <w:rPr>
          <w:sz w:val="28"/>
          <w:szCs w:val="28"/>
          <w:lang w:eastAsia="ru-RU"/>
        </w:rPr>
        <w:t xml:space="preserve"> зданий и сооружений, за исключением разрешенных и условно разрешенных;</w:t>
      </w:r>
    </w:p>
    <w:p w:rsidR="003603D5" w:rsidRPr="001B4BBF" w:rsidRDefault="003603D5" w:rsidP="003603D5">
      <w:pPr>
        <w:overflowPunct w:val="0"/>
        <w:autoSpaceDE w:val="0"/>
        <w:autoSpaceDN w:val="0"/>
        <w:adjustRightInd w:val="0"/>
        <w:ind w:firstLine="510"/>
        <w:jc w:val="both"/>
        <w:textAlignment w:val="baseline"/>
        <w:rPr>
          <w:color w:val="000000"/>
          <w:sz w:val="28"/>
          <w:szCs w:val="28"/>
          <w:lang w:eastAsia="ru-RU"/>
        </w:rPr>
      </w:pPr>
      <w:r w:rsidRPr="001B4BBF">
        <w:rPr>
          <w:color w:val="000000"/>
          <w:sz w:val="28"/>
          <w:szCs w:val="28"/>
          <w:lang w:eastAsia="ru-RU"/>
        </w:rPr>
        <w:t xml:space="preserve">- обработка сельскохозяйственных полей пестицидами и </w:t>
      </w:r>
      <w:proofErr w:type="spellStart"/>
      <w:r w:rsidRPr="001B4BBF">
        <w:rPr>
          <w:color w:val="000000"/>
          <w:sz w:val="28"/>
          <w:szCs w:val="28"/>
          <w:lang w:eastAsia="ru-RU"/>
        </w:rPr>
        <w:t>агрохимикатами</w:t>
      </w:r>
      <w:proofErr w:type="spellEnd"/>
      <w:r w:rsidRPr="001B4BBF">
        <w:rPr>
          <w:color w:val="000000"/>
          <w:sz w:val="28"/>
          <w:szCs w:val="28"/>
          <w:lang w:eastAsia="ru-RU"/>
        </w:rPr>
        <w:t xml:space="preserve"> авиационным способом;</w:t>
      </w:r>
    </w:p>
    <w:p w:rsidR="003603D5" w:rsidRPr="001B4BBF" w:rsidRDefault="003603D5" w:rsidP="003603D5">
      <w:pPr>
        <w:overflowPunct w:val="0"/>
        <w:autoSpaceDE w:val="0"/>
        <w:autoSpaceDN w:val="0"/>
        <w:adjustRightInd w:val="0"/>
        <w:ind w:firstLine="510"/>
        <w:jc w:val="both"/>
        <w:textAlignment w:val="baseline"/>
        <w:rPr>
          <w:color w:val="000000"/>
          <w:sz w:val="28"/>
          <w:szCs w:val="28"/>
          <w:lang w:eastAsia="ru-RU"/>
        </w:rPr>
      </w:pPr>
      <w:r w:rsidRPr="001B4BBF">
        <w:rPr>
          <w:color w:val="000000"/>
          <w:sz w:val="28"/>
          <w:szCs w:val="28"/>
          <w:lang w:eastAsia="ru-RU"/>
        </w:rPr>
        <w:t xml:space="preserve">-  обработка пестицидами и </w:t>
      </w:r>
      <w:proofErr w:type="spellStart"/>
      <w:r w:rsidRPr="001B4BBF">
        <w:rPr>
          <w:color w:val="000000"/>
          <w:sz w:val="28"/>
          <w:szCs w:val="28"/>
          <w:lang w:eastAsia="ru-RU"/>
        </w:rPr>
        <w:t>агрохимикатами</w:t>
      </w:r>
      <w:proofErr w:type="spellEnd"/>
      <w:r w:rsidRPr="001B4BBF">
        <w:rPr>
          <w:color w:val="000000"/>
          <w:sz w:val="28"/>
          <w:szCs w:val="28"/>
          <w:lang w:eastAsia="ru-RU"/>
        </w:rPr>
        <w:t xml:space="preserve"> с применением тракторов участков сельскохозяйственных полей, расположенных ближе 300 м до нормируемых объектов. </w:t>
      </w:r>
    </w:p>
    <w:p w:rsidR="003603D5" w:rsidRPr="001B4BBF" w:rsidRDefault="003603D5" w:rsidP="003603D5">
      <w:pPr>
        <w:overflowPunct w:val="0"/>
        <w:autoSpaceDE w:val="0"/>
        <w:autoSpaceDN w:val="0"/>
        <w:adjustRightInd w:val="0"/>
        <w:ind w:firstLine="510"/>
        <w:jc w:val="both"/>
        <w:textAlignment w:val="baseline"/>
        <w:rPr>
          <w:color w:val="000000"/>
          <w:sz w:val="28"/>
          <w:szCs w:val="28"/>
          <w:lang w:eastAsia="ru-RU"/>
        </w:rPr>
      </w:pPr>
      <w:r w:rsidRPr="001B4BBF">
        <w:rPr>
          <w:color w:val="000000"/>
          <w:sz w:val="28"/>
          <w:szCs w:val="28"/>
          <w:lang w:eastAsia="ru-RU"/>
        </w:rPr>
        <w:t>-существующая многолетняя древесная растительность не подлежит вырубке, в соответствии с порядком утвержденным органом местного самоуправления. Данная растительность выполняя роль снегозадержания влаги.</w:t>
      </w:r>
    </w:p>
    <w:p w:rsidR="003603D5" w:rsidRPr="001B4BBF" w:rsidRDefault="003603D5" w:rsidP="003603D5">
      <w:pPr>
        <w:keepNext/>
        <w:spacing w:before="240" w:after="240"/>
        <w:jc w:val="center"/>
        <w:outlineLvl w:val="1"/>
        <w:rPr>
          <w:b/>
          <w:iCs/>
          <w:sz w:val="28"/>
          <w:szCs w:val="28"/>
          <w:lang w:eastAsia="ru-RU"/>
        </w:rPr>
      </w:pPr>
      <w:bookmarkStart w:id="100" w:name="_Toc23517638"/>
      <w:bookmarkStart w:id="101" w:name="_Toc25663485"/>
      <w:r w:rsidRPr="001B4BBF">
        <w:rPr>
          <w:b/>
          <w:iCs/>
          <w:sz w:val="28"/>
          <w:szCs w:val="28"/>
          <w:lang w:eastAsia="ru-RU"/>
        </w:rPr>
        <w:t>Статья 4</w:t>
      </w:r>
      <w:bookmarkEnd w:id="100"/>
      <w:r w:rsidRPr="001B4BBF">
        <w:rPr>
          <w:b/>
          <w:iCs/>
          <w:sz w:val="28"/>
          <w:szCs w:val="28"/>
          <w:lang w:eastAsia="ru-RU"/>
        </w:rPr>
        <w:t>3. Зона для ведения л</w:t>
      </w:r>
      <w:r w:rsidR="00133ED3" w:rsidRPr="001B4BBF">
        <w:rPr>
          <w:b/>
          <w:iCs/>
          <w:sz w:val="28"/>
          <w:szCs w:val="28"/>
          <w:lang w:eastAsia="ru-RU"/>
        </w:rPr>
        <w:t>ичного подсобного хозяйства (Сх1</w:t>
      </w:r>
      <w:r w:rsidRPr="001B4BBF">
        <w:rPr>
          <w:b/>
          <w:iCs/>
          <w:sz w:val="28"/>
          <w:szCs w:val="28"/>
          <w:lang w:eastAsia="ru-RU"/>
        </w:rPr>
        <w:t>)</w:t>
      </w:r>
      <w:bookmarkEnd w:id="101"/>
    </w:p>
    <w:p w:rsidR="003603D5" w:rsidRPr="001B4BBF" w:rsidRDefault="003603D5" w:rsidP="003603D5">
      <w:pPr>
        <w:spacing w:before="80" w:after="40"/>
        <w:ind w:firstLine="567"/>
        <w:jc w:val="both"/>
        <w:rPr>
          <w:b/>
          <w:sz w:val="28"/>
          <w:szCs w:val="28"/>
          <w:lang w:val="x-none"/>
        </w:rPr>
      </w:pPr>
      <w:r w:rsidRPr="001B4BBF">
        <w:rPr>
          <w:b/>
          <w:bCs/>
          <w:sz w:val="28"/>
          <w:szCs w:val="28"/>
        </w:rPr>
        <w:t xml:space="preserve">1. Зона </w:t>
      </w:r>
      <w:r w:rsidRPr="001B4BBF">
        <w:rPr>
          <w:b/>
          <w:sz w:val="28"/>
          <w:szCs w:val="28"/>
          <w:lang w:val="x-none" w:eastAsia="x-none"/>
        </w:rPr>
        <w:t>для ведения личного подсобного</w:t>
      </w:r>
      <w:r w:rsidRPr="001B4BBF">
        <w:rPr>
          <w:sz w:val="28"/>
          <w:szCs w:val="28"/>
          <w:lang w:val="x-none" w:eastAsia="x-none"/>
        </w:rPr>
        <w:t xml:space="preserve"> хозяйства </w:t>
      </w:r>
      <w:r w:rsidRPr="001B4BBF">
        <w:rPr>
          <w:sz w:val="28"/>
          <w:szCs w:val="28"/>
          <w:lang w:eastAsia="x-none"/>
        </w:rPr>
        <w:t xml:space="preserve">- </w:t>
      </w:r>
      <w:r w:rsidRPr="001B4BBF">
        <w:rPr>
          <w:sz w:val="28"/>
          <w:szCs w:val="28"/>
          <w:lang w:val="x-none" w:eastAsia="x-none"/>
        </w:rPr>
        <w:t xml:space="preserve">территории, предназначенные для размещения </w:t>
      </w:r>
      <w:r w:rsidRPr="001B4BBF">
        <w:rPr>
          <w:bCs/>
          <w:sz w:val="28"/>
          <w:szCs w:val="28"/>
          <w:lang w:eastAsia="ru-RU"/>
        </w:rPr>
        <w:t xml:space="preserve">объектов индивидуального жилищного строительства, </w:t>
      </w:r>
      <w:r w:rsidRPr="001B4BBF">
        <w:rPr>
          <w:sz w:val="28"/>
          <w:szCs w:val="28"/>
          <w:lang w:val="x-none" w:eastAsia="x-none"/>
        </w:rPr>
        <w:t>размещени</w:t>
      </w:r>
      <w:r w:rsidRPr="001B4BBF">
        <w:rPr>
          <w:sz w:val="28"/>
          <w:szCs w:val="28"/>
          <w:lang w:eastAsia="x-none"/>
        </w:rPr>
        <w:t>я</w:t>
      </w:r>
      <w:r w:rsidRPr="001B4BBF">
        <w:rPr>
          <w:sz w:val="28"/>
          <w:szCs w:val="28"/>
          <w:lang w:val="x-none" w:eastAsia="x-none"/>
        </w:rPr>
        <w:t xml:space="preserve"> гаража и иных вспомогательных сооружений; производство сельскохозяйственной продукции; содержани</w:t>
      </w:r>
      <w:r w:rsidRPr="001B4BBF">
        <w:rPr>
          <w:sz w:val="28"/>
          <w:szCs w:val="28"/>
          <w:lang w:eastAsia="x-none"/>
        </w:rPr>
        <w:t>я</w:t>
      </w:r>
      <w:r w:rsidRPr="001B4BBF">
        <w:rPr>
          <w:sz w:val="28"/>
          <w:szCs w:val="28"/>
          <w:lang w:val="x-none" w:eastAsia="x-none"/>
        </w:rPr>
        <w:t xml:space="preserve"> сельскохозяйственных животных</w:t>
      </w:r>
    </w:p>
    <w:p w:rsidR="003603D5" w:rsidRPr="001B4BBF" w:rsidRDefault="003603D5" w:rsidP="003603D5">
      <w:pPr>
        <w:spacing w:before="80" w:after="40"/>
        <w:ind w:left="-142" w:firstLine="709"/>
        <w:jc w:val="both"/>
        <w:rPr>
          <w:b/>
          <w:bCs/>
          <w:sz w:val="28"/>
          <w:szCs w:val="28"/>
        </w:rPr>
      </w:pPr>
      <w:r w:rsidRPr="001B4BBF">
        <w:rPr>
          <w:b/>
          <w:bCs/>
          <w:sz w:val="28"/>
          <w:szCs w:val="28"/>
        </w:rPr>
        <w:t>2. Основные виды разрешенного использования:</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для индивидуального жилищного строительства (код 2.1;</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для ведения личного подсобного хозяйства (код 2.2);</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 xml:space="preserve">предоставление коммунальных услуг (код 3.1.1); </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оказание услуг связи (код 3.2.3);</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 xml:space="preserve">бытовое обслуживание (код 3.3); </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амбулаторно-поликлиническое обслуживание (код 3.4.1);</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амбулаторное ветеринарное обслуживание (код 3.10.1);</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 xml:space="preserve">магазины (код 4.4) в части размещения объектов торговли с торговой площадью до 500 </w:t>
      </w:r>
      <w:proofErr w:type="spellStart"/>
      <w:proofErr w:type="gramStart"/>
      <w:r w:rsidRPr="001B4BBF">
        <w:rPr>
          <w:bCs/>
          <w:sz w:val="28"/>
          <w:szCs w:val="28"/>
        </w:rPr>
        <w:t>кв.м</w:t>
      </w:r>
      <w:proofErr w:type="spellEnd"/>
      <w:proofErr w:type="gramEnd"/>
      <w:r w:rsidRPr="001B4BBF">
        <w:rPr>
          <w:bCs/>
          <w:sz w:val="28"/>
          <w:szCs w:val="28"/>
        </w:rPr>
        <w:t>;</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площадки для занятий спортом (код 5.1.3);</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lastRenderedPageBreak/>
        <w:t>обеспечение внутреннего правопорядка (код 8.3);</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земельные участки (территории) общего пользования (код 12.0).</w:t>
      </w:r>
    </w:p>
    <w:p w:rsidR="003603D5" w:rsidRPr="001B4BBF" w:rsidRDefault="003603D5" w:rsidP="00C90FC7">
      <w:pPr>
        <w:numPr>
          <w:ilvl w:val="0"/>
          <w:numId w:val="1"/>
        </w:numPr>
        <w:spacing w:before="80" w:after="40" w:line="276" w:lineRule="auto"/>
        <w:ind w:left="928"/>
        <w:jc w:val="both"/>
        <w:rPr>
          <w:bCs/>
          <w:sz w:val="28"/>
          <w:szCs w:val="28"/>
        </w:rPr>
      </w:pPr>
      <w:r w:rsidRPr="001B4BBF">
        <w:rPr>
          <w:bCs/>
          <w:sz w:val="28"/>
          <w:szCs w:val="28"/>
        </w:rPr>
        <w:t xml:space="preserve">улично-дорожная сеть (код 12.01) в части размещения автомобильных </w:t>
      </w:r>
      <w:proofErr w:type="gramStart"/>
      <w:r w:rsidRPr="001B4BBF">
        <w:rPr>
          <w:bCs/>
          <w:sz w:val="28"/>
          <w:szCs w:val="28"/>
        </w:rPr>
        <w:t>дорог,  пешеходных</w:t>
      </w:r>
      <w:proofErr w:type="gramEnd"/>
      <w:r w:rsidRPr="001B4BBF">
        <w:rPr>
          <w:bCs/>
          <w:sz w:val="28"/>
          <w:szCs w:val="28"/>
        </w:rPr>
        <w:t xml:space="preserve"> тротуаров в границах населенных пунктов, пешеходных переходов, бульваров, площадей, проездов, велодорожек и объектов </w:t>
      </w:r>
      <w:proofErr w:type="spellStart"/>
      <w:r w:rsidRPr="001B4BBF">
        <w:rPr>
          <w:bCs/>
          <w:sz w:val="28"/>
          <w:szCs w:val="28"/>
        </w:rPr>
        <w:t>велотранспортной</w:t>
      </w:r>
      <w:proofErr w:type="spellEnd"/>
      <w:r w:rsidRPr="001B4BBF">
        <w:rPr>
          <w:bCs/>
          <w:sz w:val="28"/>
          <w:szCs w:val="28"/>
        </w:rPr>
        <w:t xml:space="preserve"> и инженерной инфраструктуры;</w:t>
      </w:r>
    </w:p>
    <w:p w:rsidR="003603D5" w:rsidRPr="001B4BBF" w:rsidRDefault="003603D5" w:rsidP="003603D5">
      <w:pPr>
        <w:spacing w:after="40"/>
        <w:ind w:firstLine="567"/>
        <w:jc w:val="both"/>
        <w:rPr>
          <w:sz w:val="28"/>
          <w:szCs w:val="28"/>
        </w:rPr>
      </w:pPr>
      <w:r w:rsidRPr="001B4BBF">
        <w:rPr>
          <w:sz w:val="28"/>
          <w:szCs w:val="28"/>
        </w:rPr>
        <w:t>•</w:t>
      </w:r>
      <w:r w:rsidRPr="001B4BBF">
        <w:rPr>
          <w:sz w:val="28"/>
          <w:szCs w:val="28"/>
        </w:rPr>
        <w:tab/>
        <w:t>ведение садоводства (код 13.2).</w:t>
      </w:r>
    </w:p>
    <w:p w:rsidR="003603D5" w:rsidRPr="001B4BBF" w:rsidRDefault="003603D5" w:rsidP="003603D5">
      <w:pPr>
        <w:spacing w:before="80" w:after="40"/>
        <w:ind w:left="-142" w:firstLine="709"/>
        <w:jc w:val="both"/>
        <w:rPr>
          <w:b/>
          <w:bCs/>
          <w:sz w:val="28"/>
          <w:szCs w:val="28"/>
        </w:rPr>
      </w:pPr>
      <w:r w:rsidRPr="001B4BBF">
        <w:rPr>
          <w:b/>
          <w:bCs/>
          <w:sz w:val="28"/>
          <w:szCs w:val="28"/>
        </w:rPr>
        <w:t>3. Условно разрешенные виды использования:</w:t>
      </w:r>
    </w:p>
    <w:p w:rsidR="003603D5" w:rsidRPr="001B4BBF" w:rsidRDefault="003603D5" w:rsidP="003603D5">
      <w:pPr>
        <w:spacing w:before="80" w:after="40"/>
        <w:ind w:left="-142" w:firstLine="709"/>
        <w:jc w:val="both"/>
        <w:rPr>
          <w:bCs/>
          <w:sz w:val="28"/>
          <w:szCs w:val="28"/>
        </w:rPr>
      </w:pPr>
      <w:r w:rsidRPr="001B4BBF">
        <w:rPr>
          <w:bCs/>
          <w:sz w:val="28"/>
          <w:szCs w:val="28"/>
        </w:rPr>
        <w:t>социальное обслуживание (код 3.2);</w:t>
      </w:r>
    </w:p>
    <w:p w:rsidR="003603D5" w:rsidRPr="001B4BBF" w:rsidRDefault="003603D5" w:rsidP="003603D5">
      <w:pPr>
        <w:spacing w:before="80" w:after="40"/>
        <w:ind w:left="-142" w:firstLine="709"/>
        <w:jc w:val="both"/>
        <w:rPr>
          <w:bCs/>
          <w:sz w:val="28"/>
          <w:szCs w:val="28"/>
        </w:rPr>
      </w:pPr>
      <w:r w:rsidRPr="001B4BBF">
        <w:rPr>
          <w:bCs/>
          <w:sz w:val="28"/>
          <w:szCs w:val="28"/>
        </w:rPr>
        <w:t>•</w:t>
      </w:r>
      <w:r w:rsidRPr="001B4BBF">
        <w:rPr>
          <w:bCs/>
          <w:sz w:val="28"/>
          <w:szCs w:val="28"/>
        </w:rPr>
        <w:tab/>
        <w:t>объекты культурно-досуговой деятельности (код 3.6.1);</w:t>
      </w:r>
    </w:p>
    <w:p w:rsidR="003603D5" w:rsidRPr="001B4BBF" w:rsidRDefault="003603D5" w:rsidP="003603D5">
      <w:pPr>
        <w:spacing w:before="80" w:after="40"/>
        <w:ind w:left="-142" w:firstLine="709"/>
        <w:jc w:val="both"/>
        <w:rPr>
          <w:bCs/>
          <w:sz w:val="28"/>
          <w:szCs w:val="28"/>
        </w:rPr>
      </w:pPr>
      <w:r w:rsidRPr="001B4BBF">
        <w:rPr>
          <w:bCs/>
          <w:sz w:val="28"/>
          <w:szCs w:val="28"/>
        </w:rPr>
        <w:t>осуществление религиозных обрядов (код 3.7.1);</w:t>
      </w:r>
    </w:p>
    <w:p w:rsidR="003603D5" w:rsidRPr="001B4BBF" w:rsidRDefault="003603D5" w:rsidP="003603D5">
      <w:pPr>
        <w:spacing w:before="80" w:after="40"/>
        <w:ind w:left="-142" w:firstLine="709"/>
        <w:jc w:val="both"/>
        <w:rPr>
          <w:bCs/>
          <w:sz w:val="28"/>
          <w:szCs w:val="28"/>
        </w:rPr>
      </w:pPr>
      <w:r w:rsidRPr="001B4BBF">
        <w:rPr>
          <w:bCs/>
          <w:sz w:val="28"/>
          <w:szCs w:val="28"/>
        </w:rPr>
        <w:t>рынки (код 4.3);</w:t>
      </w:r>
    </w:p>
    <w:p w:rsidR="003603D5" w:rsidRPr="001B4BBF" w:rsidRDefault="003603D5" w:rsidP="003603D5">
      <w:pPr>
        <w:spacing w:before="80" w:after="40"/>
        <w:ind w:left="-142" w:firstLine="709"/>
        <w:jc w:val="both"/>
        <w:rPr>
          <w:bCs/>
          <w:sz w:val="28"/>
          <w:szCs w:val="28"/>
        </w:rPr>
      </w:pPr>
      <w:r w:rsidRPr="001B4BBF">
        <w:rPr>
          <w:bCs/>
          <w:sz w:val="28"/>
          <w:szCs w:val="28"/>
        </w:rPr>
        <w:t>общественное питание (код 4.6).</w:t>
      </w:r>
    </w:p>
    <w:p w:rsidR="003603D5" w:rsidRPr="001B4BBF" w:rsidRDefault="003603D5" w:rsidP="003603D5">
      <w:pPr>
        <w:spacing w:before="80" w:after="40"/>
        <w:ind w:left="-142" w:firstLine="709"/>
        <w:jc w:val="both"/>
        <w:rPr>
          <w:b/>
          <w:bCs/>
          <w:sz w:val="28"/>
          <w:szCs w:val="28"/>
        </w:rPr>
      </w:pPr>
      <w:r w:rsidRPr="001B4BBF">
        <w:rPr>
          <w:b/>
          <w:bCs/>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603D5" w:rsidRPr="001B4BBF" w:rsidRDefault="003603D5" w:rsidP="003603D5">
      <w:pPr>
        <w:spacing w:before="80" w:after="40"/>
        <w:ind w:firstLine="567"/>
        <w:jc w:val="both"/>
        <w:rPr>
          <w:sz w:val="28"/>
          <w:szCs w:val="28"/>
          <w:lang w:val="x-none" w:eastAsia="x-none"/>
        </w:rPr>
      </w:pPr>
      <w:r w:rsidRPr="001B4BBF">
        <w:rPr>
          <w:b/>
          <w:i/>
          <w:sz w:val="28"/>
          <w:szCs w:val="28"/>
          <w:u w:val="single"/>
          <w:lang w:val="x-none" w:eastAsia="x-none"/>
        </w:rPr>
        <w:t>1) предельные (минимальные и (или) максимальные) размеры земельных участков</w:t>
      </w:r>
      <w:r w:rsidRPr="001B4BBF">
        <w:rPr>
          <w:i/>
          <w:sz w:val="28"/>
          <w:szCs w:val="28"/>
          <w:lang w:val="x-none" w:eastAsia="x-none"/>
        </w:rPr>
        <w:t xml:space="preserve">, </w:t>
      </w:r>
      <w:r w:rsidRPr="001B4BBF">
        <w:rPr>
          <w:sz w:val="28"/>
          <w:szCs w:val="28"/>
          <w:lang w:val="x-none" w:eastAsia="x-none"/>
        </w:rPr>
        <w:t xml:space="preserve">в том числе их площадь: </w:t>
      </w:r>
    </w:p>
    <w:p w:rsidR="003603D5" w:rsidRPr="001B4BBF" w:rsidRDefault="003603D5" w:rsidP="003603D5">
      <w:pPr>
        <w:spacing w:before="80" w:after="40"/>
        <w:jc w:val="both"/>
        <w:rPr>
          <w:sz w:val="28"/>
          <w:szCs w:val="28"/>
        </w:rPr>
      </w:pPr>
      <w:r w:rsidRPr="001B4BBF">
        <w:rPr>
          <w:sz w:val="28"/>
          <w:szCs w:val="28"/>
          <w:lang w:val="x-none" w:eastAsia="x-none"/>
        </w:rPr>
        <w:t>для</w:t>
      </w:r>
      <w:r w:rsidRPr="001B4BBF">
        <w:rPr>
          <w:color w:val="22272F"/>
          <w:sz w:val="28"/>
          <w:szCs w:val="28"/>
          <w:lang w:val="x-none" w:eastAsia="x-none"/>
        </w:rPr>
        <w:t xml:space="preserve"> </w:t>
      </w:r>
      <w:r w:rsidRPr="001B4BBF">
        <w:rPr>
          <w:sz w:val="28"/>
          <w:szCs w:val="28"/>
          <w:lang w:val="x-none"/>
        </w:rPr>
        <w:t xml:space="preserve">индивидуального жилищного строительства (код 2.1), для ведения личного подсобного хозяйства </w:t>
      </w:r>
      <w:r w:rsidRPr="001B4BBF">
        <w:rPr>
          <w:sz w:val="28"/>
          <w:szCs w:val="28"/>
          <w:lang w:val="x-none" w:eastAsia="x-none"/>
        </w:rPr>
        <w:t>(приусадебный земельный участок)</w:t>
      </w:r>
      <w:r w:rsidRPr="001B4BBF">
        <w:rPr>
          <w:sz w:val="28"/>
          <w:szCs w:val="28"/>
          <w:lang w:val="x-none"/>
        </w:rPr>
        <w:t xml:space="preserve"> (код 2.2), для ведения садоводства (код 13.2):</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- 0,06 га, максимальный - 0,</w:t>
      </w:r>
      <w:r w:rsidRPr="001B4BBF">
        <w:rPr>
          <w:b/>
          <w:i/>
          <w:sz w:val="28"/>
          <w:szCs w:val="28"/>
          <w:lang w:eastAsia="x-none"/>
        </w:rPr>
        <w:t>2</w:t>
      </w:r>
      <w:r w:rsidRPr="001B4BBF">
        <w:rPr>
          <w:b/>
          <w:i/>
          <w:sz w:val="28"/>
          <w:szCs w:val="28"/>
          <w:lang w:val="x-none" w:eastAsia="x-none"/>
        </w:rPr>
        <w:t>0 га;</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оказания услуг связи (код 3.2.3), для бытового обслуживания (код 3.3), для амбулаторно-поликлинического обслуживания (код 3.4.1), для объектов культурно-досуговой деятельности (код 3.6.1), для амбулаторного ветеринарного обслуживания (код 3.10.1), для магазинов (код 4.4), развлекательные мероприятия (код 4.8.1); для обеспечения внутреннего правопорядка (код 8.3)</w:t>
      </w:r>
      <w:r w:rsidRPr="001B4BBF">
        <w:rPr>
          <w:sz w:val="28"/>
          <w:szCs w:val="28"/>
          <w:lang w:eastAsia="x-none"/>
        </w:rPr>
        <w:t>:</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-минимальный - 0,03 га, максимальный - 0,10 га;</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земельных участков (территорий) общего пользования (код - 12.0), для предоставления коммунальных услуг (код 3.1.1), для осуществления религиозных обрядов (код 3.7.1), для общественного питания (код 4.6), площадки для занятий спортом (код 5.1.3)</w:t>
      </w:r>
      <w:r w:rsidRPr="001B4BBF">
        <w:rPr>
          <w:sz w:val="28"/>
          <w:szCs w:val="28"/>
          <w:lang w:eastAsia="x-none"/>
        </w:rPr>
        <w:t>:</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 размер не подлежит установлению; </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оказание социальной помощи населению (код 3.2.2), дома социального обслуживания (код 3.2.1), обеспечение занятий спортом в помещениях (код 5.1.2)</w:t>
      </w:r>
      <w:r w:rsidRPr="001B4BBF">
        <w:rPr>
          <w:sz w:val="28"/>
          <w:szCs w:val="28"/>
          <w:lang w:eastAsia="x-none"/>
        </w:rPr>
        <w:t>:</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 xml:space="preserve">-размер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lastRenderedPageBreak/>
        <w:t>для вида разрешенного использования земельного участка общего пользования -  улично-дорожная сеть (код - 12.01) - ширина в красных линиях:</w:t>
      </w:r>
    </w:p>
    <w:p w:rsidR="003603D5" w:rsidRPr="001B4BBF" w:rsidRDefault="003603D5" w:rsidP="003603D5">
      <w:pPr>
        <w:spacing w:before="80" w:after="40"/>
        <w:ind w:left="142" w:firstLine="567"/>
        <w:jc w:val="both"/>
        <w:rPr>
          <w:b/>
          <w:i/>
          <w:sz w:val="28"/>
          <w:szCs w:val="28"/>
          <w:lang w:val="x-none" w:eastAsia="x-none"/>
        </w:rPr>
      </w:pPr>
      <w:r w:rsidRPr="001B4BBF">
        <w:rPr>
          <w:sz w:val="28"/>
          <w:szCs w:val="28"/>
          <w:lang w:val="x-none" w:eastAsia="x-none"/>
        </w:rPr>
        <w:t>-</w:t>
      </w:r>
      <w:r w:rsidRPr="001B4BBF">
        <w:rPr>
          <w:b/>
          <w:i/>
          <w:sz w:val="28"/>
          <w:szCs w:val="28"/>
          <w:lang w:val="x-none" w:eastAsia="x-none"/>
        </w:rPr>
        <w:t>основные улицы – 20-30м</w:t>
      </w:r>
    </w:p>
    <w:p w:rsidR="003603D5" w:rsidRPr="001B4BBF" w:rsidRDefault="003603D5" w:rsidP="003603D5">
      <w:pPr>
        <w:spacing w:before="80" w:after="40"/>
        <w:ind w:left="142" w:firstLine="567"/>
        <w:jc w:val="both"/>
        <w:rPr>
          <w:b/>
          <w:i/>
          <w:sz w:val="28"/>
          <w:szCs w:val="28"/>
          <w:lang w:val="x-none" w:eastAsia="x-none"/>
        </w:rPr>
      </w:pPr>
      <w:r w:rsidRPr="001B4BBF">
        <w:rPr>
          <w:b/>
          <w:i/>
          <w:sz w:val="28"/>
          <w:szCs w:val="28"/>
          <w:lang w:val="x-none" w:eastAsia="x-none"/>
        </w:rPr>
        <w:t>-местные улицы – 15-25м</w:t>
      </w:r>
    </w:p>
    <w:p w:rsidR="003603D5" w:rsidRPr="001B4BBF" w:rsidRDefault="003603D5" w:rsidP="003603D5">
      <w:pPr>
        <w:spacing w:before="80" w:after="40"/>
        <w:ind w:firstLine="567"/>
        <w:jc w:val="both"/>
        <w:rPr>
          <w:sz w:val="28"/>
          <w:szCs w:val="28"/>
          <w:lang w:val="x-none" w:eastAsia="x-none"/>
        </w:rPr>
      </w:pPr>
      <w:r w:rsidRPr="001B4BBF">
        <w:rPr>
          <w:b/>
          <w:i/>
          <w:sz w:val="28"/>
          <w:szCs w:val="28"/>
          <w:u w:val="single"/>
          <w:lang w:val="x-none" w:eastAsia="x-none"/>
        </w:rPr>
        <w:t>2) минимальные отступы от границ земельных участков</w:t>
      </w:r>
      <w:r w:rsidRPr="001B4BBF">
        <w:rPr>
          <w:sz w:val="28"/>
          <w:szCs w:val="28"/>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отступ от красной линии до основных зданий, строений, сооружений</w:t>
      </w:r>
      <w:r w:rsidRPr="001B4BBF">
        <w:rPr>
          <w:sz w:val="28"/>
          <w:szCs w:val="28"/>
          <w:lang w:val="x-none" w:eastAsia="x-none"/>
        </w:rPr>
        <w:t xml:space="preserve"> при осуществлении строительства</w:t>
      </w:r>
      <w:r w:rsidRPr="001B4BBF">
        <w:rPr>
          <w:sz w:val="28"/>
          <w:szCs w:val="28"/>
          <w:lang w:eastAsia="x-none"/>
        </w:rPr>
        <w:t>:</w:t>
      </w:r>
    </w:p>
    <w:p w:rsidR="003603D5" w:rsidRPr="001B4BBF" w:rsidRDefault="003603D5" w:rsidP="003603D5">
      <w:pPr>
        <w:spacing w:before="80" w:after="40"/>
        <w:ind w:firstLine="992"/>
        <w:jc w:val="both"/>
        <w:rPr>
          <w:b/>
          <w:i/>
          <w:sz w:val="28"/>
          <w:szCs w:val="28"/>
          <w:lang w:val="x-none" w:eastAsia="x-none"/>
        </w:rPr>
      </w:pPr>
      <w:r w:rsidRPr="001B4BBF">
        <w:rPr>
          <w:b/>
          <w:i/>
          <w:sz w:val="28"/>
          <w:szCs w:val="28"/>
          <w:lang w:val="x-none" w:eastAsia="x-none"/>
        </w:rPr>
        <w:t xml:space="preserve"> - не менее 3 м,</w:t>
      </w:r>
    </w:p>
    <w:p w:rsidR="003603D5" w:rsidRPr="001B4BBF" w:rsidRDefault="003603D5" w:rsidP="003603D5">
      <w:pPr>
        <w:spacing w:before="80" w:after="40"/>
        <w:ind w:firstLine="567"/>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отступ от границ соседнего участка до основного здания, строения, сооружения</w:t>
      </w:r>
    </w:p>
    <w:p w:rsidR="003603D5" w:rsidRPr="001B4BBF" w:rsidRDefault="003603D5" w:rsidP="003603D5">
      <w:pPr>
        <w:spacing w:before="80" w:after="40"/>
        <w:ind w:firstLine="992"/>
        <w:jc w:val="both"/>
        <w:rPr>
          <w:sz w:val="28"/>
          <w:szCs w:val="28"/>
          <w:lang w:val="x-none" w:eastAsia="x-none"/>
        </w:rPr>
      </w:pPr>
      <w:r w:rsidRPr="001B4BBF">
        <w:rPr>
          <w:b/>
          <w:i/>
          <w:sz w:val="28"/>
          <w:szCs w:val="28"/>
          <w:lang w:val="x-none" w:eastAsia="x-none"/>
        </w:rPr>
        <w:t xml:space="preserve"> - не менее 3 м;</w:t>
      </w:r>
      <w:r w:rsidRPr="001B4BBF">
        <w:rPr>
          <w:sz w:val="28"/>
          <w:szCs w:val="28"/>
          <w:lang w:val="x-none" w:eastAsia="x-none"/>
        </w:rPr>
        <w:t xml:space="preserve"> </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отступ от красной линии и границ соседних земельных участков</w:t>
      </w:r>
      <w:r w:rsidRPr="001B4BBF">
        <w:rPr>
          <w:sz w:val="28"/>
          <w:szCs w:val="28"/>
          <w:lang w:val="x-none" w:eastAsia="x-none"/>
        </w:rPr>
        <w:t xml:space="preserve"> для размещения хозяйственных и прочих строений, открытой стоянки автомобилей и отдельно стоящих гаражей</w:t>
      </w:r>
      <w:r w:rsidRPr="001B4BBF">
        <w:rPr>
          <w:sz w:val="28"/>
          <w:szCs w:val="28"/>
          <w:lang w:eastAsia="x-none"/>
        </w:rPr>
        <w:t>:</w:t>
      </w:r>
    </w:p>
    <w:p w:rsidR="003603D5" w:rsidRPr="001B4BBF" w:rsidRDefault="003603D5" w:rsidP="003603D5">
      <w:pPr>
        <w:spacing w:before="80" w:after="40"/>
        <w:ind w:firstLine="993"/>
        <w:jc w:val="both"/>
        <w:rPr>
          <w:b/>
          <w:i/>
          <w:sz w:val="28"/>
          <w:szCs w:val="28"/>
          <w:lang w:val="x-none" w:eastAsia="x-none"/>
        </w:rPr>
      </w:pPr>
      <w:r w:rsidRPr="001B4BBF">
        <w:rPr>
          <w:b/>
          <w:i/>
          <w:sz w:val="28"/>
          <w:szCs w:val="28"/>
          <w:lang w:val="x-none" w:eastAsia="x-none"/>
        </w:rPr>
        <w:t xml:space="preserve"> – не менее 1 м;</w:t>
      </w:r>
    </w:p>
    <w:p w:rsidR="003603D5" w:rsidRPr="001B4BBF" w:rsidRDefault="003603D5" w:rsidP="003603D5">
      <w:pPr>
        <w:spacing w:before="80" w:after="40"/>
        <w:ind w:firstLine="567"/>
        <w:jc w:val="both"/>
        <w:rPr>
          <w:b/>
          <w:i/>
          <w:sz w:val="28"/>
          <w:szCs w:val="28"/>
          <w:lang w:eastAsia="x-none"/>
        </w:rPr>
      </w:pPr>
      <w:r w:rsidRPr="001B4BBF">
        <w:rPr>
          <w:b/>
          <w:i/>
          <w:sz w:val="28"/>
          <w:szCs w:val="28"/>
          <w:lang w:val="x-none" w:eastAsia="x-none"/>
        </w:rPr>
        <w:t>отступ от границ соседнего участка до основного здания, строения, сооружения</w:t>
      </w:r>
      <w:r w:rsidRPr="001B4BBF">
        <w:rPr>
          <w:b/>
          <w:i/>
          <w:sz w:val="28"/>
          <w:szCs w:val="28"/>
          <w:lang w:eastAsia="x-none"/>
        </w:rPr>
        <w:t>:</w:t>
      </w:r>
    </w:p>
    <w:p w:rsidR="003603D5" w:rsidRPr="001B4BBF" w:rsidRDefault="003603D5" w:rsidP="003603D5">
      <w:pPr>
        <w:spacing w:before="80" w:after="40"/>
        <w:ind w:firstLine="851"/>
        <w:jc w:val="both"/>
        <w:rPr>
          <w:b/>
          <w:i/>
          <w:sz w:val="28"/>
          <w:szCs w:val="28"/>
          <w:lang w:val="x-none" w:eastAsia="x-none"/>
        </w:rPr>
      </w:pPr>
      <w:r w:rsidRPr="001B4BBF">
        <w:rPr>
          <w:b/>
          <w:i/>
          <w:sz w:val="28"/>
          <w:szCs w:val="28"/>
          <w:lang w:val="x-none" w:eastAsia="x-none"/>
        </w:rPr>
        <w:t xml:space="preserve"> - не устанавливается; </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 xml:space="preserve">отступ от границ соседних земельных участков </w:t>
      </w:r>
      <w:r w:rsidRPr="001B4BBF">
        <w:rPr>
          <w:sz w:val="28"/>
          <w:szCs w:val="28"/>
          <w:lang w:val="x-none" w:eastAsia="x-none"/>
        </w:rPr>
        <w:t>для размещения хозяйственных и прочих строений</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 не менее 1 м;</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для видов разрешенного использования оказание услуг связи  (код 3.2.3), бытовое обслуживание (код 3.3), амбулаторно-поликлиническое обслуживание (код 3.4.1), объекты культурно-досуговой деятельности (код 3.6.1), амбулаторное ветеринарное обслуживание (код 3.10.1), магазины (код 4.4), обеспечение внутреннего правопорядка (код 8.3), обеспечение занятий спортом в помещениях (код 5.1.2), развлекательные мероприятия (код 4.8.1), осуществление религиозных обрядов (код 3.7.1), общественное питание (код 4.6):</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 xml:space="preserve"> отступ от красной линии до основных зданий, строений, сооружений</w:t>
      </w:r>
      <w:r w:rsidRPr="001B4BBF">
        <w:rPr>
          <w:sz w:val="28"/>
          <w:szCs w:val="28"/>
          <w:lang w:val="x-none" w:eastAsia="x-none"/>
        </w:rPr>
        <w:t xml:space="preserve"> при осуществлении строительства</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устанавливается;</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отступ от границ соседнего участка до основного здания, строения, сооружения</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менее 5 м;</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 xml:space="preserve"> </w:t>
      </w:r>
      <w:r w:rsidRPr="001B4BBF">
        <w:rPr>
          <w:b/>
          <w:i/>
          <w:sz w:val="28"/>
          <w:szCs w:val="28"/>
          <w:lang w:val="x-none" w:eastAsia="x-none"/>
        </w:rPr>
        <w:t>отступ от красной линии и границ соседних земельных участков</w:t>
      </w:r>
      <w:r w:rsidRPr="001B4BBF">
        <w:rPr>
          <w:sz w:val="28"/>
          <w:szCs w:val="28"/>
          <w:lang w:val="x-none" w:eastAsia="x-none"/>
        </w:rPr>
        <w:t xml:space="preserve"> для размещения хозяйственных и прочих строений, открытой стоянки автомобилей и отдельно стоящего гаража</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lastRenderedPageBreak/>
        <w:t xml:space="preserve"> </w:t>
      </w:r>
      <w:r w:rsidRPr="001B4BBF">
        <w:rPr>
          <w:b/>
          <w:i/>
          <w:sz w:val="28"/>
          <w:szCs w:val="28"/>
          <w:lang w:val="x-none" w:eastAsia="x-none"/>
        </w:rPr>
        <w:t>– не менее 1 м;</w:t>
      </w:r>
    </w:p>
    <w:p w:rsidR="003603D5" w:rsidRPr="001B4BBF" w:rsidRDefault="003603D5" w:rsidP="003603D5">
      <w:pPr>
        <w:spacing w:before="80" w:after="40"/>
        <w:ind w:firstLine="567"/>
        <w:jc w:val="both"/>
        <w:rPr>
          <w:sz w:val="28"/>
          <w:szCs w:val="28"/>
          <w:lang w:eastAsia="x-none"/>
        </w:rPr>
      </w:pPr>
      <w:r w:rsidRPr="001B4BBF">
        <w:rPr>
          <w:b/>
          <w:i/>
          <w:sz w:val="28"/>
          <w:szCs w:val="28"/>
          <w:lang w:val="x-none" w:eastAsia="x-none"/>
        </w:rPr>
        <w:t>- минимальные отступы от красной линии и границ земельных участков</w:t>
      </w:r>
      <w:r w:rsidRPr="001B4BBF">
        <w:rPr>
          <w:sz w:val="28"/>
          <w:szCs w:val="28"/>
          <w:lang w:val="x-none" w:eastAsia="x-none"/>
        </w:rPr>
        <w:t xml:space="preserve"> для видов разрешенного использования</w:t>
      </w:r>
      <w:r w:rsidRPr="001B4BBF">
        <w:rPr>
          <w:sz w:val="28"/>
          <w:szCs w:val="28"/>
          <w:lang w:eastAsia="x-none"/>
        </w:rPr>
        <w:t>:</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предоставление коммунальных услуг (код 3.1.1), дома социального обслуживания (код 3.2.1), оказание социальной помощи населению (код 3.2.2), площадки для занятий спортом (код 5.1.3), земельные участки (территории) общего пользования (код 12.0)</w:t>
      </w:r>
      <w:r w:rsidRPr="001B4BBF">
        <w:rPr>
          <w:sz w:val="28"/>
          <w:szCs w:val="28"/>
          <w:lang w:eastAsia="x-none"/>
        </w:rPr>
        <w:t>:</w:t>
      </w:r>
      <w:r w:rsidRPr="001B4BBF">
        <w:rPr>
          <w:sz w:val="28"/>
          <w:szCs w:val="28"/>
          <w:lang w:val="x-none" w:eastAsia="x-none"/>
        </w:rPr>
        <w:t xml:space="preserve"> </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-не устанавливаются:</w:t>
      </w:r>
    </w:p>
    <w:p w:rsidR="003603D5" w:rsidRPr="001B4BBF" w:rsidRDefault="003603D5" w:rsidP="003603D5">
      <w:pPr>
        <w:spacing w:before="80" w:after="40"/>
        <w:ind w:firstLine="567"/>
        <w:jc w:val="both"/>
        <w:rPr>
          <w:b/>
          <w:i/>
          <w:sz w:val="28"/>
          <w:szCs w:val="28"/>
          <w:u w:val="single"/>
          <w:lang w:val="x-none" w:eastAsia="x-none"/>
        </w:rPr>
      </w:pPr>
      <w:r w:rsidRPr="001B4BBF">
        <w:rPr>
          <w:b/>
          <w:i/>
          <w:sz w:val="28"/>
          <w:szCs w:val="28"/>
          <w:u w:val="single"/>
          <w:lang w:val="x-none" w:eastAsia="x-none"/>
        </w:rPr>
        <w:t>3) предельное количество надземных этажей:</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основного вида разрешенного использования  малоэтажная многоквартирная жилая застройка (код 2.1.1)</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более 4-х;</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основного вида разрешенного использования блокированная жилая застройка (код 2.3)</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sz w:val="28"/>
          <w:szCs w:val="28"/>
          <w:lang w:val="x-none" w:eastAsia="x-none"/>
        </w:rPr>
        <w:t xml:space="preserve"> </w:t>
      </w:r>
      <w:r w:rsidRPr="001B4BBF">
        <w:rPr>
          <w:b/>
          <w:i/>
          <w:sz w:val="28"/>
          <w:szCs w:val="28"/>
          <w:lang w:val="x-none" w:eastAsia="x-none"/>
        </w:rPr>
        <w:t>- не более 3-х;</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для видов разрешенного использования:</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 xml:space="preserve">дома социального обслуживания (код 3.2.1), оказание социальной помощи населению (код 3.2.2), бытовое обслуживание (код 3.3), амбулаторно-поликлиническое обслуживание (код 3.4.1), амбулаторное ветеринарное обслуживание (код 3.10.1), объекты культурно-досуговой деятельности (код 3.6.1), магазины (код 4.4), общественное питание (код 4.6), развлекательные мероприятия (код 4.8.1), обеспечение занятий спортом в помещениях (код 5.1.2) </w:t>
      </w:r>
      <w:r w:rsidRPr="001B4BBF">
        <w:rPr>
          <w:sz w:val="28"/>
          <w:szCs w:val="28"/>
          <w:lang w:eastAsia="x-none"/>
        </w:rPr>
        <w:t>:</w:t>
      </w:r>
    </w:p>
    <w:p w:rsidR="003603D5" w:rsidRPr="001B4BBF" w:rsidRDefault="003603D5" w:rsidP="003603D5">
      <w:pPr>
        <w:spacing w:before="80" w:after="40"/>
        <w:ind w:left="142" w:firstLine="1134"/>
        <w:jc w:val="both"/>
        <w:rPr>
          <w:b/>
          <w:i/>
          <w:sz w:val="28"/>
          <w:szCs w:val="28"/>
          <w:lang w:val="x-none" w:eastAsia="x-none"/>
        </w:rPr>
      </w:pPr>
      <w:r w:rsidRPr="001B4BBF">
        <w:rPr>
          <w:b/>
          <w:i/>
          <w:sz w:val="28"/>
          <w:szCs w:val="28"/>
          <w:lang w:val="x-none" w:eastAsia="x-none"/>
        </w:rPr>
        <w:t>- не более 3-х;</w:t>
      </w:r>
    </w:p>
    <w:p w:rsidR="003603D5" w:rsidRPr="001B4BBF" w:rsidRDefault="003603D5" w:rsidP="003603D5">
      <w:pPr>
        <w:spacing w:before="80" w:after="40"/>
        <w:ind w:firstLine="567"/>
        <w:jc w:val="both"/>
        <w:rPr>
          <w:sz w:val="28"/>
          <w:szCs w:val="28"/>
          <w:lang w:val="x-none" w:eastAsia="x-none"/>
        </w:rPr>
      </w:pPr>
      <w:r w:rsidRPr="001B4BBF">
        <w:rPr>
          <w:b/>
          <w:i/>
          <w:sz w:val="28"/>
          <w:szCs w:val="28"/>
          <w:u w:val="single"/>
          <w:lang w:val="x-none" w:eastAsia="x-none"/>
        </w:rPr>
        <w:t>- предельное количество надземных этажей и предельная высота</w:t>
      </w:r>
      <w:r w:rsidRPr="001B4BBF">
        <w:rPr>
          <w:sz w:val="28"/>
          <w:szCs w:val="28"/>
          <w:lang w:val="x-none" w:eastAsia="x-none"/>
        </w:rPr>
        <w:t xml:space="preserve"> для видов разрешенного использования: предоставление коммунальных услуг (код 3.1.1), обслуживание жилой застройки (код 2.7), оказание услуг связи  (код 3.2.3), осуществление религиозных обрядов (код 3.7.1), площадки для занятий спортом (код 5.1.3), обеспечение внутреннего правопорядка (код 8.3), земельные участки (территории) общего пользования (код 12.0).</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устанавливается;</w:t>
      </w:r>
    </w:p>
    <w:p w:rsidR="003603D5" w:rsidRPr="001B4BBF" w:rsidRDefault="003603D5" w:rsidP="003603D5">
      <w:pPr>
        <w:spacing w:before="80" w:after="40"/>
        <w:ind w:firstLine="567"/>
        <w:jc w:val="both"/>
        <w:rPr>
          <w:sz w:val="28"/>
          <w:szCs w:val="28"/>
          <w:lang w:val="x-none" w:eastAsia="x-none"/>
        </w:rPr>
      </w:pPr>
      <w:r w:rsidRPr="001B4BBF">
        <w:rPr>
          <w:i/>
          <w:sz w:val="28"/>
          <w:szCs w:val="28"/>
          <w:lang w:val="x-none" w:eastAsia="x-none"/>
        </w:rPr>
        <w:t>4</w:t>
      </w:r>
      <w:r w:rsidRPr="001B4BBF">
        <w:rPr>
          <w:b/>
          <w:i/>
          <w:sz w:val="28"/>
          <w:szCs w:val="28"/>
          <w:u w:val="single"/>
          <w:lang w:val="x-none" w:eastAsia="x-none"/>
        </w:rPr>
        <w:t>) максимальный процент застройки в границах земельного участка</w:t>
      </w:r>
      <w:r w:rsidRPr="001B4BBF">
        <w:rPr>
          <w:sz w:val="28"/>
          <w:szCs w:val="28"/>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3603D5" w:rsidRPr="001B4BBF" w:rsidRDefault="003603D5" w:rsidP="003603D5">
      <w:pPr>
        <w:spacing w:before="80" w:after="40"/>
        <w:ind w:left="1134"/>
        <w:jc w:val="both"/>
        <w:rPr>
          <w:b/>
          <w:i/>
          <w:sz w:val="28"/>
          <w:szCs w:val="28"/>
          <w:lang w:val="x-none" w:eastAsia="x-none"/>
        </w:rPr>
      </w:pPr>
      <w:r w:rsidRPr="001B4BBF">
        <w:rPr>
          <w:bCs/>
          <w:sz w:val="28"/>
          <w:szCs w:val="28"/>
          <w:lang w:eastAsia="x-none"/>
        </w:rPr>
        <w:t>для индивидуального жилищного строительства (код 2.1):</w:t>
      </w:r>
    </w:p>
    <w:p w:rsidR="003603D5" w:rsidRPr="001B4BBF" w:rsidRDefault="003603D5" w:rsidP="003603D5">
      <w:pPr>
        <w:spacing w:before="80" w:after="40"/>
        <w:ind w:left="1134"/>
        <w:jc w:val="both"/>
        <w:rPr>
          <w:b/>
          <w:i/>
          <w:sz w:val="28"/>
          <w:szCs w:val="28"/>
          <w:lang w:val="x-none" w:eastAsia="x-none"/>
        </w:rPr>
      </w:pPr>
      <w:r w:rsidRPr="001B4BBF">
        <w:rPr>
          <w:b/>
          <w:i/>
          <w:sz w:val="28"/>
          <w:szCs w:val="28"/>
          <w:lang w:val="x-none" w:eastAsia="x-none"/>
        </w:rPr>
        <w:t xml:space="preserve">- не более 40%; </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для иных видов разрешенного использования</w:t>
      </w:r>
      <w:r w:rsidRPr="001B4BBF">
        <w:rPr>
          <w:sz w:val="28"/>
          <w:szCs w:val="28"/>
          <w:lang w:eastAsia="x-none"/>
        </w:rPr>
        <w:t>:</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не более 60%.</w:t>
      </w:r>
    </w:p>
    <w:p w:rsidR="003603D5" w:rsidRPr="001B4BBF" w:rsidRDefault="003603D5" w:rsidP="003603D5">
      <w:pPr>
        <w:spacing w:before="80" w:after="40"/>
        <w:ind w:left="142" w:firstLine="992"/>
        <w:jc w:val="both"/>
        <w:rPr>
          <w:b/>
          <w:i/>
          <w:sz w:val="28"/>
          <w:szCs w:val="28"/>
          <w:lang w:val="x-none" w:eastAsia="x-none"/>
        </w:rPr>
      </w:pPr>
    </w:p>
    <w:p w:rsidR="003603D5" w:rsidRPr="001B4BBF" w:rsidRDefault="003603D5" w:rsidP="003603D5">
      <w:pPr>
        <w:spacing w:before="80" w:after="40" w:line="240" w:lineRule="atLeast"/>
        <w:ind w:firstLine="567"/>
        <w:jc w:val="both"/>
        <w:rPr>
          <w:b/>
          <w:sz w:val="28"/>
          <w:szCs w:val="28"/>
          <w:lang w:eastAsia="x-none"/>
        </w:rPr>
      </w:pPr>
      <w:r w:rsidRPr="001B4BBF">
        <w:rPr>
          <w:b/>
          <w:sz w:val="28"/>
          <w:szCs w:val="28"/>
          <w:lang w:eastAsia="x-none"/>
        </w:rPr>
        <w:t>5. Иные показатели</w:t>
      </w:r>
    </w:p>
    <w:p w:rsidR="003603D5" w:rsidRPr="001B4BBF" w:rsidRDefault="003603D5" w:rsidP="003603D5">
      <w:pPr>
        <w:ind w:left="567" w:hanging="567"/>
        <w:jc w:val="both"/>
        <w:rPr>
          <w:sz w:val="28"/>
          <w:szCs w:val="28"/>
          <w:lang w:val="x-none"/>
        </w:rPr>
      </w:pPr>
      <w:r w:rsidRPr="001B4BBF">
        <w:rPr>
          <w:sz w:val="28"/>
          <w:szCs w:val="28"/>
          <w:lang w:val="x-none"/>
        </w:rPr>
        <w:lastRenderedPageBreak/>
        <w:t xml:space="preserve">-- </w:t>
      </w:r>
      <w:r w:rsidRPr="001B4BBF">
        <w:rPr>
          <w:sz w:val="28"/>
          <w:szCs w:val="28"/>
          <w:lang w:val="x-none"/>
        </w:rPr>
        <w:tab/>
        <w:t xml:space="preserve">для ведения личного подсобного хозяйства минимальные расстояния от помещений </w:t>
      </w:r>
    </w:p>
    <w:p w:rsidR="003603D5" w:rsidRPr="001B4BBF" w:rsidRDefault="003603D5" w:rsidP="003603D5">
      <w:pPr>
        <w:ind w:left="567" w:hanging="567"/>
        <w:jc w:val="both"/>
        <w:rPr>
          <w:sz w:val="28"/>
          <w:szCs w:val="28"/>
          <w:lang w:val="x-none"/>
        </w:rPr>
      </w:pPr>
      <w:r w:rsidRPr="001B4BBF">
        <w:rPr>
          <w:sz w:val="28"/>
          <w:szCs w:val="28"/>
          <w:lang w:val="x-none"/>
        </w:rPr>
        <w:t xml:space="preserve"> (сооружений) для содержания и разведения животных до объектов жилой застройки следует принимать в соответствии со значениями:</w:t>
      </w:r>
    </w:p>
    <w:p w:rsidR="003603D5" w:rsidRPr="001B4BBF" w:rsidRDefault="003603D5" w:rsidP="003603D5">
      <w:pPr>
        <w:ind w:left="567" w:hanging="567"/>
        <w:jc w:val="both"/>
        <w:rPr>
          <w:sz w:val="28"/>
          <w:szCs w:val="28"/>
          <w:lang w:val="x-none"/>
        </w:rPr>
      </w:pPr>
      <w:r w:rsidRPr="001B4BBF">
        <w:rPr>
          <w:sz w:val="28"/>
          <w:szCs w:val="28"/>
          <w:lang w:val="x-none"/>
        </w:rPr>
        <w:t xml:space="preserve">1) </w:t>
      </w:r>
      <w:r w:rsidRPr="001B4BBF">
        <w:rPr>
          <w:b/>
          <w:i/>
          <w:sz w:val="28"/>
          <w:szCs w:val="28"/>
          <w:lang w:val="x-none"/>
        </w:rPr>
        <w:t>10 метров</w:t>
      </w:r>
      <w:r w:rsidRPr="001B4BBF">
        <w:rPr>
          <w:sz w:val="28"/>
          <w:szCs w:val="28"/>
          <w:lang w:val="x-none"/>
        </w:rPr>
        <w:t xml:space="preserve"> (лошади, свиньи, коровы, нутрии, песцы - до 5 шт.; овцы, козы, кролики - до 10 шт.; птицы - до 30 шт.);</w:t>
      </w:r>
    </w:p>
    <w:p w:rsidR="003603D5" w:rsidRPr="001B4BBF" w:rsidRDefault="003603D5" w:rsidP="003603D5">
      <w:pPr>
        <w:ind w:left="567" w:hanging="567"/>
        <w:jc w:val="both"/>
        <w:rPr>
          <w:sz w:val="28"/>
          <w:szCs w:val="28"/>
          <w:lang w:val="x-none"/>
        </w:rPr>
      </w:pPr>
      <w:r w:rsidRPr="001B4BBF">
        <w:rPr>
          <w:sz w:val="28"/>
          <w:szCs w:val="28"/>
          <w:lang w:val="x-none"/>
        </w:rPr>
        <w:t xml:space="preserve">2) </w:t>
      </w:r>
      <w:r w:rsidRPr="001B4BBF">
        <w:rPr>
          <w:b/>
          <w:i/>
          <w:sz w:val="28"/>
          <w:szCs w:val="28"/>
          <w:lang w:val="x-none"/>
        </w:rPr>
        <w:t>20 метров</w:t>
      </w:r>
      <w:r w:rsidRPr="001B4BBF">
        <w:rPr>
          <w:sz w:val="28"/>
          <w:szCs w:val="28"/>
          <w:lang w:val="x-none"/>
        </w:rPr>
        <w:t xml:space="preserve"> (лошади, свиньи, коровы, нутрии, песцы - до 8 шт.; овцы, козы - до 15 шт., кролики - до 20 шт.; птицы - до 45 шт.);</w:t>
      </w:r>
    </w:p>
    <w:p w:rsidR="003603D5" w:rsidRPr="001B4BBF" w:rsidRDefault="003603D5" w:rsidP="003603D5">
      <w:pPr>
        <w:ind w:left="567" w:hanging="567"/>
        <w:jc w:val="both"/>
        <w:rPr>
          <w:sz w:val="28"/>
          <w:szCs w:val="28"/>
          <w:lang w:val="x-none"/>
        </w:rPr>
      </w:pPr>
      <w:r w:rsidRPr="001B4BBF">
        <w:rPr>
          <w:sz w:val="28"/>
          <w:szCs w:val="28"/>
          <w:lang w:val="x-none"/>
        </w:rPr>
        <w:t xml:space="preserve">3) </w:t>
      </w:r>
      <w:r w:rsidRPr="001B4BBF">
        <w:rPr>
          <w:b/>
          <w:i/>
          <w:sz w:val="28"/>
          <w:szCs w:val="28"/>
          <w:lang w:val="x-none"/>
        </w:rPr>
        <w:t>30 метров</w:t>
      </w:r>
      <w:r w:rsidRPr="001B4BBF">
        <w:rPr>
          <w:sz w:val="28"/>
          <w:szCs w:val="28"/>
          <w:lang w:val="x-none"/>
        </w:rPr>
        <w:t xml:space="preserve"> (лошади, свиньи, коровы, нутрии, песцы - до 10 шт.; овцы, козы - до 20 шт., кролики - до 30 шт.; птицы - до 60 шт.);</w:t>
      </w:r>
    </w:p>
    <w:p w:rsidR="003603D5" w:rsidRPr="001B4BBF" w:rsidRDefault="003603D5" w:rsidP="003603D5">
      <w:pPr>
        <w:ind w:left="567" w:hanging="567"/>
        <w:jc w:val="both"/>
        <w:rPr>
          <w:sz w:val="28"/>
          <w:szCs w:val="28"/>
          <w:lang w:val="x-none"/>
        </w:rPr>
      </w:pPr>
      <w:r w:rsidRPr="001B4BBF">
        <w:rPr>
          <w:sz w:val="28"/>
          <w:szCs w:val="28"/>
          <w:lang w:val="x-none"/>
        </w:rPr>
        <w:t xml:space="preserve">4) </w:t>
      </w:r>
      <w:r w:rsidRPr="001B4BBF">
        <w:rPr>
          <w:b/>
          <w:i/>
          <w:sz w:val="28"/>
          <w:szCs w:val="28"/>
          <w:lang w:val="x-none"/>
        </w:rPr>
        <w:t>40 метров</w:t>
      </w:r>
      <w:r w:rsidRPr="001B4BBF">
        <w:rPr>
          <w:sz w:val="28"/>
          <w:szCs w:val="28"/>
          <w:lang w:val="x-none"/>
        </w:rPr>
        <w:t xml:space="preserve"> (лошади, свиньи, коровы, нутрии, песцы - до 15 шт.; овцы, козы - до 25 шт., кролики - до 40 шт.; </w:t>
      </w:r>
      <w:r w:rsidRPr="001B4BBF">
        <w:rPr>
          <w:b/>
          <w:i/>
          <w:sz w:val="28"/>
          <w:szCs w:val="28"/>
          <w:lang w:val="x-none"/>
        </w:rPr>
        <w:t>птицы</w:t>
      </w:r>
      <w:r w:rsidRPr="001B4BBF">
        <w:rPr>
          <w:sz w:val="28"/>
          <w:szCs w:val="28"/>
          <w:lang w:val="x-none"/>
        </w:rPr>
        <w:t xml:space="preserve"> - до 75 шт. </w:t>
      </w:r>
    </w:p>
    <w:p w:rsidR="003603D5" w:rsidRPr="001B4BBF" w:rsidRDefault="003603D5" w:rsidP="003603D5">
      <w:pPr>
        <w:ind w:left="567" w:hanging="567"/>
        <w:jc w:val="both"/>
        <w:rPr>
          <w:sz w:val="28"/>
          <w:szCs w:val="28"/>
          <w:lang w:val="x-none"/>
        </w:rPr>
      </w:pPr>
    </w:p>
    <w:p w:rsidR="003603D5" w:rsidRPr="001B4BBF" w:rsidRDefault="003603D5" w:rsidP="003603D5">
      <w:pPr>
        <w:jc w:val="both"/>
        <w:rPr>
          <w:sz w:val="28"/>
          <w:szCs w:val="28"/>
          <w:lang w:val="x-none"/>
        </w:rPr>
      </w:pPr>
      <w:r w:rsidRPr="001B4BBF">
        <w:rPr>
          <w:sz w:val="28"/>
          <w:szCs w:val="28"/>
          <w:lang w:val="x-none"/>
        </w:rPr>
        <w:t xml:space="preserve">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 в соответствии с противопожарными требованиями </w:t>
      </w:r>
      <w:r w:rsidRPr="001B4BBF">
        <w:rPr>
          <w:b/>
          <w:i/>
          <w:sz w:val="28"/>
          <w:szCs w:val="28"/>
          <w:lang w:val="x-none" w:eastAsia="x-none"/>
        </w:rPr>
        <w:t>от 6м до 15м в</w:t>
      </w:r>
      <w:r w:rsidRPr="001B4BBF">
        <w:rPr>
          <w:sz w:val="28"/>
          <w:szCs w:val="28"/>
          <w:lang w:val="x-none"/>
        </w:rPr>
        <w:t xml:space="preserve"> зависимости от степени огнестойкости зданий:</w:t>
      </w:r>
    </w:p>
    <w:p w:rsidR="003603D5" w:rsidRPr="001B4BBF" w:rsidRDefault="003603D5" w:rsidP="003603D5">
      <w:pPr>
        <w:spacing w:before="80" w:after="40"/>
        <w:ind w:left="567" w:hanging="567"/>
        <w:jc w:val="both"/>
        <w:rPr>
          <w:sz w:val="28"/>
          <w:szCs w:val="28"/>
          <w:lang w:val="x-none"/>
        </w:rPr>
      </w:pPr>
      <w:r w:rsidRPr="001B4BBF">
        <w:rPr>
          <w:sz w:val="28"/>
          <w:szCs w:val="28"/>
        </w:rPr>
        <w:t>-</w:t>
      </w:r>
      <w:r w:rsidRPr="001B4BBF">
        <w:rPr>
          <w:sz w:val="28"/>
          <w:szCs w:val="28"/>
          <w:lang w:val="x-none"/>
        </w:rPr>
        <w:t xml:space="preserve">от объекта индивидуального жилищного строительства, усадебного жилого дома и жилого дома блокированной застройки </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- 3,0 м; </w:t>
      </w:r>
    </w:p>
    <w:p w:rsidR="003603D5" w:rsidRPr="001B4BBF" w:rsidRDefault="003603D5" w:rsidP="003603D5">
      <w:pPr>
        <w:spacing w:before="80" w:after="40"/>
        <w:ind w:hanging="567"/>
        <w:jc w:val="both"/>
        <w:rPr>
          <w:sz w:val="28"/>
          <w:szCs w:val="28"/>
          <w:lang w:val="x-none"/>
        </w:rPr>
      </w:pPr>
      <w:r w:rsidRPr="001B4BBF">
        <w:rPr>
          <w:sz w:val="28"/>
          <w:szCs w:val="28"/>
        </w:rPr>
        <w:t>-</w:t>
      </w:r>
      <w:r w:rsidRPr="001B4BBF">
        <w:rPr>
          <w:sz w:val="28"/>
          <w:szCs w:val="28"/>
        </w:rPr>
        <w:tab/>
      </w:r>
      <w:r w:rsidRPr="001B4BBF">
        <w:rPr>
          <w:sz w:val="28"/>
          <w:szCs w:val="28"/>
          <w:lang w:val="x-none"/>
        </w:rPr>
        <w:t>от построек для содержания скота и птицы</w:t>
      </w:r>
    </w:p>
    <w:p w:rsidR="003603D5" w:rsidRPr="001B4BBF" w:rsidRDefault="003603D5" w:rsidP="003603D5">
      <w:pPr>
        <w:spacing w:before="80" w:after="40"/>
        <w:ind w:left="142" w:firstLine="992"/>
        <w:jc w:val="both"/>
        <w:rPr>
          <w:b/>
          <w:i/>
          <w:sz w:val="28"/>
          <w:szCs w:val="28"/>
          <w:lang w:val="x-none" w:eastAsia="x-none"/>
        </w:rPr>
      </w:pPr>
      <w:r w:rsidRPr="001B4BBF">
        <w:rPr>
          <w:b/>
          <w:i/>
          <w:sz w:val="28"/>
          <w:szCs w:val="28"/>
          <w:lang w:val="x-none" w:eastAsia="x-none"/>
        </w:rPr>
        <w:t xml:space="preserve"> - 4,0 м; </w:t>
      </w:r>
    </w:p>
    <w:p w:rsidR="003603D5" w:rsidRPr="001B4BBF" w:rsidRDefault="003603D5" w:rsidP="003603D5">
      <w:pPr>
        <w:ind w:firstLine="567"/>
        <w:jc w:val="both"/>
        <w:rPr>
          <w:sz w:val="28"/>
          <w:szCs w:val="28"/>
          <w:lang w:val="x-none"/>
        </w:rPr>
      </w:pPr>
      <w:r w:rsidRPr="001B4BBF">
        <w:rPr>
          <w:sz w:val="28"/>
          <w:szCs w:val="28"/>
          <w:lang w:val="x-none"/>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3603D5" w:rsidRPr="001B4BBF" w:rsidRDefault="003603D5" w:rsidP="003603D5">
      <w:pPr>
        <w:ind w:firstLine="709"/>
        <w:jc w:val="both"/>
        <w:rPr>
          <w:b/>
          <w:i/>
          <w:sz w:val="28"/>
          <w:szCs w:val="28"/>
          <w:lang w:val="x-none" w:eastAsia="x-none"/>
        </w:rPr>
      </w:pPr>
      <w:r w:rsidRPr="001B4BBF">
        <w:rPr>
          <w:sz w:val="28"/>
          <w:szCs w:val="28"/>
          <w:lang w:val="x-none"/>
        </w:rPr>
        <w:t xml:space="preserve">- расстояние для подъезда пожарной техники  к жилым домам и хозяйственным постройкам - </w:t>
      </w:r>
      <w:r w:rsidRPr="001B4BBF">
        <w:rPr>
          <w:b/>
          <w:i/>
          <w:sz w:val="28"/>
          <w:szCs w:val="28"/>
          <w:lang w:val="x-none" w:eastAsia="x-none"/>
        </w:rPr>
        <w:t>от 5м до 8 м;</w:t>
      </w:r>
    </w:p>
    <w:p w:rsidR="003603D5" w:rsidRPr="001B4BBF" w:rsidRDefault="003603D5" w:rsidP="003603D5">
      <w:pPr>
        <w:ind w:firstLine="567"/>
        <w:jc w:val="both"/>
        <w:rPr>
          <w:sz w:val="28"/>
          <w:szCs w:val="28"/>
          <w:lang w:val="x-none"/>
        </w:rPr>
      </w:pPr>
      <w:r w:rsidRPr="001B4BBF">
        <w:rPr>
          <w:sz w:val="28"/>
          <w:szCs w:val="28"/>
          <w:lang w:val="x-none"/>
        </w:rPr>
        <w:t xml:space="preserve">- расстояние от окон жилых помещений дома до дворовых туалетов </w:t>
      </w:r>
    </w:p>
    <w:p w:rsidR="003603D5" w:rsidRPr="001B4BBF" w:rsidRDefault="003603D5" w:rsidP="003603D5">
      <w:pPr>
        <w:ind w:firstLine="993"/>
        <w:jc w:val="both"/>
        <w:rPr>
          <w:b/>
          <w:i/>
          <w:sz w:val="28"/>
          <w:szCs w:val="28"/>
          <w:lang w:val="x-none"/>
        </w:rPr>
      </w:pPr>
      <w:r w:rsidRPr="001B4BBF">
        <w:rPr>
          <w:b/>
          <w:i/>
          <w:sz w:val="28"/>
          <w:szCs w:val="28"/>
          <w:lang w:val="x-none"/>
        </w:rPr>
        <w:t>– от 8  до  12 м;</w:t>
      </w:r>
    </w:p>
    <w:p w:rsidR="003603D5" w:rsidRPr="001B4BBF" w:rsidRDefault="003603D5" w:rsidP="003603D5">
      <w:pPr>
        <w:ind w:firstLine="567"/>
        <w:jc w:val="both"/>
        <w:rPr>
          <w:sz w:val="28"/>
          <w:szCs w:val="28"/>
        </w:rPr>
      </w:pPr>
      <w:r w:rsidRPr="001B4BBF">
        <w:rPr>
          <w:sz w:val="28"/>
          <w:szCs w:val="28"/>
          <w:lang w:val="x-none"/>
        </w:rPr>
        <w:t>-при отсутствии централизованной канализации расстояние от туалета до стен соседнего дома необходимо принимать</w:t>
      </w:r>
      <w:r w:rsidRPr="001B4BBF">
        <w:rPr>
          <w:sz w:val="28"/>
          <w:szCs w:val="28"/>
        </w:rPr>
        <w:t>:</w:t>
      </w:r>
    </w:p>
    <w:p w:rsidR="003603D5" w:rsidRPr="001B4BBF" w:rsidRDefault="003603D5" w:rsidP="003603D5">
      <w:pPr>
        <w:ind w:firstLine="1134"/>
        <w:jc w:val="both"/>
        <w:rPr>
          <w:sz w:val="28"/>
          <w:szCs w:val="28"/>
          <w:lang w:val="x-none"/>
        </w:rPr>
      </w:pPr>
      <w:r w:rsidRPr="001B4BBF">
        <w:rPr>
          <w:sz w:val="28"/>
          <w:szCs w:val="28"/>
        </w:rPr>
        <w:t>-</w:t>
      </w:r>
      <w:r w:rsidRPr="001B4BBF">
        <w:rPr>
          <w:sz w:val="28"/>
          <w:szCs w:val="28"/>
          <w:lang w:val="x-none"/>
        </w:rPr>
        <w:t xml:space="preserve"> </w:t>
      </w:r>
      <w:r w:rsidRPr="001B4BBF">
        <w:rPr>
          <w:b/>
          <w:i/>
          <w:sz w:val="28"/>
          <w:szCs w:val="28"/>
          <w:lang w:val="x-none" w:eastAsia="x-none"/>
        </w:rPr>
        <w:t>не менее 12 м</w:t>
      </w:r>
      <w:r w:rsidRPr="001B4BBF">
        <w:rPr>
          <w:sz w:val="28"/>
          <w:szCs w:val="28"/>
          <w:lang w:val="x-none"/>
        </w:rPr>
        <w:t xml:space="preserve">, </w:t>
      </w:r>
    </w:p>
    <w:p w:rsidR="003603D5" w:rsidRPr="001B4BBF" w:rsidRDefault="003603D5" w:rsidP="003603D5">
      <w:pPr>
        <w:ind w:firstLine="567"/>
        <w:jc w:val="both"/>
        <w:rPr>
          <w:sz w:val="28"/>
          <w:szCs w:val="28"/>
          <w:lang w:val="x-none"/>
        </w:rPr>
      </w:pPr>
      <w:r w:rsidRPr="001B4BBF">
        <w:rPr>
          <w:sz w:val="28"/>
          <w:szCs w:val="28"/>
          <w:lang w:val="x-none"/>
        </w:rPr>
        <w:t xml:space="preserve">до источника водоснабжения (колодца) </w:t>
      </w:r>
      <w:r w:rsidRPr="001B4BBF">
        <w:rPr>
          <w:b/>
          <w:i/>
          <w:sz w:val="28"/>
          <w:szCs w:val="28"/>
          <w:lang w:val="x-none" w:eastAsia="x-none"/>
        </w:rPr>
        <w:t>- не менее 25</w:t>
      </w:r>
      <w:r w:rsidRPr="001B4BBF">
        <w:rPr>
          <w:sz w:val="28"/>
          <w:szCs w:val="28"/>
          <w:lang w:val="x-none"/>
        </w:rPr>
        <w:t xml:space="preserve"> м.</w:t>
      </w:r>
    </w:p>
    <w:p w:rsidR="003603D5" w:rsidRPr="001B4BBF" w:rsidRDefault="003603D5" w:rsidP="003603D5">
      <w:pPr>
        <w:ind w:firstLine="567"/>
        <w:jc w:val="both"/>
        <w:rPr>
          <w:b/>
          <w:i/>
          <w:sz w:val="28"/>
          <w:szCs w:val="28"/>
          <w:lang w:val="x-none" w:eastAsia="x-none"/>
        </w:rPr>
      </w:pPr>
      <w:r w:rsidRPr="001B4BBF">
        <w:rPr>
          <w:sz w:val="28"/>
          <w:szCs w:val="28"/>
          <w:lang w:val="x-none"/>
        </w:rPr>
        <w:t xml:space="preserve">- предельная высота ограждения участка – </w:t>
      </w:r>
      <w:r w:rsidRPr="001B4BBF">
        <w:rPr>
          <w:b/>
          <w:i/>
          <w:sz w:val="28"/>
          <w:szCs w:val="28"/>
          <w:lang w:val="x-none" w:eastAsia="x-none"/>
        </w:rPr>
        <w:t>2 м</w:t>
      </w:r>
    </w:p>
    <w:p w:rsidR="003603D5" w:rsidRPr="001B4BBF" w:rsidRDefault="003603D5" w:rsidP="003603D5">
      <w:pPr>
        <w:ind w:left="567" w:hanging="567"/>
        <w:jc w:val="both"/>
        <w:rPr>
          <w:b/>
          <w:i/>
          <w:sz w:val="28"/>
          <w:szCs w:val="28"/>
          <w:u w:val="single"/>
          <w:lang w:val="x-none"/>
        </w:rPr>
      </w:pPr>
      <w:r w:rsidRPr="001B4BBF">
        <w:rPr>
          <w:b/>
          <w:i/>
          <w:sz w:val="28"/>
          <w:szCs w:val="28"/>
          <w:lang w:val="x-none"/>
        </w:rPr>
        <w:t>максимальную плотность застройки участков территориальных зон жилого назначения</w:t>
      </w:r>
      <w:r w:rsidRPr="001B4BBF">
        <w:rPr>
          <w:b/>
          <w:i/>
          <w:sz w:val="28"/>
          <w:szCs w:val="28"/>
          <w:u w:val="single"/>
          <w:lang w:val="x-none"/>
        </w:rPr>
        <w:t xml:space="preserve"> </w:t>
      </w:r>
    </w:p>
    <w:p w:rsidR="003603D5" w:rsidRPr="001B4BBF" w:rsidRDefault="003603D5" w:rsidP="003603D5">
      <w:pPr>
        <w:ind w:left="567" w:hanging="567"/>
        <w:jc w:val="both"/>
        <w:rPr>
          <w:sz w:val="28"/>
          <w:szCs w:val="28"/>
          <w:lang w:val="x-none"/>
        </w:rPr>
      </w:pPr>
      <w:r w:rsidRPr="001B4BBF">
        <w:rPr>
          <w:sz w:val="28"/>
          <w:szCs w:val="28"/>
          <w:lang w:val="x-none"/>
        </w:rPr>
        <w:t>следует принимать по Таблице Приложения Г (Обязательное) СП 42.13330.2011 «Градостроительство. Планировка и застройка городских и сельских поселений. Актуализированная редакция СНиП 2.07.01-89*».</w:t>
      </w:r>
    </w:p>
    <w:p w:rsidR="003603D5" w:rsidRPr="001B4BBF" w:rsidRDefault="003603D5" w:rsidP="003603D5">
      <w:pPr>
        <w:spacing w:before="80" w:after="40"/>
        <w:ind w:firstLine="1418"/>
        <w:jc w:val="both"/>
        <w:rPr>
          <w:b/>
          <w:i/>
          <w:sz w:val="28"/>
          <w:szCs w:val="28"/>
          <w:lang w:val="x-none" w:eastAsia="x-none"/>
        </w:rPr>
      </w:pPr>
    </w:p>
    <w:p w:rsidR="003603D5" w:rsidRPr="001B4BBF" w:rsidRDefault="003603D5" w:rsidP="003603D5">
      <w:pPr>
        <w:spacing w:before="80" w:after="40"/>
        <w:ind w:left="-142" w:firstLine="709"/>
        <w:jc w:val="both"/>
        <w:rPr>
          <w:bCs/>
          <w:sz w:val="28"/>
          <w:szCs w:val="28"/>
          <w:lang w:val="x-none" w:eastAsia="ru-RU"/>
        </w:rPr>
      </w:pPr>
    </w:p>
    <w:p w:rsidR="003603D5" w:rsidRPr="001B4BBF" w:rsidRDefault="003603D5" w:rsidP="003603D5">
      <w:pPr>
        <w:keepNext/>
        <w:spacing w:line="240" w:lineRule="atLeast"/>
        <w:ind w:left="360"/>
        <w:jc w:val="both"/>
        <w:outlineLvl w:val="0"/>
        <w:rPr>
          <w:b/>
          <w:bCs/>
          <w:sz w:val="28"/>
          <w:szCs w:val="28"/>
          <w:lang w:val="x-none" w:eastAsia="x-none"/>
        </w:rPr>
      </w:pPr>
      <w:bookmarkStart w:id="102" w:name="_Toc25663486"/>
      <w:r w:rsidRPr="001B4BBF">
        <w:rPr>
          <w:b/>
          <w:bCs/>
          <w:sz w:val="28"/>
          <w:szCs w:val="28"/>
          <w:lang w:val="x-none" w:eastAsia="x-none"/>
        </w:rPr>
        <w:lastRenderedPageBreak/>
        <w:t>Раздел II. Правовые режимы зон с особыми условиями использования территорий</w:t>
      </w:r>
      <w:bookmarkEnd w:id="102"/>
    </w:p>
    <w:p w:rsidR="003603D5" w:rsidRPr="001B4BBF" w:rsidRDefault="003603D5" w:rsidP="003603D5">
      <w:pPr>
        <w:keepNext/>
        <w:spacing w:before="240" w:after="240"/>
        <w:jc w:val="center"/>
        <w:outlineLvl w:val="1"/>
        <w:rPr>
          <w:b/>
          <w:iCs/>
          <w:sz w:val="28"/>
          <w:szCs w:val="28"/>
          <w:lang w:eastAsia="ru-RU"/>
        </w:rPr>
      </w:pPr>
      <w:bookmarkStart w:id="103" w:name="_Toc25663487"/>
      <w:r w:rsidRPr="001B4BBF">
        <w:rPr>
          <w:b/>
          <w:iCs/>
          <w:sz w:val="28"/>
          <w:szCs w:val="28"/>
          <w:lang w:eastAsia="ru-RU"/>
        </w:rPr>
        <w:t>Статья 44. Санитарно-защитная зона предприятий, сооружений и иных объектов.</w:t>
      </w:r>
      <w:bookmarkEnd w:id="103"/>
    </w:p>
    <w:p w:rsidR="003603D5" w:rsidRPr="001B4BBF" w:rsidRDefault="003603D5" w:rsidP="003603D5">
      <w:pPr>
        <w:spacing w:before="80" w:after="40"/>
        <w:ind w:firstLine="567"/>
        <w:jc w:val="both"/>
        <w:rPr>
          <w:b/>
          <w:sz w:val="28"/>
          <w:szCs w:val="28"/>
          <w:lang w:val="x-none" w:eastAsia="x-none"/>
        </w:rPr>
      </w:pPr>
      <w:r w:rsidRPr="001B4BBF">
        <w:rPr>
          <w:b/>
          <w:sz w:val="28"/>
          <w:szCs w:val="28"/>
          <w:lang w:val="x-none" w:eastAsia="x-none"/>
        </w:rPr>
        <w:t>1. Содержание режима определено в соответствии с </w:t>
      </w:r>
      <w:hyperlink r:id="rId12" w:anchor="/document/12158477/entry/10000" w:history="1">
        <w:r w:rsidRPr="001B4BBF">
          <w:rPr>
            <w:b/>
            <w:sz w:val="28"/>
            <w:szCs w:val="28"/>
            <w:lang w:val="x-none" w:eastAsia="x-none"/>
          </w:rPr>
          <w:t>СанПиНом 2.2.1/2.1.1.1200-03</w:t>
        </w:r>
      </w:hyperlink>
      <w:r w:rsidRPr="001B4BBF">
        <w:rPr>
          <w:b/>
          <w:sz w:val="28"/>
          <w:szCs w:val="28"/>
          <w:lang w:val="x-none" w:eastAsia="x-none"/>
        </w:rPr>
        <w:t>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p w:rsidR="003603D5" w:rsidRPr="001B4BBF" w:rsidRDefault="003603D5" w:rsidP="003603D5">
      <w:pPr>
        <w:spacing w:before="80" w:after="40"/>
        <w:ind w:firstLine="567"/>
        <w:jc w:val="both"/>
        <w:rPr>
          <w:sz w:val="28"/>
          <w:szCs w:val="28"/>
          <w:lang w:val="x-none" w:eastAsia="x-none"/>
        </w:rPr>
      </w:pPr>
      <w:r w:rsidRPr="001B4BBF">
        <w:rPr>
          <w:b/>
          <w:sz w:val="28"/>
          <w:szCs w:val="28"/>
          <w:lang w:val="x-none" w:eastAsia="x-none"/>
        </w:rPr>
        <w:t xml:space="preserve">2. </w:t>
      </w:r>
      <w:r w:rsidRPr="001B4BBF">
        <w:rPr>
          <w:b/>
          <w:sz w:val="28"/>
          <w:szCs w:val="28"/>
          <w:lang w:eastAsia="x-none"/>
        </w:rPr>
        <w:t xml:space="preserve"> </w:t>
      </w:r>
      <w:r w:rsidRPr="001B4BBF">
        <w:rPr>
          <w:b/>
          <w:sz w:val="28"/>
          <w:szCs w:val="28"/>
          <w:lang w:val="x-none" w:eastAsia="x-none"/>
        </w:rPr>
        <w:t>В санитарно-защитной зоне не допускается размещать</w:t>
      </w:r>
      <w:r w:rsidRPr="001B4BBF">
        <w:rPr>
          <w:sz w:val="28"/>
          <w:szCs w:val="28"/>
          <w:lang w:val="x-none" w:eastAsia="x-none"/>
        </w:rPr>
        <w:t>:</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 жилую застройку, включая отдельные жилые дома, </w:t>
      </w:r>
      <w:proofErr w:type="spellStart"/>
      <w:r w:rsidRPr="001B4BBF">
        <w:rPr>
          <w:sz w:val="28"/>
          <w:szCs w:val="28"/>
          <w:lang w:val="x-none" w:eastAsia="x-none"/>
        </w:rPr>
        <w:t>ландшафтно</w:t>
      </w:r>
      <w:proofErr w:type="spellEnd"/>
      <w:r w:rsidRPr="001B4BBF">
        <w:rPr>
          <w:sz w:val="28"/>
          <w:szCs w:val="28"/>
          <w:lang w:eastAsia="x-none"/>
        </w:rPr>
        <w:t xml:space="preserve"> </w:t>
      </w:r>
      <w:r w:rsidRPr="001B4BBF">
        <w:rPr>
          <w:sz w:val="28"/>
          <w:szCs w:val="28"/>
          <w:lang w:val="x-none" w:eastAsia="x-none"/>
        </w:rPr>
        <w:t>-</w:t>
      </w:r>
      <w:r w:rsidRPr="001B4BBF">
        <w:rPr>
          <w:sz w:val="28"/>
          <w:szCs w:val="28"/>
          <w:lang w:eastAsia="x-none"/>
        </w:rPr>
        <w:t xml:space="preserve"> </w:t>
      </w:r>
      <w:r w:rsidRPr="001B4BBF">
        <w:rPr>
          <w:sz w:val="28"/>
          <w:szCs w:val="28"/>
          <w:lang w:val="x-none" w:eastAsia="x-none"/>
        </w:rPr>
        <w:t>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3603D5" w:rsidRPr="001B4BBF" w:rsidRDefault="003603D5" w:rsidP="003603D5">
      <w:pPr>
        <w:spacing w:before="80" w:after="40"/>
        <w:ind w:left="568"/>
        <w:jc w:val="both"/>
        <w:rPr>
          <w:sz w:val="28"/>
          <w:szCs w:val="28"/>
          <w:lang w:eastAsia="x-none"/>
        </w:rPr>
      </w:pPr>
      <w:r w:rsidRPr="001B4BBF">
        <w:rPr>
          <w:b/>
          <w:sz w:val="28"/>
          <w:szCs w:val="28"/>
          <w:lang w:eastAsia="x-none"/>
        </w:rPr>
        <w:t xml:space="preserve">3. </w:t>
      </w:r>
      <w:r w:rsidRPr="001B4BBF">
        <w:rPr>
          <w:b/>
          <w:sz w:val="28"/>
          <w:szCs w:val="28"/>
          <w:lang w:val="x-none" w:eastAsia="x-none"/>
        </w:rPr>
        <w:t>В санитарно-защитной зоне и на территории объектов других отраслей промышленности не допускается размещать</w:t>
      </w:r>
      <w:r w:rsidRPr="001B4BBF">
        <w:rPr>
          <w:sz w:val="28"/>
          <w:szCs w:val="28"/>
          <w:lang w:eastAsia="x-none"/>
        </w:rPr>
        <w:t>:</w:t>
      </w:r>
    </w:p>
    <w:p w:rsidR="003603D5" w:rsidRPr="001B4BBF" w:rsidRDefault="003603D5" w:rsidP="003603D5">
      <w:pPr>
        <w:spacing w:before="80" w:after="40"/>
        <w:jc w:val="both"/>
        <w:rPr>
          <w:sz w:val="28"/>
          <w:szCs w:val="28"/>
          <w:lang w:val="x-none" w:eastAsia="x-none"/>
        </w:rPr>
      </w:pPr>
      <w:r w:rsidRPr="001B4BBF">
        <w:rPr>
          <w:sz w:val="28"/>
          <w:szCs w:val="28"/>
          <w:lang w:val="x-none" w:eastAsia="x-none"/>
        </w:rPr>
        <w:t xml:space="preserve">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3603D5" w:rsidRPr="001B4BBF" w:rsidRDefault="003603D5" w:rsidP="003603D5">
      <w:pPr>
        <w:spacing w:before="80" w:after="40"/>
        <w:ind w:firstLine="567"/>
        <w:jc w:val="both"/>
        <w:rPr>
          <w:b/>
          <w:sz w:val="28"/>
          <w:szCs w:val="28"/>
          <w:lang w:val="x-none" w:eastAsia="x-none"/>
        </w:rPr>
      </w:pPr>
      <w:r w:rsidRPr="001B4BBF">
        <w:rPr>
          <w:b/>
          <w:sz w:val="28"/>
          <w:szCs w:val="28"/>
          <w:lang w:val="x-none" w:eastAsia="x-none"/>
        </w:rPr>
        <w:t>4. Допускается размещать в границах санитарно-защитной зоны промышленного объекта или производства: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1B4BBF">
        <w:rPr>
          <w:sz w:val="28"/>
          <w:szCs w:val="28"/>
          <w:lang w:val="x-none" w:eastAsia="x-none"/>
        </w:rPr>
        <w:t>нефте</w:t>
      </w:r>
      <w:proofErr w:type="spellEnd"/>
      <w:r w:rsidRPr="001B4BBF">
        <w:rPr>
          <w:sz w:val="28"/>
          <w:szCs w:val="28"/>
          <w:lang w:eastAsia="x-none"/>
        </w:rPr>
        <w:t xml:space="preserve"> </w:t>
      </w:r>
      <w:r w:rsidRPr="001B4BBF">
        <w:rPr>
          <w:sz w:val="28"/>
          <w:szCs w:val="28"/>
          <w:lang w:val="x-none" w:eastAsia="x-none"/>
        </w:rPr>
        <w:t xml:space="preserve">- и газопроводы, артезианские скважины для технического водоснабжения, </w:t>
      </w:r>
      <w:proofErr w:type="spellStart"/>
      <w:r w:rsidRPr="001B4BBF">
        <w:rPr>
          <w:sz w:val="28"/>
          <w:szCs w:val="28"/>
          <w:lang w:val="x-none" w:eastAsia="x-none"/>
        </w:rPr>
        <w:t>водоохлаждающие</w:t>
      </w:r>
      <w:proofErr w:type="spellEnd"/>
      <w:r w:rsidRPr="001B4BBF">
        <w:rPr>
          <w:sz w:val="28"/>
          <w:szCs w:val="28"/>
          <w:lang w:val="x-none" w:eastAsia="x-none"/>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603D5" w:rsidRPr="001B4BBF" w:rsidRDefault="003603D5" w:rsidP="003603D5">
      <w:pPr>
        <w:spacing w:before="80" w:after="40"/>
        <w:ind w:firstLine="567"/>
        <w:jc w:val="both"/>
        <w:rPr>
          <w:sz w:val="28"/>
          <w:szCs w:val="28"/>
          <w:lang w:val="x-none" w:eastAsia="x-none"/>
        </w:rPr>
      </w:pPr>
      <w:r w:rsidRPr="001B4BBF">
        <w:rPr>
          <w:b/>
          <w:sz w:val="28"/>
          <w:szCs w:val="28"/>
          <w:lang w:val="x-none" w:eastAsia="x-none"/>
        </w:rPr>
        <w:t>5. В санитарно-защитной зоне</w:t>
      </w:r>
      <w:r w:rsidRPr="001B4BBF">
        <w:rPr>
          <w:sz w:val="28"/>
          <w:szCs w:val="28"/>
          <w:lang w:val="x-none" w:eastAsia="x-none"/>
        </w:rPr>
        <w:t xml:space="preserve">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w:t>
      </w:r>
      <w:r w:rsidRPr="001B4BBF">
        <w:rPr>
          <w:sz w:val="28"/>
          <w:szCs w:val="28"/>
          <w:lang w:val="x-none" w:eastAsia="x-none"/>
        </w:rPr>
        <w:lastRenderedPageBreak/>
        <w:t>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6.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3603D5" w:rsidRPr="001B4BBF" w:rsidRDefault="003603D5" w:rsidP="003603D5">
      <w:pPr>
        <w:spacing w:before="80" w:after="40"/>
        <w:ind w:firstLine="567"/>
        <w:jc w:val="both"/>
        <w:rPr>
          <w:b/>
          <w:sz w:val="28"/>
          <w:szCs w:val="28"/>
          <w:lang w:val="x-none" w:eastAsia="x-none"/>
        </w:rPr>
      </w:pPr>
      <w:r w:rsidRPr="001B4BBF">
        <w:rPr>
          <w:b/>
          <w:sz w:val="28"/>
          <w:szCs w:val="28"/>
          <w:lang w:val="x-none" w:eastAsia="x-none"/>
        </w:rPr>
        <w:t>7.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8.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w:t>
      </w:r>
      <w:hyperlink r:id="rId13" w:anchor="/document/12131290/entry/10000" w:history="1">
        <w:r w:rsidRPr="001B4BBF">
          <w:rPr>
            <w:sz w:val="28"/>
            <w:szCs w:val="28"/>
            <w:lang w:val="x-none" w:eastAsia="x-none"/>
          </w:rPr>
          <w:t>СанПиНом 2.1.8/2.2.4.1383-03</w:t>
        </w:r>
      </w:hyperlink>
      <w:r w:rsidRPr="001B4BBF">
        <w:rPr>
          <w:sz w:val="28"/>
          <w:szCs w:val="28"/>
          <w:lang w:val="x-none" w:eastAsia="x-none"/>
        </w:rPr>
        <w:t> ("Гигиенические требования к размещению и эксплуатации передающих радиотехнических объектов") и </w:t>
      </w:r>
      <w:hyperlink r:id="rId14" w:anchor="/document/4179040/entry/100000" w:history="1">
        <w:r w:rsidRPr="001B4BBF">
          <w:rPr>
            <w:sz w:val="28"/>
            <w:szCs w:val="28"/>
            <w:lang w:val="x-none" w:eastAsia="x-none"/>
          </w:rPr>
          <w:t>СанПиНом 2.1.8/2.2.4.1190-03</w:t>
        </w:r>
      </w:hyperlink>
      <w:r w:rsidRPr="001B4BBF">
        <w:rPr>
          <w:sz w:val="28"/>
          <w:szCs w:val="28"/>
          <w:lang w:val="x-none" w:eastAsia="x-none"/>
        </w:rPr>
        <w:t xml:space="preserve"> ("Гигиенические требования к размещению и эксплуатации средств сухопутной подвижной радиосвязи").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 </w:t>
      </w:r>
      <w:r w:rsidRPr="001B4BBF">
        <w:rPr>
          <w:b/>
          <w:sz w:val="28"/>
          <w:szCs w:val="28"/>
          <w:lang w:val="x-none" w:eastAsia="x-none"/>
        </w:rPr>
        <w:t>Санитарно-защитная зона и зона ограничений не могут иметь статус селитебной территории,</w:t>
      </w:r>
      <w:r w:rsidRPr="001B4BBF">
        <w:rPr>
          <w:b/>
          <w:i/>
          <w:sz w:val="28"/>
          <w:szCs w:val="28"/>
          <w:lang w:val="x-none" w:eastAsia="x-none"/>
        </w:rPr>
        <w:t xml:space="preserve"> </w:t>
      </w:r>
      <w:r w:rsidRPr="001B4BBF">
        <w:rPr>
          <w:sz w:val="28"/>
          <w:szCs w:val="28"/>
          <w:lang w:val="x-none" w:eastAsia="x-none"/>
        </w:rPr>
        <w:t xml:space="preserve">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w:t>
      </w:r>
    </w:p>
    <w:p w:rsidR="003603D5" w:rsidRPr="001B4BBF" w:rsidRDefault="003603D5" w:rsidP="003603D5">
      <w:pPr>
        <w:spacing w:before="80" w:after="40"/>
        <w:ind w:firstLine="567"/>
        <w:jc w:val="both"/>
        <w:rPr>
          <w:sz w:val="28"/>
          <w:szCs w:val="28"/>
          <w:lang w:eastAsia="x-none"/>
        </w:rPr>
      </w:pPr>
      <w:r w:rsidRPr="001B4BBF">
        <w:rPr>
          <w:sz w:val="28"/>
          <w:szCs w:val="28"/>
          <w:lang w:val="x-none" w:eastAsia="x-none"/>
        </w:rPr>
        <w:t>Санитарно-защитная зона не может рассматриваться как территория для размещения дачных, садовых и огородных участков.</w:t>
      </w:r>
      <w:r w:rsidRPr="001B4BBF">
        <w:rPr>
          <w:sz w:val="28"/>
          <w:szCs w:val="28"/>
          <w:lang w:eastAsia="x-none"/>
        </w:rPr>
        <w:t xml:space="preserve"> </w:t>
      </w:r>
    </w:p>
    <w:p w:rsidR="003603D5" w:rsidRPr="001B4BBF" w:rsidRDefault="003603D5" w:rsidP="003603D5">
      <w:pPr>
        <w:keepNext/>
        <w:spacing w:before="240" w:after="240"/>
        <w:jc w:val="center"/>
        <w:outlineLvl w:val="1"/>
        <w:rPr>
          <w:b/>
          <w:iCs/>
          <w:sz w:val="28"/>
          <w:szCs w:val="28"/>
          <w:lang w:eastAsia="ru-RU"/>
        </w:rPr>
      </w:pPr>
      <w:bookmarkStart w:id="104" w:name="_Toc25663488"/>
      <w:r w:rsidRPr="001B4BBF">
        <w:rPr>
          <w:b/>
          <w:iCs/>
          <w:sz w:val="28"/>
          <w:szCs w:val="28"/>
          <w:lang w:eastAsia="ru-RU"/>
        </w:rPr>
        <w:t>Статья 45. Охранная зона ЛЭП</w:t>
      </w:r>
      <w:bookmarkEnd w:id="104"/>
    </w:p>
    <w:p w:rsidR="003603D5" w:rsidRPr="001B4BBF" w:rsidRDefault="003603D5" w:rsidP="003603D5">
      <w:pPr>
        <w:spacing w:before="80" w:after="40"/>
        <w:ind w:firstLine="567"/>
        <w:jc w:val="both"/>
        <w:rPr>
          <w:sz w:val="28"/>
          <w:szCs w:val="28"/>
          <w:lang w:val="x-none" w:eastAsia="x-none"/>
        </w:rPr>
      </w:pPr>
      <w:r w:rsidRPr="001B4BBF">
        <w:rPr>
          <w:b/>
          <w:sz w:val="28"/>
          <w:szCs w:val="28"/>
          <w:lang w:val="x-none" w:eastAsia="x-none"/>
        </w:rPr>
        <w:t xml:space="preserve">Вдоль трасс воздушных высоковольтных линий электропередач устанавливаются санитарные разрывы </w:t>
      </w:r>
      <w:r w:rsidRPr="001B4BBF">
        <w:rPr>
          <w:sz w:val="28"/>
          <w:szCs w:val="28"/>
          <w:lang w:val="x-none" w:eastAsia="x-none"/>
        </w:rPr>
        <w:t xml:space="preserve">на следующих расстояниях от проекции на землю по обе стороны от крайних фаз проводов в направлении, перпендикулярном ЛЭП: </w:t>
      </w:r>
    </w:p>
    <w:p w:rsidR="003603D5" w:rsidRPr="001B4BBF" w:rsidRDefault="003603D5" w:rsidP="003603D5">
      <w:pPr>
        <w:spacing w:before="80" w:after="40"/>
        <w:ind w:firstLine="2127"/>
        <w:jc w:val="both"/>
        <w:rPr>
          <w:b/>
          <w:sz w:val="28"/>
          <w:szCs w:val="28"/>
          <w:lang w:val="x-none" w:eastAsia="x-none"/>
        </w:rPr>
      </w:pPr>
      <w:r w:rsidRPr="001B4BBF">
        <w:rPr>
          <w:b/>
          <w:sz w:val="28"/>
          <w:szCs w:val="28"/>
          <w:lang w:val="x-none" w:eastAsia="x-none"/>
        </w:rPr>
        <w:t xml:space="preserve">- для ЛЭП 220 </w:t>
      </w:r>
      <w:proofErr w:type="spellStart"/>
      <w:r w:rsidRPr="001B4BBF">
        <w:rPr>
          <w:b/>
          <w:sz w:val="28"/>
          <w:szCs w:val="28"/>
          <w:lang w:val="x-none" w:eastAsia="x-none"/>
        </w:rPr>
        <w:t>кВ</w:t>
      </w:r>
      <w:proofErr w:type="spellEnd"/>
      <w:r w:rsidRPr="001B4BBF">
        <w:rPr>
          <w:b/>
          <w:sz w:val="28"/>
          <w:szCs w:val="28"/>
          <w:lang w:val="x-none" w:eastAsia="x-none"/>
        </w:rPr>
        <w:t xml:space="preserve"> – 25 м;</w:t>
      </w:r>
    </w:p>
    <w:p w:rsidR="003603D5" w:rsidRPr="001B4BBF" w:rsidRDefault="003603D5" w:rsidP="003603D5">
      <w:pPr>
        <w:spacing w:before="80" w:after="40"/>
        <w:ind w:firstLine="2127"/>
        <w:jc w:val="both"/>
        <w:rPr>
          <w:b/>
          <w:sz w:val="28"/>
          <w:szCs w:val="28"/>
          <w:lang w:val="x-none" w:eastAsia="x-none"/>
        </w:rPr>
      </w:pPr>
      <w:r w:rsidRPr="001B4BBF">
        <w:rPr>
          <w:b/>
          <w:sz w:val="28"/>
          <w:szCs w:val="28"/>
          <w:lang w:val="x-none" w:eastAsia="x-none"/>
        </w:rPr>
        <w:t xml:space="preserve">- для ЛЭП 110 </w:t>
      </w:r>
      <w:proofErr w:type="spellStart"/>
      <w:r w:rsidRPr="001B4BBF">
        <w:rPr>
          <w:b/>
          <w:sz w:val="28"/>
          <w:szCs w:val="28"/>
          <w:lang w:val="x-none" w:eastAsia="x-none"/>
        </w:rPr>
        <w:t>кВ</w:t>
      </w:r>
      <w:proofErr w:type="spellEnd"/>
      <w:r w:rsidRPr="001B4BBF">
        <w:rPr>
          <w:b/>
          <w:sz w:val="28"/>
          <w:szCs w:val="28"/>
          <w:lang w:val="x-none" w:eastAsia="x-none"/>
        </w:rPr>
        <w:t xml:space="preserve"> – 20 м;</w:t>
      </w:r>
    </w:p>
    <w:p w:rsidR="003603D5" w:rsidRPr="001B4BBF" w:rsidRDefault="003603D5" w:rsidP="003603D5">
      <w:pPr>
        <w:spacing w:before="80" w:after="40"/>
        <w:ind w:firstLine="2127"/>
        <w:jc w:val="both"/>
        <w:rPr>
          <w:b/>
          <w:sz w:val="28"/>
          <w:szCs w:val="28"/>
          <w:lang w:val="x-none" w:eastAsia="x-none"/>
        </w:rPr>
      </w:pPr>
      <w:r w:rsidRPr="001B4BBF">
        <w:rPr>
          <w:b/>
          <w:sz w:val="28"/>
          <w:szCs w:val="28"/>
          <w:lang w:val="x-none" w:eastAsia="x-none"/>
        </w:rPr>
        <w:t xml:space="preserve">- для ЛЭП 35 </w:t>
      </w:r>
      <w:proofErr w:type="spellStart"/>
      <w:r w:rsidRPr="001B4BBF">
        <w:rPr>
          <w:b/>
          <w:sz w:val="28"/>
          <w:szCs w:val="28"/>
          <w:lang w:val="x-none" w:eastAsia="x-none"/>
        </w:rPr>
        <w:t>кВ</w:t>
      </w:r>
      <w:proofErr w:type="spellEnd"/>
      <w:r w:rsidRPr="001B4BBF">
        <w:rPr>
          <w:b/>
          <w:sz w:val="28"/>
          <w:szCs w:val="28"/>
          <w:lang w:val="x-none" w:eastAsia="x-none"/>
        </w:rPr>
        <w:t xml:space="preserve"> – 15 м.</w:t>
      </w:r>
    </w:p>
    <w:p w:rsidR="003603D5" w:rsidRPr="001B4BBF" w:rsidRDefault="003603D5" w:rsidP="003603D5">
      <w:pPr>
        <w:spacing w:before="80" w:after="40"/>
        <w:ind w:firstLine="567"/>
        <w:jc w:val="both"/>
        <w:rPr>
          <w:b/>
          <w:i/>
          <w:sz w:val="28"/>
          <w:szCs w:val="28"/>
          <w:lang w:val="x-none" w:eastAsia="x-none"/>
        </w:rPr>
      </w:pPr>
      <w:r w:rsidRPr="001B4BBF">
        <w:rPr>
          <w:b/>
          <w:i/>
          <w:sz w:val="28"/>
          <w:szCs w:val="28"/>
          <w:lang w:val="x-none" w:eastAsia="x-none"/>
        </w:rPr>
        <w:t>Допускается: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3603D5" w:rsidRPr="001B4BBF" w:rsidRDefault="003603D5" w:rsidP="003603D5">
      <w:pPr>
        <w:spacing w:before="80" w:after="40"/>
        <w:ind w:firstLine="567"/>
        <w:jc w:val="both"/>
        <w:rPr>
          <w:b/>
          <w:i/>
          <w:sz w:val="28"/>
          <w:szCs w:val="28"/>
          <w:lang w:val="x-none" w:eastAsia="x-none"/>
        </w:rPr>
      </w:pPr>
      <w:r w:rsidRPr="001B4BBF">
        <w:rPr>
          <w:b/>
          <w:i/>
          <w:sz w:val="28"/>
          <w:szCs w:val="28"/>
          <w:lang w:val="x-none" w:eastAsia="x-none"/>
        </w:rPr>
        <w:t>Запрещается: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lastRenderedPageBreak/>
        <w:t>- новое строительство жилых и общественных зданий;</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предоставление земель под огороды, сады;</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размещение сооружений и площадок для остановок всех видов общественного транспорта;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размещение предприятий по обслуживанию и парковке автотранспорта, а также складов нефти и нефтепродуктов;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проведение работ с огнеопасными, горючими и горюче-смазочными материалами;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выполнение ремонта машин и механизмов;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остановка автотранспорта при пересечении автодорог с линиями электропередач.</w:t>
      </w:r>
    </w:p>
    <w:p w:rsidR="003603D5" w:rsidRPr="001B4BBF" w:rsidRDefault="003603D5" w:rsidP="003603D5">
      <w:pPr>
        <w:spacing w:before="80" w:after="40"/>
        <w:ind w:firstLine="567"/>
        <w:jc w:val="both"/>
        <w:rPr>
          <w:sz w:val="28"/>
          <w:szCs w:val="28"/>
          <w:lang w:eastAsia="x-none"/>
        </w:rPr>
      </w:pPr>
    </w:p>
    <w:p w:rsidR="003603D5" w:rsidRPr="001B4BBF" w:rsidRDefault="003603D5" w:rsidP="003603D5">
      <w:pPr>
        <w:keepNext/>
        <w:spacing w:before="240" w:after="240"/>
        <w:jc w:val="center"/>
        <w:outlineLvl w:val="1"/>
        <w:rPr>
          <w:b/>
          <w:iCs/>
          <w:sz w:val="28"/>
          <w:szCs w:val="28"/>
          <w:lang w:eastAsia="ru-RU"/>
        </w:rPr>
      </w:pPr>
      <w:bookmarkStart w:id="105" w:name="_Toc25663489"/>
      <w:r w:rsidRPr="001B4BBF">
        <w:rPr>
          <w:b/>
          <w:iCs/>
          <w:sz w:val="28"/>
          <w:szCs w:val="28"/>
          <w:lang w:eastAsia="ru-RU"/>
        </w:rPr>
        <w:t xml:space="preserve">Статья 46. </w:t>
      </w:r>
      <w:proofErr w:type="spellStart"/>
      <w:r w:rsidRPr="001B4BBF">
        <w:rPr>
          <w:b/>
          <w:iCs/>
          <w:sz w:val="28"/>
          <w:szCs w:val="28"/>
          <w:lang w:eastAsia="ru-RU"/>
        </w:rPr>
        <w:t>Водоохранная</w:t>
      </w:r>
      <w:proofErr w:type="spellEnd"/>
      <w:r w:rsidRPr="001B4BBF">
        <w:rPr>
          <w:b/>
          <w:iCs/>
          <w:sz w:val="28"/>
          <w:szCs w:val="28"/>
          <w:lang w:eastAsia="ru-RU"/>
        </w:rPr>
        <w:t xml:space="preserve"> зона</w:t>
      </w:r>
      <w:bookmarkEnd w:id="105"/>
    </w:p>
    <w:p w:rsidR="003603D5" w:rsidRPr="001B4BBF" w:rsidRDefault="003603D5" w:rsidP="003603D5">
      <w:pPr>
        <w:spacing w:before="80" w:after="40"/>
        <w:ind w:firstLine="567"/>
        <w:jc w:val="both"/>
        <w:rPr>
          <w:sz w:val="28"/>
          <w:szCs w:val="28"/>
          <w:lang w:val="x-none" w:eastAsia="x-none"/>
        </w:rPr>
      </w:pPr>
      <w:r w:rsidRPr="001B4BBF">
        <w:rPr>
          <w:b/>
          <w:sz w:val="28"/>
          <w:szCs w:val="28"/>
          <w:lang w:val="x-none" w:eastAsia="x-none"/>
        </w:rPr>
        <w:t xml:space="preserve">1. </w:t>
      </w:r>
      <w:proofErr w:type="spellStart"/>
      <w:r w:rsidRPr="001B4BBF">
        <w:rPr>
          <w:b/>
          <w:sz w:val="28"/>
          <w:szCs w:val="28"/>
          <w:lang w:val="x-none" w:eastAsia="x-none"/>
        </w:rPr>
        <w:t>Водоохранными</w:t>
      </w:r>
      <w:proofErr w:type="spellEnd"/>
      <w:r w:rsidRPr="001B4BBF">
        <w:rPr>
          <w:b/>
          <w:sz w:val="28"/>
          <w:szCs w:val="28"/>
          <w:lang w:val="x-none" w:eastAsia="x-none"/>
        </w:rPr>
        <w:t xml:space="preserve"> зонами являются территории, которые примыкают к береговой линии морей, рек, ручьев, каналов, озер, водохранилищ </w:t>
      </w:r>
      <w:r w:rsidRPr="001B4BBF">
        <w:rPr>
          <w:sz w:val="28"/>
          <w:szCs w:val="28"/>
          <w:lang w:val="x-none" w:eastAsia="x-none"/>
        </w:rPr>
        <w:t>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2. За пределами территорий населенных пунктов </w:t>
      </w:r>
      <w:r w:rsidRPr="001B4BBF">
        <w:rPr>
          <w:b/>
          <w:i/>
          <w:sz w:val="28"/>
          <w:szCs w:val="28"/>
          <w:lang w:val="x-none" w:eastAsia="x-none"/>
        </w:rPr>
        <w:t xml:space="preserve">ширина </w:t>
      </w:r>
      <w:proofErr w:type="spellStart"/>
      <w:r w:rsidRPr="001B4BBF">
        <w:rPr>
          <w:b/>
          <w:i/>
          <w:sz w:val="28"/>
          <w:szCs w:val="28"/>
          <w:lang w:val="x-none" w:eastAsia="x-none"/>
        </w:rPr>
        <w:t>водоохранной</w:t>
      </w:r>
      <w:proofErr w:type="spellEnd"/>
      <w:r w:rsidRPr="001B4BBF">
        <w:rPr>
          <w:b/>
          <w:i/>
          <w:sz w:val="28"/>
          <w:szCs w:val="28"/>
          <w:lang w:val="x-none" w:eastAsia="x-none"/>
        </w:rPr>
        <w:t xml:space="preserve"> зоны рек, ручьев, каналов, озер, водохранилищ и ширина их прибрежной защитной полосы устанавливаются от соответствующей береговой линии, а ширина </w:t>
      </w:r>
      <w:proofErr w:type="spellStart"/>
      <w:r w:rsidRPr="001B4BBF">
        <w:rPr>
          <w:b/>
          <w:i/>
          <w:sz w:val="28"/>
          <w:szCs w:val="28"/>
          <w:lang w:val="x-none" w:eastAsia="x-none"/>
        </w:rPr>
        <w:t>водоохранной</w:t>
      </w:r>
      <w:proofErr w:type="spellEnd"/>
      <w:r w:rsidRPr="001B4BBF">
        <w:rPr>
          <w:b/>
          <w:i/>
          <w:sz w:val="28"/>
          <w:szCs w:val="28"/>
          <w:lang w:val="x-none" w:eastAsia="x-none"/>
        </w:rPr>
        <w:t xml:space="preserve"> зоны морей и ширина их прибрежной защитной полосы - от линии максимального прилива. </w:t>
      </w:r>
      <w:r w:rsidRPr="001B4BBF">
        <w:rPr>
          <w:sz w:val="28"/>
          <w:szCs w:val="28"/>
          <w:lang w:val="x-none" w:eastAsia="x-none"/>
        </w:rPr>
        <w:t xml:space="preserve">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1B4BBF">
        <w:rPr>
          <w:sz w:val="28"/>
          <w:szCs w:val="28"/>
          <w:lang w:val="x-none" w:eastAsia="x-none"/>
        </w:rPr>
        <w:t>водоохранной</w:t>
      </w:r>
      <w:proofErr w:type="spellEnd"/>
      <w:r w:rsidRPr="001B4BBF">
        <w:rPr>
          <w:sz w:val="28"/>
          <w:szCs w:val="28"/>
          <w:lang w:val="x-none" w:eastAsia="x-none"/>
        </w:rPr>
        <w:t xml:space="preserve"> зоны на таких территориях устанавливается от парапета набережной.</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3. </w:t>
      </w:r>
      <w:r w:rsidRPr="001B4BBF">
        <w:rPr>
          <w:b/>
          <w:sz w:val="28"/>
          <w:szCs w:val="28"/>
          <w:lang w:val="x-none" w:eastAsia="x-none"/>
        </w:rPr>
        <w:t xml:space="preserve">Ширина </w:t>
      </w:r>
      <w:proofErr w:type="spellStart"/>
      <w:r w:rsidRPr="001B4BBF">
        <w:rPr>
          <w:b/>
          <w:sz w:val="28"/>
          <w:szCs w:val="28"/>
          <w:lang w:val="x-none" w:eastAsia="x-none"/>
        </w:rPr>
        <w:t>водоохранной</w:t>
      </w:r>
      <w:proofErr w:type="spellEnd"/>
      <w:r w:rsidRPr="001B4BBF">
        <w:rPr>
          <w:b/>
          <w:sz w:val="28"/>
          <w:szCs w:val="28"/>
          <w:lang w:val="x-none" w:eastAsia="x-none"/>
        </w:rPr>
        <w:t xml:space="preserve"> зоны</w:t>
      </w:r>
      <w:r w:rsidRPr="001B4BBF">
        <w:rPr>
          <w:sz w:val="28"/>
          <w:szCs w:val="28"/>
          <w:lang w:val="x-none" w:eastAsia="x-none"/>
        </w:rPr>
        <w:t xml:space="preserve"> рек или ручьев устанавливается от их истока для рек или ручьев протяженностью:</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 до десяти километров - в размере пятидесяти метров;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2) от десяти до пятидесяти километров - в размере ста метров;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3) от пятидесяти километров и более - в размере двухсот метров.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4. Для реки, ручья протяженностью менее десяти километров от истока до устья </w:t>
      </w:r>
      <w:proofErr w:type="spellStart"/>
      <w:r w:rsidRPr="001B4BBF">
        <w:rPr>
          <w:sz w:val="28"/>
          <w:szCs w:val="28"/>
          <w:lang w:val="x-none" w:eastAsia="x-none"/>
        </w:rPr>
        <w:t>водоохранная</w:t>
      </w:r>
      <w:proofErr w:type="spellEnd"/>
      <w:r w:rsidRPr="001B4BBF">
        <w:rPr>
          <w:sz w:val="28"/>
          <w:szCs w:val="28"/>
          <w:lang w:val="x-none" w:eastAsia="x-none"/>
        </w:rPr>
        <w:t xml:space="preserve"> зона совпадает с прибрежной защитной полосой. Радиус </w:t>
      </w:r>
      <w:proofErr w:type="spellStart"/>
      <w:r w:rsidRPr="001B4BBF">
        <w:rPr>
          <w:sz w:val="28"/>
          <w:szCs w:val="28"/>
          <w:lang w:val="x-none" w:eastAsia="x-none"/>
        </w:rPr>
        <w:t>водоохранной</w:t>
      </w:r>
      <w:proofErr w:type="spellEnd"/>
      <w:r w:rsidRPr="001B4BBF">
        <w:rPr>
          <w:sz w:val="28"/>
          <w:szCs w:val="28"/>
          <w:lang w:val="x-none" w:eastAsia="x-none"/>
        </w:rPr>
        <w:t xml:space="preserve"> зоны для истоков реки, ручья устанавливается в размере пятидесяти метров.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ab/>
        <w:t xml:space="preserve">Ширина водоохраной зоны для рек на территории </w:t>
      </w:r>
      <w:r w:rsidRPr="001B4BBF">
        <w:rPr>
          <w:sz w:val="28"/>
          <w:szCs w:val="28"/>
          <w:lang w:eastAsia="x-none"/>
        </w:rPr>
        <w:t>Дзержинского сельсовета :</w:t>
      </w:r>
    </w:p>
    <w:tbl>
      <w:tblPr>
        <w:tblW w:w="0" w:type="auto"/>
        <w:tblInd w:w="165" w:type="dxa"/>
        <w:tblCellMar>
          <w:left w:w="0" w:type="dxa"/>
          <w:right w:w="0" w:type="dxa"/>
        </w:tblCellMar>
        <w:tblLook w:val="04A0" w:firstRow="1" w:lastRow="0" w:firstColumn="1" w:lastColumn="0" w:noHBand="0" w:noVBand="1"/>
      </w:tblPr>
      <w:tblGrid>
        <w:gridCol w:w="743"/>
        <w:gridCol w:w="1629"/>
        <w:gridCol w:w="845"/>
        <w:gridCol w:w="3328"/>
        <w:gridCol w:w="1446"/>
        <w:gridCol w:w="1481"/>
      </w:tblGrid>
      <w:tr w:rsidR="003603D5" w:rsidRPr="001B4BBF" w:rsidTr="007062F0">
        <w:tc>
          <w:tcPr>
            <w:tcW w:w="743" w:type="dxa"/>
            <w:tcBorders>
              <w:top w:val="single" w:sz="8" w:space="0" w:color="auto"/>
              <w:left w:val="single" w:sz="8" w:space="0" w:color="auto"/>
              <w:bottom w:val="single" w:sz="8" w:space="0" w:color="auto"/>
              <w:right w:val="single" w:sz="8" w:space="0" w:color="auto"/>
            </w:tcBorders>
            <w:shd w:val="clear" w:color="auto" w:fill="E6E6E6"/>
            <w:tcMar>
              <w:top w:w="0" w:type="dxa"/>
              <w:left w:w="45" w:type="dxa"/>
              <w:bottom w:w="0" w:type="dxa"/>
              <w:right w:w="45" w:type="dxa"/>
            </w:tcMar>
            <w:vAlign w:val="cente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lastRenderedPageBreak/>
              <w:t>№ п/п</w:t>
            </w:r>
          </w:p>
        </w:tc>
        <w:tc>
          <w:tcPr>
            <w:tcW w:w="1629"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Наименование</w:t>
            </w:r>
          </w:p>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водотока</w:t>
            </w:r>
          </w:p>
        </w:tc>
        <w:tc>
          <w:tcPr>
            <w:tcW w:w="777"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Длина</w:t>
            </w:r>
          </w:p>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км</w:t>
            </w:r>
          </w:p>
        </w:tc>
        <w:tc>
          <w:tcPr>
            <w:tcW w:w="3328"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 xml:space="preserve">Ширина </w:t>
            </w:r>
            <w:proofErr w:type="spellStart"/>
            <w:r w:rsidRPr="001B4BBF">
              <w:rPr>
                <w:rFonts w:ascii="Times New Roman CYR" w:hAnsi="Times New Roman CYR" w:cs="Calibri"/>
                <w:sz w:val="28"/>
                <w:szCs w:val="28"/>
                <w:lang w:eastAsia="ru-RU"/>
              </w:rPr>
              <w:t>водоохранной</w:t>
            </w:r>
            <w:proofErr w:type="spellEnd"/>
            <w:r w:rsidRPr="001B4BBF">
              <w:rPr>
                <w:rFonts w:ascii="Times New Roman CYR" w:hAnsi="Times New Roman CYR" w:cs="Calibri"/>
                <w:sz w:val="28"/>
                <w:szCs w:val="28"/>
                <w:lang w:eastAsia="ru-RU"/>
              </w:rPr>
              <w:t xml:space="preserve"> зоны, м</w:t>
            </w:r>
          </w:p>
        </w:tc>
        <w:tc>
          <w:tcPr>
            <w:tcW w:w="1446"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Приток реки</w:t>
            </w:r>
          </w:p>
        </w:tc>
        <w:tc>
          <w:tcPr>
            <w:tcW w:w="1481" w:type="dxa"/>
            <w:tcBorders>
              <w:top w:val="single" w:sz="8" w:space="0" w:color="auto"/>
              <w:left w:val="nil"/>
              <w:bottom w:val="single" w:sz="8" w:space="0" w:color="auto"/>
              <w:right w:val="single" w:sz="8" w:space="0" w:color="auto"/>
            </w:tcBorders>
            <w:shd w:val="clear" w:color="auto" w:fill="E6E6E6"/>
            <w:tcMar>
              <w:top w:w="0" w:type="dxa"/>
              <w:left w:w="45" w:type="dxa"/>
              <w:bottom w:w="0" w:type="dxa"/>
              <w:right w:w="45" w:type="dxa"/>
            </w:tcMar>
            <w:vAlign w:val="cente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Примечание</w:t>
            </w:r>
          </w:p>
        </w:tc>
      </w:tr>
      <w:tr w:rsidR="003603D5" w:rsidRPr="001B4BBF" w:rsidTr="007062F0">
        <w:trPr>
          <w:trHeight w:val="430"/>
        </w:trPr>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1</w:t>
            </w:r>
          </w:p>
        </w:tc>
        <w:tc>
          <w:tcPr>
            <w:tcW w:w="1629"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proofErr w:type="spellStart"/>
            <w:r w:rsidRPr="001B4BBF">
              <w:rPr>
                <w:rFonts w:ascii="Times New Roman CYR" w:hAnsi="Times New Roman CYR" w:cs="Calibri"/>
                <w:sz w:val="28"/>
                <w:szCs w:val="28"/>
                <w:lang w:eastAsia="ru-RU"/>
              </w:rPr>
              <w:t>РекаУсолка</w:t>
            </w:r>
            <w:proofErr w:type="spellEnd"/>
          </w:p>
        </w:tc>
        <w:tc>
          <w:tcPr>
            <w:tcW w:w="777"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356</w:t>
            </w:r>
          </w:p>
        </w:tc>
        <w:tc>
          <w:tcPr>
            <w:tcW w:w="3328"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200</w:t>
            </w:r>
          </w:p>
        </w:tc>
        <w:tc>
          <w:tcPr>
            <w:tcW w:w="1446"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Река Тасеева</w:t>
            </w:r>
          </w:p>
        </w:tc>
        <w:tc>
          <w:tcPr>
            <w:tcW w:w="1481"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левый</w:t>
            </w:r>
          </w:p>
        </w:tc>
      </w:tr>
      <w:tr w:rsidR="003603D5" w:rsidRPr="001B4BBF" w:rsidTr="007062F0">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 2</w:t>
            </w:r>
          </w:p>
        </w:tc>
        <w:tc>
          <w:tcPr>
            <w:tcW w:w="1629"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Река Тынок</w:t>
            </w:r>
          </w:p>
        </w:tc>
        <w:tc>
          <w:tcPr>
            <w:tcW w:w="777"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14,35</w:t>
            </w:r>
          </w:p>
        </w:tc>
        <w:tc>
          <w:tcPr>
            <w:tcW w:w="3328"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100</w:t>
            </w:r>
          </w:p>
        </w:tc>
        <w:tc>
          <w:tcPr>
            <w:tcW w:w="1446"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 xml:space="preserve">Река </w:t>
            </w:r>
            <w:proofErr w:type="spellStart"/>
            <w:r w:rsidRPr="001B4BBF">
              <w:rPr>
                <w:rFonts w:ascii="Times New Roman CYR" w:hAnsi="Times New Roman CYR" w:cs="Calibri"/>
                <w:sz w:val="28"/>
                <w:szCs w:val="28"/>
                <w:lang w:eastAsia="ru-RU"/>
              </w:rPr>
              <w:t>Усолка</w:t>
            </w:r>
            <w:proofErr w:type="spellEnd"/>
          </w:p>
        </w:tc>
        <w:tc>
          <w:tcPr>
            <w:tcW w:w="1481"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правый</w:t>
            </w:r>
          </w:p>
        </w:tc>
      </w:tr>
      <w:tr w:rsidR="003603D5" w:rsidRPr="001B4BBF" w:rsidTr="007062F0">
        <w:tc>
          <w:tcPr>
            <w:tcW w:w="743" w:type="dxa"/>
            <w:tcBorders>
              <w:top w:val="nil"/>
              <w:left w:val="single" w:sz="8" w:space="0" w:color="auto"/>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 3</w:t>
            </w:r>
          </w:p>
        </w:tc>
        <w:tc>
          <w:tcPr>
            <w:tcW w:w="1629"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 xml:space="preserve">Река </w:t>
            </w:r>
            <w:proofErr w:type="spellStart"/>
            <w:r w:rsidRPr="001B4BBF">
              <w:rPr>
                <w:rFonts w:ascii="Times New Roman CYR" w:hAnsi="Times New Roman CYR" w:cs="Calibri"/>
                <w:sz w:val="28"/>
                <w:szCs w:val="28"/>
                <w:lang w:eastAsia="ru-RU"/>
              </w:rPr>
              <w:t>Котель</w:t>
            </w:r>
            <w:proofErr w:type="spellEnd"/>
          </w:p>
        </w:tc>
        <w:tc>
          <w:tcPr>
            <w:tcW w:w="777"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11</w:t>
            </w:r>
          </w:p>
        </w:tc>
        <w:tc>
          <w:tcPr>
            <w:tcW w:w="3328"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100</w:t>
            </w:r>
          </w:p>
        </w:tc>
        <w:tc>
          <w:tcPr>
            <w:tcW w:w="1446"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 xml:space="preserve">Река </w:t>
            </w:r>
            <w:proofErr w:type="spellStart"/>
            <w:r w:rsidRPr="001B4BBF">
              <w:rPr>
                <w:rFonts w:ascii="Times New Roman CYR" w:hAnsi="Times New Roman CYR" w:cs="Calibri"/>
                <w:sz w:val="28"/>
                <w:szCs w:val="28"/>
                <w:lang w:eastAsia="ru-RU"/>
              </w:rPr>
              <w:t>Усолка</w:t>
            </w:r>
            <w:proofErr w:type="spellEnd"/>
          </w:p>
        </w:tc>
        <w:tc>
          <w:tcPr>
            <w:tcW w:w="1481" w:type="dxa"/>
            <w:tcBorders>
              <w:top w:val="nil"/>
              <w:left w:val="nil"/>
              <w:bottom w:val="single" w:sz="8" w:space="0" w:color="auto"/>
              <w:right w:val="single" w:sz="8" w:space="0" w:color="auto"/>
            </w:tcBorders>
            <w:tcMar>
              <w:top w:w="0" w:type="dxa"/>
              <w:left w:w="45" w:type="dxa"/>
              <w:bottom w:w="0" w:type="dxa"/>
              <w:right w:w="45" w:type="dxa"/>
            </w:tcMar>
            <w:hideMark/>
          </w:tcPr>
          <w:p w:rsidR="003603D5" w:rsidRPr="001B4BBF" w:rsidRDefault="003603D5" w:rsidP="003603D5">
            <w:pPr>
              <w:autoSpaceDE w:val="0"/>
              <w:autoSpaceDN w:val="0"/>
              <w:spacing w:before="100" w:after="100"/>
              <w:rPr>
                <w:rFonts w:ascii="Calibri" w:hAnsi="Calibri" w:cs="Calibri"/>
                <w:sz w:val="28"/>
                <w:szCs w:val="28"/>
                <w:lang w:eastAsia="ru-RU"/>
              </w:rPr>
            </w:pPr>
            <w:r w:rsidRPr="001B4BBF">
              <w:rPr>
                <w:rFonts w:ascii="Times New Roman CYR" w:hAnsi="Times New Roman CYR" w:cs="Calibri"/>
                <w:sz w:val="28"/>
                <w:szCs w:val="28"/>
                <w:lang w:eastAsia="ru-RU"/>
              </w:rPr>
              <w:t>правый</w:t>
            </w:r>
          </w:p>
        </w:tc>
      </w:tr>
    </w:tbl>
    <w:p w:rsidR="003603D5" w:rsidRPr="001B4BBF" w:rsidRDefault="003603D5" w:rsidP="003603D5">
      <w:pPr>
        <w:autoSpaceDE w:val="0"/>
        <w:autoSpaceDN w:val="0"/>
        <w:rPr>
          <w:rFonts w:ascii="Calibri" w:hAnsi="Calibri" w:cs="Calibri"/>
          <w:sz w:val="28"/>
          <w:szCs w:val="28"/>
          <w:lang w:eastAsia="ru-RU"/>
        </w:rPr>
      </w:pPr>
      <w:r w:rsidRPr="001B4BBF">
        <w:rPr>
          <w:rFonts w:ascii="Segoe UI" w:hAnsi="Segoe UI" w:cs="Segoe UI"/>
          <w:sz w:val="28"/>
          <w:szCs w:val="28"/>
          <w:lang w:val="en-US" w:eastAsia="ru-RU"/>
        </w:rPr>
        <w:t> </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5. Ширина </w:t>
      </w:r>
      <w:proofErr w:type="spellStart"/>
      <w:r w:rsidRPr="001B4BBF">
        <w:rPr>
          <w:sz w:val="28"/>
          <w:szCs w:val="28"/>
          <w:lang w:val="x-none" w:eastAsia="x-none"/>
        </w:rPr>
        <w:t>водоохранной</w:t>
      </w:r>
      <w:proofErr w:type="spellEnd"/>
      <w:r w:rsidRPr="001B4BBF">
        <w:rPr>
          <w:sz w:val="28"/>
          <w:szCs w:val="28"/>
          <w:lang w:val="x-none" w:eastAsia="x-none"/>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1B4BBF">
        <w:rPr>
          <w:sz w:val="28"/>
          <w:szCs w:val="28"/>
          <w:lang w:val="x-none" w:eastAsia="x-none"/>
        </w:rPr>
        <w:t>водоохранной</w:t>
      </w:r>
      <w:proofErr w:type="spellEnd"/>
      <w:r w:rsidRPr="001B4BBF">
        <w:rPr>
          <w:sz w:val="28"/>
          <w:szCs w:val="28"/>
          <w:lang w:val="x-none" w:eastAsia="x-none"/>
        </w:rPr>
        <w:t xml:space="preserve"> зоны водохранилища, расположенного на водотоке, устанавливается равной ширине </w:t>
      </w:r>
      <w:proofErr w:type="spellStart"/>
      <w:r w:rsidRPr="001B4BBF">
        <w:rPr>
          <w:sz w:val="28"/>
          <w:szCs w:val="28"/>
          <w:lang w:val="x-none" w:eastAsia="x-none"/>
        </w:rPr>
        <w:t>водоохранной</w:t>
      </w:r>
      <w:proofErr w:type="spellEnd"/>
      <w:r w:rsidRPr="001B4BBF">
        <w:rPr>
          <w:sz w:val="28"/>
          <w:szCs w:val="28"/>
          <w:lang w:val="x-none" w:eastAsia="x-none"/>
        </w:rPr>
        <w:t xml:space="preserve"> зоны этого водотока.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6. </w:t>
      </w:r>
      <w:proofErr w:type="spellStart"/>
      <w:r w:rsidRPr="001B4BBF">
        <w:rPr>
          <w:sz w:val="28"/>
          <w:szCs w:val="28"/>
          <w:lang w:val="x-none" w:eastAsia="x-none"/>
        </w:rPr>
        <w:t>Водоохранные</w:t>
      </w:r>
      <w:proofErr w:type="spellEnd"/>
      <w:r w:rsidRPr="001B4BBF">
        <w:rPr>
          <w:sz w:val="28"/>
          <w:szCs w:val="28"/>
          <w:lang w:val="x-none" w:eastAsia="x-none"/>
        </w:rPr>
        <w:t xml:space="preserve"> зоны рек, их частей, помещенных в закрытые коллекторы, не устанавливаются.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7</w:t>
      </w:r>
      <w:r w:rsidRPr="001B4BBF">
        <w:rPr>
          <w:b/>
          <w:sz w:val="28"/>
          <w:szCs w:val="28"/>
          <w:lang w:val="x-none" w:eastAsia="x-none"/>
        </w:rPr>
        <w:t xml:space="preserve">. Запрещаются в границах </w:t>
      </w:r>
      <w:proofErr w:type="spellStart"/>
      <w:r w:rsidRPr="001B4BBF">
        <w:rPr>
          <w:b/>
          <w:sz w:val="28"/>
          <w:szCs w:val="28"/>
          <w:lang w:val="x-none" w:eastAsia="x-none"/>
        </w:rPr>
        <w:t>водоохранных</w:t>
      </w:r>
      <w:proofErr w:type="spellEnd"/>
      <w:r w:rsidRPr="001B4BBF">
        <w:rPr>
          <w:b/>
          <w:sz w:val="28"/>
          <w:szCs w:val="28"/>
          <w:lang w:val="x-none" w:eastAsia="x-none"/>
        </w:rPr>
        <w:t xml:space="preserve"> зон:</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 использование сточных вод в целях регулирования плодородия почв;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3) осуществление авиационных мер по борьбе с вредными организмами;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6) размещение специализированных хранилищ пестицидов и </w:t>
      </w:r>
      <w:proofErr w:type="spellStart"/>
      <w:r w:rsidRPr="001B4BBF">
        <w:rPr>
          <w:sz w:val="28"/>
          <w:szCs w:val="28"/>
          <w:lang w:val="x-none" w:eastAsia="x-none"/>
        </w:rPr>
        <w:t>агрохимикатов</w:t>
      </w:r>
      <w:proofErr w:type="spellEnd"/>
      <w:r w:rsidRPr="001B4BBF">
        <w:rPr>
          <w:sz w:val="28"/>
          <w:szCs w:val="28"/>
          <w:lang w:val="x-none" w:eastAsia="x-none"/>
        </w:rPr>
        <w:t xml:space="preserve">, применение пестицидов и </w:t>
      </w:r>
      <w:proofErr w:type="spellStart"/>
      <w:r w:rsidRPr="001B4BBF">
        <w:rPr>
          <w:sz w:val="28"/>
          <w:szCs w:val="28"/>
          <w:lang w:val="x-none" w:eastAsia="x-none"/>
        </w:rPr>
        <w:t>агрохимикатов</w:t>
      </w:r>
      <w:proofErr w:type="spellEnd"/>
      <w:r w:rsidRPr="001B4BBF">
        <w:rPr>
          <w:sz w:val="28"/>
          <w:szCs w:val="28"/>
          <w:lang w:val="x-none" w:eastAsia="x-none"/>
        </w:rPr>
        <w:t>;</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7) сброс сточных, в том числе дренажных, вод;</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w:t>
      </w:r>
      <w:r w:rsidRPr="001B4BBF">
        <w:rPr>
          <w:sz w:val="28"/>
          <w:szCs w:val="28"/>
          <w:lang w:val="x-none" w:eastAsia="x-none"/>
        </w:rPr>
        <w:lastRenderedPageBreak/>
        <w:t xml:space="preserve">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5" w:history="1">
        <w:r w:rsidRPr="001B4BBF">
          <w:rPr>
            <w:sz w:val="28"/>
            <w:szCs w:val="28"/>
            <w:lang w:val="x-none" w:eastAsia="x-none"/>
          </w:rPr>
          <w:t>статьей 19.1</w:t>
        </w:r>
      </w:hyperlink>
      <w:r w:rsidRPr="001B4BBF">
        <w:rPr>
          <w:sz w:val="28"/>
          <w:szCs w:val="28"/>
          <w:lang w:val="x-none" w:eastAsia="x-none"/>
        </w:rPr>
        <w:t xml:space="preserve"> Закона Российской Федерации от 21 февраля 1992 года N 2395-1 "О недрах").</w:t>
      </w:r>
    </w:p>
    <w:p w:rsidR="003603D5" w:rsidRPr="001B4BBF" w:rsidRDefault="003603D5" w:rsidP="003603D5">
      <w:pPr>
        <w:spacing w:before="80" w:after="40"/>
        <w:ind w:firstLine="567"/>
        <w:jc w:val="both"/>
        <w:rPr>
          <w:b/>
          <w:sz w:val="28"/>
          <w:szCs w:val="28"/>
          <w:lang w:val="x-none" w:eastAsia="x-none"/>
        </w:rPr>
      </w:pPr>
      <w:r w:rsidRPr="001B4BBF">
        <w:rPr>
          <w:sz w:val="28"/>
          <w:szCs w:val="28"/>
          <w:lang w:val="x-none" w:eastAsia="x-none"/>
        </w:rPr>
        <w:t xml:space="preserve">8. </w:t>
      </w:r>
      <w:r w:rsidRPr="001B4BBF">
        <w:rPr>
          <w:b/>
          <w:sz w:val="28"/>
          <w:szCs w:val="28"/>
          <w:lang w:val="x-none" w:eastAsia="x-none"/>
        </w:rPr>
        <w:t xml:space="preserve">Допускаются в границах </w:t>
      </w:r>
      <w:proofErr w:type="spellStart"/>
      <w:r w:rsidRPr="001B4BBF">
        <w:rPr>
          <w:b/>
          <w:sz w:val="28"/>
          <w:szCs w:val="28"/>
          <w:lang w:val="x-none" w:eastAsia="x-none"/>
        </w:rPr>
        <w:t>водоохранных</w:t>
      </w:r>
      <w:proofErr w:type="spellEnd"/>
      <w:r w:rsidRPr="001B4BBF">
        <w:rPr>
          <w:b/>
          <w:sz w:val="28"/>
          <w:szCs w:val="28"/>
          <w:lang w:val="x-none" w:eastAsia="x-none"/>
        </w:rPr>
        <w:t xml:space="preserve"> зон:</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 централизованные системы водоотведения (канализации), централизованные ливневые системы водоотведения;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9. В отношении территорий садоводческих, огороднических или дачных некоммерческих объединений граждан, размещенных в границах </w:t>
      </w:r>
      <w:proofErr w:type="spellStart"/>
      <w:r w:rsidRPr="001B4BBF">
        <w:rPr>
          <w:sz w:val="28"/>
          <w:szCs w:val="28"/>
          <w:lang w:val="x-none" w:eastAsia="x-none"/>
        </w:rPr>
        <w:t>водоохранных</w:t>
      </w:r>
      <w:proofErr w:type="spellEnd"/>
      <w:r w:rsidRPr="001B4BBF">
        <w:rPr>
          <w:sz w:val="28"/>
          <w:szCs w:val="28"/>
          <w:lang w:val="x-none" w:eastAsia="x-none"/>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1B4BBF">
          <w:rPr>
            <w:sz w:val="28"/>
            <w:szCs w:val="28"/>
            <w:lang w:val="x-none" w:eastAsia="x-none"/>
          </w:rPr>
          <w:t xml:space="preserve">пункте 1 части </w:t>
        </w:r>
      </w:hyperlink>
      <w:r w:rsidRPr="001B4BBF">
        <w:rPr>
          <w:sz w:val="28"/>
          <w:szCs w:val="28"/>
          <w:lang w:val="x-none" w:eastAsia="x-none"/>
        </w:rPr>
        <w:t xml:space="preserve">8 настоящей статьи, </w:t>
      </w:r>
      <w:r w:rsidRPr="001B4BBF">
        <w:rPr>
          <w:b/>
          <w:sz w:val="28"/>
          <w:szCs w:val="28"/>
          <w:lang w:val="x-none" w:eastAsia="x-none"/>
        </w:rPr>
        <w:t xml:space="preserve">допускается </w:t>
      </w:r>
      <w:r w:rsidRPr="001B4BBF">
        <w:rPr>
          <w:sz w:val="28"/>
          <w:szCs w:val="28"/>
          <w:lang w:val="x-none" w:eastAsia="x-none"/>
        </w:rPr>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3603D5" w:rsidRPr="001B4BBF" w:rsidRDefault="003603D5" w:rsidP="003603D5">
      <w:pPr>
        <w:spacing w:before="80" w:after="40"/>
        <w:ind w:firstLine="567"/>
        <w:jc w:val="both"/>
        <w:rPr>
          <w:sz w:val="28"/>
          <w:szCs w:val="28"/>
          <w:lang w:eastAsia="x-none"/>
        </w:rPr>
      </w:pPr>
      <w:r w:rsidRPr="001B4BBF">
        <w:rPr>
          <w:b/>
          <w:sz w:val="28"/>
          <w:szCs w:val="28"/>
          <w:lang w:val="x-none" w:eastAsia="x-none"/>
        </w:rPr>
        <w:t>10.</w:t>
      </w:r>
      <w:r w:rsidRPr="001B4BBF">
        <w:rPr>
          <w:sz w:val="28"/>
          <w:szCs w:val="28"/>
          <w:lang w:val="x-none" w:eastAsia="x-none"/>
        </w:rPr>
        <w:t xml:space="preserve"> </w:t>
      </w:r>
      <w:r w:rsidRPr="001B4BBF">
        <w:rPr>
          <w:b/>
          <w:sz w:val="28"/>
          <w:szCs w:val="28"/>
          <w:lang w:val="x-none" w:eastAsia="x-none"/>
        </w:rPr>
        <w:t xml:space="preserve">Устанавливаются в границах </w:t>
      </w:r>
      <w:proofErr w:type="spellStart"/>
      <w:r w:rsidRPr="001B4BBF">
        <w:rPr>
          <w:b/>
          <w:sz w:val="28"/>
          <w:szCs w:val="28"/>
          <w:lang w:val="x-none" w:eastAsia="x-none"/>
        </w:rPr>
        <w:t>водоохранных</w:t>
      </w:r>
      <w:proofErr w:type="spellEnd"/>
      <w:r w:rsidRPr="001B4BBF">
        <w:rPr>
          <w:b/>
          <w:sz w:val="28"/>
          <w:szCs w:val="28"/>
          <w:lang w:val="x-none" w:eastAsia="x-none"/>
        </w:rPr>
        <w:t xml:space="preserve"> зон</w:t>
      </w:r>
      <w:r w:rsidRPr="001B4BBF">
        <w:rPr>
          <w:sz w:val="28"/>
          <w:szCs w:val="28"/>
          <w:lang w:eastAsia="x-none"/>
        </w:rPr>
        <w:t>:</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lastRenderedPageBreak/>
        <w:t xml:space="preserve"> прибрежные защитные полосы, на территориях которых вводятся дополнительные ограничения хозяйственной и иной деятельности.</w:t>
      </w:r>
    </w:p>
    <w:p w:rsidR="003603D5" w:rsidRPr="001B4BBF" w:rsidRDefault="003603D5" w:rsidP="003603D5">
      <w:pPr>
        <w:spacing w:before="80" w:after="40"/>
        <w:ind w:firstLine="567"/>
        <w:jc w:val="both"/>
        <w:rPr>
          <w:b/>
          <w:sz w:val="28"/>
          <w:szCs w:val="28"/>
          <w:lang w:eastAsia="x-none"/>
        </w:rPr>
      </w:pPr>
      <w:r w:rsidRPr="001B4BBF">
        <w:rPr>
          <w:b/>
          <w:sz w:val="28"/>
          <w:szCs w:val="28"/>
          <w:lang w:val="x-none" w:eastAsia="x-none"/>
        </w:rPr>
        <w:t>11.</w:t>
      </w:r>
      <w:r w:rsidRPr="001B4BBF">
        <w:rPr>
          <w:b/>
          <w:i/>
          <w:sz w:val="28"/>
          <w:szCs w:val="28"/>
          <w:lang w:val="x-none" w:eastAsia="x-none"/>
        </w:rPr>
        <w:t xml:space="preserve"> </w:t>
      </w:r>
      <w:r w:rsidRPr="001B4BBF">
        <w:rPr>
          <w:b/>
          <w:sz w:val="28"/>
          <w:szCs w:val="28"/>
          <w:lang w:val="x-none" w:eastAsia="x-none"/>
        </w:rPr>
        <w:t>Ширина прибрежной защитной полосы устанавливается</w:t>
      </w:r>
      <w:r w:rsidRPr="001B4BBF">
        <w:rPr>
          <w:b/>
          <w:sz w:val="28"/>
          <w:szCs w:val="28"/>
          <w:lang w:eastAsia="x-none"/>
        </w:rPr>
        <w:t>:</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3603D5" w:rsidRPr="001B4BBF" w:rsidRDefault="003603D5" w:rsidP="003603D5">
      <w:pPr>
        <w:spacing w:before="80" w:after="40"/>
        <w:ind w:firstLine="567"/>
        <w:jc w:val="both"/>
        <w:rPr>
          <w:sz w:val="28"/>
          <w:szCs w:val="28"/>
          <w:lang w:val="x-none" w:eastAsia="x-none"/>
        </w:rPr>
      </w:pPr>
      <w:r w:rsidRPr="001B4BBF">
        <w:rPr>
          <w:b/>
          <w:sz w:val="28"/>
          <w:szCs w:val="28"/>
          <w:lang w:val="x-none" w:eastAsia="x-none"/>
        </w:rPr>
        <w:t>13.</w:t>
      </w:r>
      <w:r w:rsidRPr="001B4BBF">
        <w:rPr>
          <w:b/>
          <w:i/>
          <w:sz w:val="28"/>
          <w:szCs w:val="28"/>
          <w:lang w:val="x-none" w:eastAsia="x-none"/>
        </w:rPr>
        <w:t xml:space="preserve"> </w:t>
      </w:r>
      <w:r w:rsidRPr="001B4BBF">
        <w:rPr>
          <w:b/>
          <w:sz w:val="28"/>
          <w:szCs w:val="28"/>
          <w:lang w:val="x-none" w:eastAsia="x-none"/>
        </w:rPr>
        <w:t>Ширина прибрежной защитной полосы реки, озера, водохранилища</w:t>
      </w:r>
      <w:r w:rsidRPr="001B4BBF">
        <w:rPr>
          <w:b/>
          <w:i/>
          <w:sz w:val="28"/>
          <w:szCs w:val="28"/>
          <w:lang w:val="x-none" w:eastAsia="x-none"/>
        </w:rPr>
        <w:t>,</w:t>
      </w:r>
      <w:r w:rsidRPr="001B4BBF">
        <w:rPr>
          <w:sz w:val="28"/>
          <w:szCs w:val="28"/>
          <w:lang w:val="x-none" w:eastAsia="x-none"/>
        </w:rPr>
        <w:t xml:space="preserve"> имеющих особо ценное </w:t>
      </w:r>
      <w:proofErr w:type="spellStart"/>
      <w:r w:rsidRPr="001B4BBF">
        <w:rPr>
          <w:sz w:val="28"/>
          <w:szCs w:val="28"/>
          <w:lang w:val="x-none" w:eastAsia="x-none"/>
        </w:rPr>
        <w:t>рыбохозяйственное</w:t>
      </w:r>
      <w:proofErr w:type="spellEnd"/>
      <w:r w:rsidRPr="001B4BBF">
        <w:rPr>
          <w:sz w:val="28"/>
          <w:szCs w:val="28"/>
          <w:lang w:val="x-none" w:eastAsia="x-none"/>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1B4BBF">
        <w:rPr>
          <w:sz w:val="28"/>
          <w:szCs w:val="28"/>
          <w:lang w:val="x-none" w:eastAsia="x-none"/>
        </w:rPr>
        <w:t>водоохранной</w:t>
      </w:r>
      <w:proofErr w:type="spellEnd"/>
      <w:r w:rsidRPr="001B4BBF">
        <w:rPr>
          <w:sz w:val="28"/>
          <w:szCs w:val="28"/>
          <w:lang w:val="x-none" w:eastAsia="x-none"/>
        </w:rPr>
        <w:t xml:space="preserve"> зоны на таких территориях устанавливается от парапета набережной. При отсутствии набережной ширина </w:t>
      </w:r>
      <w:proofErr w:type="spellStart"/>
      <w:r w:rsidRPr="001B4BBF">
        <w:rPr>
          <w:sz w:val="28"/>
          <w:szCs w:val="28"/>
          <w:lang w:val="x-none" w:eastAsia="x-none"/>
        </w:rPr>
        <w:t>водоохранной</w:t>
      </w:r>
      <w:proofErr w:type="spellEnd"/>
      <w:r w:rsidRPr="001B4BBF">
        <w:rPr>
          <w:sz w:val="28"/>
          <w:szCs w:val="28"/>
          <w:lang w:val="x-none" w:eastAsia="x-none"/>
        </w:rPr>
        <w:t xml:space="preserve"> зоны, прибрежной защитной полосы измеряется от береговой линии.</w:t>
      </w:r>
    </w:p>
    <w:p w:rsidR="003603D5" w:rsidRPr="001B4BBF" w:rsidRDefault="003603D5" w:rsidP="003603D5">
      <w:pPr>
        <w:spacing w:before="80" w:after="40"/>
        <w:ind w:firstLine="567"/>
        <w:jc w:val="both"/>
        <w:rPr>
          <w:sz w:val="28"/>
          <w:szCs w:val="28"/>
          <w:lang w:val="x-none" w:eastAsia="x-none"/>
        </w:rPr>
      </w:pPr>
      <w:r w:rsidRPr="001B4BBF">
        <w:rPr>
          <w:b/>
          <w:sz w:val="28"/>
          <w:szCs w:val="28"/>
          <w:lang w:val="x-none" w:eastAsia="x-none"/>
        </w:rPr>
        <w:t>15</w:t>
      </w:r>
      <w:r w:rsidRPr="001B4BBF">
        <w:rPr>
          <w:b/>
          <w:i/>
          <w:sz w:val="28"/>
          <w:szCs w:val="28"/>
          <w:lang w:val="x-none" w:eastAsia="x-none"/>
        </w:rPr>
        <w:t xml:space="preserve">. </w:t>
      </w:r>
      <w:r w:rsidRPr="001B4BBF">
        <w:rPr>
          <w:b/>
          <w:sz w:val="28"/>
          <w:szCs w:val="28"/>
          <w:lang w:val="x-none" w:eastAsia="x-none"/>
        </w:rPr>
        <w:t>Запрещаются в границах прибрежных защитных полос</w:t>
      </w:r>
      <w:r w:rsidRPr="001B4BBF">
        <w:rPr>
          <w:sz w:val="28"/>
          <w:szCs w:val="28"/>
          <w:lang w:val="x-none" w:eastAsia="x-none"/>
        </w:rPr>
        <w:t xml:space="preserve"> наряду с установленными </w:t>
      </w:r>
      <w:hyperlink r:id="rId16" w:history="1">
        <w:r w:rsidRPr="001B4BBF">
          <w:rPr>
            <w:sz w:val="28"/>
            <w:szCs w:val="28"/>
            <w:lang w:val="x-none" w:eastAsia="x-none"/>
          </w:rPr>
          <w:t xml:space="preserve">частью </w:t>
        </w:r>
      </w:hyperlink>
      <w:r w:rsidRPr="001B4BBF">
        <w:rPr>
          <w:sz w:val="28"/>
          <w:szCs w:val="28"/>
          <w:lang w:val="x-none" w:eastAsia="x-none"/>
        </w:rPr>
        <w:t>7  настоящей статьи ограничениями:</w:t>
      </w:r>
    </w:p>
    <w:p w:rsidR="003603D5" w:rsidRPr="001B4BBF" w:rsidRDefault="003603D5" w:rsidP="003603D5">
      <w:pPr>
        <w:spacing w:before="80" w:after="40"/>
        <w:ind w:firstLine="567"/>
        <w:jc w:val="both"/>
        <w:rPr>
          <w:b/>
          <w:i/>
          <w:sz w:val="28"/>
          <w:szCs w:val="28"/>
          <w:lang w:val="x-none" w:eastAsia="x-none"/>
        </w:rPr>
      </w:pPr>
      <w:r w:rsidRPr="001B4BBF">
        <w:rPr>
          <w:b/>
          <w:i/>
          <w:sz w:val="28"/>
          <w:szCs w:val="28"/>
          <w:lang w:val="x-none" w:eastAsia="x-none"/>
        </w:rPr>
        <w:t>1) распашка земель;</w:t>
      </w:r>
    </w:p>
    <w:p w:rsidR="003603D5" w:rsidRPr="001B4BBF" w:rsidRDefault="003603D5" w:rsidP="003603D5">
      <w:pPr>
        <w:spacing w:before="80" w:after="40"/>
        <w:ind w:firstLine="567"/>
        <w:jc w:val="both"/>
        <w:rPr>
          <w:b/>
          <w:i/>
          <w:sz w:val="28"/>
          <w:szCs w:val="28"/>
          <w:lang w:val="x-none" w:eastAsia="x-none"/>
        </w:rPr>
      </w:pPr>
      <w:r w:rsidRPr="001B4BBF">
        <w:rPr>
          <w:b/>
          <w:i/>
          <w:sz w:val="28"/>
          <w:szCs w:val="28"/>
          <w:lang w:val="x-none" w:eastAsia="x-none"/>
        </w:rPr>
        <w:t>2) размещение отвалов размываемых грунтов;</w:t>
      </w:r>
    </w:p>
    <w:p w:rsidR="003603D5" w:rsidRPr="001B4BBF" w:rsidRDefault="003603D5" w:rsidP="003603D5">
      <w:pPr>
        <w:spacing w:before="80" w:after="40"/>
        <w:ind w:firstLine="567"/>
        <w:jc w:val="both"/>
        <w:rPr>
          <w:b/>
          <w:i/>
          <w:sz w:val="28"/>
          <w:szCs w:val="28"/>
          <w:lang w:val="x-none" w:eastAsia="x-none"/>
        </w:rPr>
      </w:pPr>
      <w:r w:rsidRPr="001B4BBF">
        <w:rPr>
          <w:b/>
          <w:i/>
          <w:sz w:val="28"/>
          <w:szCs w:val="28"/>
          <w:lang w:val="x-none" w:eastAsia="x-none"/>
        </w:rPr>
        <w:t>3) выпас сельскохозяйственных животных и организация для них летних лагерей, ванн.</w:t>
      </w:r>
    </w:p>
    <w:p w:rsidR="003603D5" w:rsidRPr="001B4BBF" w:rsidRDefault="003603D5" w:rsidP="003603D5">
      <w:pPr>
        <w:spacing w:before="80" w:after="40"/>
        <w:ind w:firstLine="567"/>
        <w:jc w:val="both"/>
        <w:rPr>
          <w:b/>
          <w:sz w:val="28"/>
          <w:szCs w:val="28"/>
          <w:lang w:val="x-none" w:eastAsia="x-none"/>
        </w:rPr>
      </w:pPr>
      <w:r w:rsidRPr="001B4BBF">
        <w:rPr>
          <w:b/>
          <w:sz w:val="28"/>
          <w:szCs w:val="28"/>
          <w:lang w:val="x-none" w:eastAsia="x-none"/>
        </w:rPr>
        <w:t xml:space="preserve">16. Осуществляется установление на местности границ </w:t>
      </w:r>
      <w:proofErr w:type="spellStart"/>
      <w:r w:rsidRPr="001B4BBF">
        <w:rPr>
          <w:b/>
          <w:sz w:val="28"/>
          <w:szCs w:val="28"/>
          <w:lang w:val="x-none" w:eastAsia="x-none"/>
        </w:rPr>
        <w:t>водоохранных</w:t>
      </w:r>
      <w:proofErr w:type="spellEnd"/>
      <w:r w:rsidRPr="001B4BBF">
        <w:rPr>
          <w:b/>
          <w:sz w:val="28"/>
          <w:szCs w:val="28"/>
          <w:lang w:val="x-none" w:eastAsia="x-none"/>
        </w:rPr>
        <w:t xml:space="preserve"> зон и границ прибрежных защитных полос водных объектов, в том числе посредством специальных информационных знаков, в </w:t>
      </w:r>
      <w:hyperlink r:id="rId17" w:history="1">
        <w:r w:rsidRPr="001B4BBF">
          <w:rPr>
            <w:b/>
            <w:sz w:val="28"/>
            <w:szCs w:val="28"/>
            <w:lang w:val="x-none" w:eastAsia="x-none"/>
          </w:rPr>
          <w:t>порядке</w:t>
        </w:r>
      </w:hyperlink>
      <w:r w:rsidRPr="001B4BBF">
        <w:rPr>
          <w:b/>
          <w:sz w:val="28"/>
          <w:szCs w:val="28"/>
          <w:lang w:val="x-none" w:eastAsia="x-none"/>
        </w:rPr>
        <w:t>, установленном Правительством Российской Федерации.</w:t>
      </w:r>
    </w:p>
    <w:p w:rsidR="003603D5" w:rsidRPr="001B4BBF" w:rsidRDefault="003603D5" w:rsidP="003603D5">
      <w:pPr>
        <w:keepNext/>
        <w:spacing w:before="240" w:after="240"/>
        <w:jc w:val="center"/>
        <w:outlineLvl w:val="1"/>
        <w:rPr>
          <w:b/>
          <w:iCs/>
          <w:sz w:val="28"/>
          <w:szCs w:val="28"/>
          <w:lang w:eastAsia="ru-RU"/>
        </w:rPr>
      </w:pPr>
      <w:bookmarkStart w:id="106" w:name="_Toc25663490"/>
      <w:r w:rsidRPr="001B4BBF">
        <w:rPr>
          <w:b/>
          <w:iCs/>
          <w:sz w:val="28"/>
          <w:szCs w:val="28"/>
          <w:lang w:eastAsia="ru-RU"/>
        </w:rPr>
        <w:t>Статья 47. Зона санитарной охраны водопроводов</w:t>
      </w:r>
      <w:bookmarkEnd w:id="106"/>
    </w:p>
    <w:p w:rsidR="003603D5" w:rsidRPr="001B4BBF" w:rsidRDefault="003603D5" w:rsidP="003603D5">
      <w:pPr>
        <w:spacing w:before="80" w:after="40"/>
        <w:ind w:firstLine="567"/>
        <w:jc w:val="both"/>
        <w:rPr>
          <w:b/>
          <w:sz w:val="28"/>
          <w:szCs w:val="28"/>
          <w:lang w:val="x-none" w:eastAsia="x-none"/>
        </w:rPr>
      </w:pPr>
      <w:r w:rsidRPr="001B4BBF">
        <w:rPr>
          <w:b/>
          <w:sz w:val="28"/>
          <w:szCs w:val="28"/>
          <w:lang w:val="x-none" w:eastAsia="x-none"/>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3603D5" w:rsidRPr="001B4BBF" w:rsidRDefault="003603D5" w:rsidP="003603D5">
      <w:pPr>
        <w:spacing w:before="80" w:after="40"/>
        <w:ind w:firstLine="567"/>
        <w:jc w:val="both"/>
        <w:rPr>
          <w:b/>
          <w:sz w:val="28"/>
          <w:szCs w:val="28"/>
          <w:lang w:val="x-none" w:eastAsia="x-none"/>
        </w:rPr>
      </w:pPr>
      <w:r w:rsidRPr="001B4BBF">
        <w:rPr>
          <w:sz w:val="28"/>
          <w:szCs w:val="28"/>
          <w:lang w:val="x-none" w:eastAsia="x-none"/>
        </w:rPr>
        <w:t xml:space="preserve">2. </w:t>
      </w:r>
      <w:r w:rsidRPr="001B4BBF">
        <w:rPr>
          <w:b/>
          <w:sz w:val="28"/>
          <w:szCs w:val="28"/>
          <w:lang w:val="x-none" w:eastAsia="x-none"/>
        </w:rPr>
        <w:t>Граница первого пояса ЗСО водопроводных сооружений принимается на расстоянии: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от стен запасных и регулирующих емкостей, фильтров и контактных осветлителей - не менее 30 м;</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от водонапорных башен - не менее 10 м;</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от остальных помещений (отстойники, </w:t>
      </w:r>
      <w:proofErr w:type="spellStart"/>
      <w:r w:rsidRPr="001B4BBF">
        <w:rPr>
          <w:sz w:val="28"/>
          <w:szCs w:val="28"/>
          <w:lang w:val="x-none" w:eastAsia="x-none"/>
        </w:rPr>
        <w:t>реагентное</w:t>
      </w:r>
      <w:proofErr w:type="spellEnd"/>
      <w:r w:rsidRPr="001B4BBF">
        <w:rPr>
          <w:sz w:val="28"/>
          <w:szCs w:val="28"/>
          <w:lang w:val="x-none" w:eastAsia="x-none"/>
        </w:rPr>
        <w:t xml:space="preserve"> хозяйство, склад хлора, насосные станции и др.) - не менее 15 м.</w:t>
      </w:r>
    </w:p>
    <w:p w:rsidR="003603D5" w:rsidRPr="001B4BBF" w:rsidRDefault="003603D5" w:rsidP="003603D5">
      <w:pPr>
        <w:spacing w:before="80" w:after="40"/>
        <w:ind w:firstLine="567"/>
        <w:jc w:val="both"/>
        <w:rPr>
          <w:b/>
          <w:sz w:val="28"/>
          <w:szCs w:val="28"/>
          <w:lang w:val="x-none" w:eastAsia="x-none"/>
        </w:rPr>
      </w:pPr>
      <w:r w:rsidRPr="001B4BBF">
        <w:rPr>
          <w:b/>
          <w:iCs/>
          <w:sz w:val="28"/>
          <w:szCs w:val="28"/>
          <w:lang w:val="x-none" w:eastAsia="x-none"/>
        </w:rPr>
        <w:lastRenderedPageBreak/>
        <w:t>Примечание:</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3. Ширину санитарно-защитной полосы следует принимать по обе стороны от крайних линий водопровода: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а) при отсутствии грунтовых вод </w:t>
      </w:r>
      <w:r w:rsidRPr="001B4BBF">
        <w:rPr>
          <w:b/>
          <w:i/>
          <w:sz w:val="28"/>
          <w:szCs w:val="28"/>
          <w:lang w:val="x-none" w:eastAsia="x-none"/>
        </w:rPr>
        <w:t>- не менее 10 м</w:t>
      </w:r>
      <w:r w:rsidRPr="001B4BBF">
        <w:rPr>
          <w:sz w:val="28"/>
          <w:szCs w:val="28"/>
          <w:lang w:val="x-none" w:eastAsia="x-none"/>
        </w:rPr>
        <w:t xml:space="preserve"> при диаметре водоводов до 1000 мм и не менее 20 м при диаметре водоводов более 1000 мм;</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б) при наличии грунтовых вод </w:t>
      </w:r>
      <w:r w:rsidRPr="001B4BBF">
        <w:rPr>
          <w:b/>
          <w:i/>
          <w:sz w:val="28"/>
          <w:szCs w:val="28"/>
          <w:lang w:val="x-none" w:eastAsia="x-none"/>
        </w:rPr>
        <w:t>- не менее 50 м</w:t>
      </w:r>
      <w:r w:rsidRPr="001B4BBF">
        <w:rPr>
          <w:sz w:val="28"/>
          <w:szCs w:val="28"/>
          <w:lang w:val="x-none" w:eastAsia="x-none"/>
        </w:rPr>
        <w:t xml:space="preserve"> вне зависимости от диаметра водоводов.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В случае необходимости </w:t>
      </w:r>
      <w:r w:rsidRPr="001B4BBF">
        <w:rPr>
          <w:b/>
          <w:sz w:val="28"/>
          <w:szCs w:val="28"/>
          <w:lang w:val="x-none" w:eastAsia="x-none"/>
        </w:rPr>
        <w:t xml:space="preserve">допускается </w:t>
      </w:r>
      <w:r w:rsidRPr="001B4BBF">
        <w:rPr>
          <w:sz w:val="28"/>
          <w:szCs w:val="28"/>
          <w:lang w:val="x-none" w:eastAsia="x-none"/>
        </w:rPr>
        <w:t>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5. В пределах санитарно-защитной полосы водоводов должны отсутствовать источники загрязнения почвы и грунтовых вод.</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6. </w:t>
      </w:r>
      <w:r w:rsidRPr="001B4BBF">
        <w:rPr>
          <w:b/>
          <w:sz w:val="28"/>
          <w:szCs w:val="28"/>
          <w:lang w:val="x-none" w:eastAsia="x-none"/>
        </w:rPr>
        <w:t>Не допускается</w:t>
      </w:r>
      <w:r w:rsidRPr="001B4BBF">
        <w:rPr>
          <w:sz w:val="28"/>
          <w:szCs w:val="28"/>
          <w:lang w:val="x-none" w:eastAsia="x-none"/>
        </w:rPr>
        <w:t xml:space="preserve">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3603D5" w:rsidRPr="001B4BBF" w:rsidRDefault="003603D5" w:rsidP="003603D5">
      <w:pPr>
        <w:spacing w:before="80" w:after="40"/>
        <w:ind w:firstLine="567"/>
        <w:jc w:val="both"/>
        <w:rPr>
          <w:sz w:val="28"/>
          <w:szCs w:val="28"/>
          <w:lang w:eastAsia="x-none"/>
        </w:rPr>
      </w:pPr>
    </w:p>
    <w:p w:rsidR="003603D5" w:rsidRPr="001B4BBF" w:rsidRDefault="003603D5" w:rsidP="003603D5">
      <w:pPr>
        <w:keepNext/>
        <w:spacing w:line="240" w:lineRule="atLeast"/>
        <w:ind w:left="360"/>
        <w:jc w:val="both"/>
        <w:outlineLvl w:val="0"/>
        <w:rPr>
          <w:b/>
          <w:bCs/>
          <w:sz w:val="28"/>
          <w:szCs w:val="28"/>
          <w:lang w:val="x-none" w:eastAsia="x-none"/>
        </w:rPr>
      </w:pPr>
      <w:bookmarkStart w:id="107" w:name="_Toc25663491"/>
      <w:r w:rsidRPr="001B4BBF">
        <w:rPr>
          <w:b/>
          <w:bCs/>
          <w:sz w:val="28"/>
          <w:szCs w:val="28"/>
          <w:lang w:val="x-none" w:eastAsia="x-none"/>
        </w:rPr>
        <w:t>Раздел III.  Правовые режимы территорий, на которые не распространяется действие градостроительных регламентов</w:t>
      </w:r>
      <w:bookmarkEnd w:id="107"/>
    </w:p>
    <w:p w:rsidR="003603D5" w:rsidRPr="001B4BBF" w:rsidRDefault="003603D5" w:rsidP="003603D5">
      <w:pPr>
        <w:keepNext/>
        <w:spacing w:before="240" w:after="240"/>
        <w:outlineLvl w:val="1"/>
        <w:rPr>
          <w:b/>
          <w:iCs/>
          <w:sz w:val="28"/>
          <w:szCs w:val="28"/>
          <w:lang w:eastAsia="ru-RU"/>
        </w:rPr>
      </w:pPr>
      <w:bookmarkStart w:id="108" w:name="_Toc514746807"/>
      <w:bookmarkStart w:id="109" w:name="_Toc25663492"/>
      <w:r w:rsidRPr="001B4BBF">
        <w:rPr>
          <w:b/>
          <w:iCs/>
          <w:sz w:val="28"/>
          <w:szCs w:val="28"/>
          <w:lang w:eastAsia="ru-RU"/>
        </w:rPr>
        <w:t>Статья 48. Объекты культурного наследия</w:t>
      </w:r>
      <w:bookmarkEnd w:id="108"/>
      <w:r w:rsidRPr="001B4BBF">
        <w:rPr>
          <w:b/>
          <w:iCs/>
          <w:sz w:val="28"/>
          <w:szCs w:val="28"/>
          <w:lang w:eastAsia="ru-RU"/>
        </w:rPr>
        <w:t>. «Историко-культурное наследие.</w:t>
      </w:r>
      <w:bookmarkEnd w:id="109"/>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 Данная зона включает земли историко-культурного назначения.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К землям историко-культурного назначения относятся земли: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lastRenderedPageBreak/>
        <w:t>2) достопримечательных мест, в том числе мест бытования исторических промыслов, производств и ремесел;</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3) военных и гражданских захоронений.</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2. Земли историко-культурного назначения используются строго в соответствии с их целевым назначением.</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в соответствии с требованиями охраны памятников истории и культуры.</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Необходимый состав зон охраны объекта культурного наследия определяется проектом зон охраны объекта культурного наследия.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7.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lastRenderedPageBreak/>
        <w:t>8.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12.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в соответствии с Градостроительным кодексом Российской Федерации.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13. Проектирование и проведение работ по сохранению памятника или ансамбля и (или) их территорий осуществляются: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 xml:space="preserve">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w:t>
      </w:r>
      <w:r w:rsidRPr="001B4BBF">
        <w:rPr>
          <w:sz w:val="28"/>
          <w:szCs w:val="28"/>
          <w:lang w:val="x-none" w:eastAsia="x-none"/>
        </w:rPr>
        <w:lastRenderedPageBreak/>
        <w:t>исполнительной власти соответствующего субъекта Российской Федерации, уполномоченным в области охраны объектов культурного наследия;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 - в соответствии с законами Красноярского края.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w:t>
      </w:r>
      <w:r w:rsidRPr="001B4BBF">
        <w:rPr>
          <w:sz w:val="28"/>
          <w:szCs w:val="28"/>
          <w:lang w:eastAsia="x-none"/>
        </w:rPr>
        <w:t>4</w:t>
      </w:r>
      <w:r w:rsidRPr="001B4BBF">
        <w:rPr>
          <w:sz w:val="28"/>
          <w:szCs w:val="28"/>
          <w:lang w:val="x-none" w:eastAsia="x-none"/>
        </w:rPr>
        <w:t>.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п. 15 настоящей статьи требований к сохранности расположенных на данной территории объектов культурного наследия.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w:t>
      </w:r>
      <w:r w:rsidRPr="001B4BBF">
        <w:rPr>
          <w:sz w:val="28"/>
          <w:szCs w:val="28"/>
          <w:lang w:eastAsia="x-none"/>
        </w:rPr>
        <w:t>5</w:t>
      </w:r>
      <w:r w:rsidRPr="001B4BBF">
        <w:rPr>
          <w:sz w:val="28"/>
          <w:szCs w:val="28"/>
          <w:lang w:val="x-none" w:eastAsia="x-none"/>
        </w:rPr>
        <w:t>. В случае обнаружения на территории, подлежащей хозяйственному освоению, объектов, обладающих признаками объекта культурного наследия в соответствии со ст. 3, 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w:t>
      </w:r>
      <w:r w:rsidRPr="001B4BBF">
        <w:rPr>
          <w:sz w:val="28"/>
          <w:szCs w:val="28"/>
          <w:lang w:eastAsia="x-none"/>
        </w:rPr>
        <w:t>6</w:t>
      </w:r>
      <w:r w:rsidRPr="001B4BBF">
        <w:rPr>
          <w:sz w:val="28"/>
          <w:szCs w:val="28"/>
          <w:lang w:val="x-none" w:eastAsia="x-none"/>
        </w:rPr>
        <w:t>.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w:t>
      </w:r>
      <w:r w:rsidRPr="001B4BBF">
        <w:rPr>
          <w:sz w:val="28"/>
          <w:szCs w:val="28"/>
          <w:lang w:eastAsia="x-none"/>
        </w:rPr>
        <w:t>7</w:t>
      </w:r>
      <w:r w:rsidRPr="001B4BBF">
        <w:rPr>
          <w:sz w:val="28"/>
          <w:szCs w:val="28"/>
          <w:lang w:val="x-none" w:eastAsia="x-none"/>
        </w:rPr>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w:t>
      </w:r>
      <w:r w:rsidRPr="001B4BBF">
        <w:rPr>
          <w:sz w:val="28"/>
          <w:szCs w:val="28"/>
          <w:lang w:eastAsia="x-none"/>
        </w:rPr>
        <w:t>8</w:t>
      </w:r>
      <w:r w:rsidRPr="001B4BBF">
        <w:rPr>
          <w:sz w:val="28"/>
          <w:szCs w:val="28"/>
          <w:lang w:val="x-none" w:eastAsia="x-none"/>
        </w:rPr>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w:t>
      </w:r>
      <w:r w:rsidRPr="001B4BBF">
        <w:rPr>
          <w:sz w:val="28"/>
          <w:szCs w:val="28"/>
          <w:lang w:eastAsia="x-none"/>
        </w:rPr>
        <w:t>9</w:t>
      </w:r>
      <w:r w:rsidRPr="001B4BBF">
        <w:rPr>
          <w:sz w:val="28"/>
          <w:szCs w:val="28"/>
          <w:lang w:val="x-none" w:eastAsia="x-none"/>
        </w:rPr>
        <w:t xml:space="preserve">.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w:t>
      </w:r>
      <w:r w:rsidRPr="001B4BBF">
        <w:rPr>
          <w:sz w:val="28"/>
          <w:szCs w:val="28"/>
          <w:lang w:val="x-none" w:eastAsia="x-none"/>
        </w:rPr>
        <w:lastRenderedPageBreak/>
        <w:t>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3603D5" w:rsidRPr="001B4BBF" w:rsidRDefault="003603D5" w:rsidP="003603D5">
      <w:pPr>
        <w:spacing w:before="80" w:after="40"/>
        <w:ind w:firstLine="567"/>
        <w:jc w:val="both"/>
        <w:rPr>
          <w:sz w:val="28"/>
          <w:szCs w:val="28"/>
          <w:lang w:val="x-none" w:eastAsia="x-none"/>
        </w:rPr>
      </w:pPr>
      <w:r w:rsidRPr="001B4BBF">
        <w:rPr>
          <w:sz w:val="28"/>
          <w:szCs w:val="28"/>
          <w:lang w:eastAsia="x-none"/>
        </w:rPr>
        <w:t>20</w:t>
      </w:r>
      <w:r w:rsidRPr="001B4BBF">
        <w:rPr>
          <w:sz w:val="28"/>
          <w:szCs w:val="28"/>
          <w:lang w:val="x-none" w:eastAsia="x-none"/>
        </w:rPr>
        <w:t>.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настоящего Федерального закона,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2</w:t>
      </w:r>
      <w:r w:rsidRPr="001B4BBF">
        <w:rPr>
          <w:sz w:val="28"/>
          <w:szCs w:val="28"/>
          <w:lang w:eastAsia="x-none"/>
        </w:rPr>
        <w:t>1</w:t>
      </w:r>
      <w:r w:rsidRPr="001B4BBF">
        <w:rPr>
          <w:sz w:val="28"/>
          <w:szCs w:val="28"/>
          <w:lang w:val="x-none" w:eastAsia="x-none"/>
        </w:rPr>
        <w:t>. Работы по ликвидации опасности разрушения обнаруженного объекта, обладающего признаками объекта культурного наследия в соответствии со статьей 3 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пункте 1 настоящей статьи.</w:t>
      </w:r>
    </w:p>
    <w:p w:rsidR="003603D5" w:rsidRPr="001B4BBF" w:rsidRDefault="003603D5" w:rsidP="003603D5">
      <w:pPr>
        <w:spacing w:before="80" w:after="40"/>
        <w:ind w:firstLine="567"/>
        <w:jc w:val="both"/>
        <w:rPr>
          <w:sz w:val="28"/>
          <w:szCs w:val="28"/>
          <w:lang w:val="x-none" w:eastAsia="x-none"/>
        </w:rPr>
      </w:pPr>
      <w:r w:rsidRPr="001B4BBF">
        <w:rPr>
          <w:sz w:val="28"/>
          <w:szCs w:val="28"/>
          <w:lang w:eastAsia="x-none"/>
        </w:rPr>
        <w:t>22.</w:t>
      </w:r>
      <w:r w:rsidRPr="001B4BBF">
        <w:rPr>
          <w:sz w:val="28"/>
          <w:szCs w:val="28"/>
          <w:lang w:val="x-none" w:eastAsia="x-none"/>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3603D5" w:rsidRPr="001B4BBF" w:rsidRDefault="003603D5" w:rsidP="003603D5">
      <w:pPr>
        <w:spacing w:before="80" w:after="40"/>
        <w:ind w:firstLine="567"/>
        <w:jc w:val="both"/>
        <w:rPr>
          <w:sz w:val="28"/>
          <w:szCs w:val="28"/>
          <w:lang w:val="x-none" w:eastAsia="x-none"/>
        </w:rPr>
      </w:pPr>
    </w:p>
    <w:p w:rsidR="003603D5" w:rsidRPr="001B4BBF" w:rsidRDefault="003603D5" w:rsidP="003603D5">
      <w:pPr>
        <w:keepNext/>
        <w:spacing w:line="240" w:lineRule="atLeast"/>
        <w:ind w:left="360"/>
        <w:jc w:val="both"/>
        <w:outlineLvl w:val="0"/>
        <w:rPr>
          <w:b/>
          <w:bCs/>
          <w:sz w:val="28"/>
          <w:szCs w:val="28"/>
          <w:lang w:val="x-none" w:eastAsia="x-none"/>
        </w:rPr>
      </w:pPr>
      <w:bookmarkStart w:id="110" w:name="_Toc25663493"/>
      <w:r w:rsidRPr="001B4BBF">
        <w:rPr>
          <w:b/>
          <w:bCs/>
          <w:sz w:val="28"/>
          <w:szCs w:val="28"/>
          <w:lang w:val="x-none" w:eastAsia="x-none"/>
        </w:rPr>
        <w:t>Раздел IV</w:t>
      </w:r>
      <w:r w:rsidRPr="001B4BBF">
        <w:rPr>
          <w:b/>
          <w:bCs/>
          <w:sz w:val="28"/>
          <w:szCs w:val="28"/>
          <w:lang w:eastAsia="x-none"/>
        </w:rPr>
        <w:t>.</w:t>
      </w:r>
      <w:r w:rsidRPr="001B4BBF">
        <w:rPr>
          <w:b/>
          <w:bCs/>
          <w:sz w:val="28"/>
          <w:szCs w:val="28"/>
          <w:lang w:val="x-none" w:eastAsia="x-none"/>
        </w:rPr>
        <w:t xml:space="preserve"> Правовые режимы территорий, для которых не устанавливаются градостроительные регламенты</w:t>
      </w:r>
      <w:bookmarkEnd w:id="110"/>
    </w:p>
    <w:p w:rsidR="003603D5" w:rsidRPr="001B4BBF" w:rsidRDefault="003603D5" w:rsidP="003603D5">
      <w:pPr>
        <w:keepNext/>
        <w:spacing w:before="240" w:after="240"/>
        <w:jc w:val="center"/>
        <w:outlineLvl w:val="1"/>
        <w:rPr>
          <w:b/>
          <w:iCs/>
          <w:sz w:val="28"/>
          <w:szCs w:val="28"/>
          <w:lang w:eastAsia="ru-RU"/>
        </w:rPr>
      </w:pPr>
      <w:bookmarkStart w:id="111" w:name="_Toc25663494"/>
      <w:r w:rsidRPr="001B4BBF">
        <w:rPr>
          <w:b/>
          <w:iCs/>
          <w:sz w:val="28"/>
          <w:szCs w:val="28"/>
          <w:lang w:eastAsia="ru-RU"/>
        </w:rPr>
        <w:t>Статья 49. Территории водных объектов (ТВО)</w:t>
      </w:r>
      <w:bookmarkEnd w:id="111"/>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1.</w:t>
      </w:r>
      <w:r w:rsidRPr="001B4BBF">
        <w:rPr>
          <w:sz w:val="28"/>
          <w:szCs w:val="28"/>
          <w:lang w:val="x-none" w:eastAsia="x-none"/>
        </w:rPr>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2.</w:t>
      </w:r>
      <w:r w:rsidRPr="001B4BBF">
        <w:rPr>
          <w:sz w:val="28"/>
          <w:szCs w:val="28"/>
          <w:lang w:val="x-none" w:eastAsia="x-none"/>
        </w:rPr>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3.</w:t>
      </w:r>
      <w:r w:rsidRPr="001B4BBF">
        <w:rPr>
          <w:sz w:val="28"/>
          <w:szCs w:val="28"/>
          <w:lang w:val="x-none" w:eastAsia="x-none"/>
        </w:rPr>
        <w:tab/>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4.</w:t>
      </w:r>
      <w:r w:rsidRPr="001B4BBF">
        <w:rPr>
          <w:sz w:val="28"/>
          <w:szCs w:val="28"/>
          <w:lang w:val="x-none" w:eastAsia="x-none"/>
        </w:rPr>
        <w:tab/>
        <w:t xml:space="preserve">Утверждение правил охраны жизни людей на водных объектах осуществляется органом государственной власти Красноярского края после их </w:t>
      </w:r>
      <w:r w:rsidRPr="001B4BBF">
        <w:rPr>
          <w:sz w:val="28"/>
          <w:szCs w:val="28"/>
          <w:lang w:val="x-none" w:eastAsia="x-none"/>
        </w:rPr>
        <w:lastRenderedPageBreak/>
        <w:t>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5.</w:t>
      </w:r>
      <w:r w:rsidRPr="001B4BBF">
        <w:rPr>
          <w:sz w:val="28"/>
          <w:szCs w:val="28"/>
          <w:lang w:val="x-none" w:eastAsia="x-none"/>
        </w:rPr>
        <w:tab/>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6.</w:t>
      </w:r>
      <w:r w:rsidRPr="001B4BBF">
        <w:rPr>
          <w:sz w:val="28"/>
          <w:szCs w:val="28"/>
          <w:lang w:val="x-none" w:eastAsia="x-none"/>
        </w:rPr>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7.</w:t>
      </w:r>
      <w:r w:rsidRPr="001B4BBF">
        <w:rPr>
          <w:sz w:val="28"/>
          <w:szCs w:val="28"/>
          <w:lang w:val="x-none" w:eastAsia="x-none"/>
        </w:rPr>
        <w:tab/>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3603D5" w:rsidRPr="001B4BBF" w:rsidRDefault="003603D5" w:rsidP="003603D5">
      <w:pPr>
        <w:spacing w:before="80" w:after="40"/>
        <w:ind w:firstLine="567"/>
        <w:jc w:val="both"/>
        <w:rPr>
          <w:sz w:val="28"/>
          <w:szCs w:val="28"/>
          <w:lang w:val="x-none" w:eastAsia="x-none"/>
        </w:rPr>
      </w:pPr>
      <w:r w:rsidRPr="001B4BBF">
        <w:rPr>
          <w:sz w:val="28"/>
          <w:szCs w:val="28"/>
          <w:lang w:val="x-none" w:eastAsia="x-none"/>
        </w:rPr>
        <w:t>8.</w:t>
      </w:r>
      <w:r w:rsidRPr="001B4BBF">
        <w:rPr>
          <w:sz w:val="28"/>
          <w:szCs w:val="28"/>
          <w:lang w:val="x-none" w:eastAsia="x-none"/>
        </w:rPr>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D86DD8" w:rsidRPr="00D86DD8" w:rsidRDefault="00D86DD8" w:rsidP="00D86DD8">
      <w:pPr>
        <w:spacing w:before="80" w:after="40"/>
        <w:ind w:firstLine="567"/>
        <w:jc w:val="both"/>
        <w:rPr>
          <w:sz w:val="28"/>
          <w:szCs w:val="28"/>
          <w:lang w:val="x-none" w:eastAsia="x-none"/>
        </w:rPr>
      </w:pPr>
      <w:r w:rsidRPr="00D86DD8">
        <w:rPr>
          <w:sz w:val="28"/>
          <w:szCs w:val="28"/>
          <w:lang w:val="x-none" w:eastAsia="x-none"/>
        </w:rPr>
        <w:t>9.</w:t>
      </w:r>
      <w:r w:rsidRPr="00D86DD8">
        <w:rPr>
          <w:sz w:val="28"/>
          <w:szCs w:val="28"/>
          <w:lang w:val="x-none" w:eastAsia="x-none"/>
        </w:rPr>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D86DD8" w:rsidRPr="00D86DD8" w:rsidRDefault="00D86DD8" w:rsidP="00D86DD8">
      <w:pPr>
        <w:spacing w:before="80" w:after="40"/>
        <w:ind w:firstLine="567"/>
        <w:jc w:val="both"/>
        <w:rPr>
          <w:b/>
          <w:sz w:val="28"/>
          <w:szCs w:val="28"/>
          <w:lang w:eastAsia="x-none"/>
        </w:rPr>
      </w:pPr>
      <w:proofErr w:type="gramStart"/>
      <w:r w:rsidRPr="00D86DD8">
        <w:rPr>
          <w:sz w:val="28"/>
          <w:szCs w:val="28"/>
          <w:highlight w:val="yellow"/>
          <w:lang w:eastAsia="x-none"/>
        </w:rPr>
        <w:t>( в</w:t>
      </w:r>
      <w:proofErr w:type="gramEnd"/>
      <w:r w:rsidRPr="00D86DD8">
        <w:rPr>
          <w:sz w:val="28"/>
          <w:szCs w:val="28"/>
          <w:highlight w:val="yellow"/>
          <w:lang w:eastAsia="x-none"/>
        </w:rPr>
        <w:t xml:space="preserve"> редакции  Решения Дзержинского районного Совета Д</w:t>
      </w:r>
      <w:r>
        <w:rPr>
          <w:sz w:val="28"/>
          <w:szCs w:val="28"/>
          <w:highlight w:val="yellow"/>
          <w:lang w:eastAsia="x-none"/>
        </w:rPr>
        <w:t>епутатов  от 15.12.2022 № 21-141</w:t>
      </w:r>
      <w:r w:rsidRPr="00D86DD8">
        <w:rPr>
          <w:sz w:val="28"/>
          <w:szCs w:val="28"/>
          <w:highlight w:val="yellow"/>
          <w:lang w:eastAsia="x-none"/>
        </w:rPr>
        <w:t>Р)</w:t>
      </w:r>
    </w:p>
    <w:p w:rsidR="003603D5" w:rsidRDefault="003603D5" w:rsidP="003603D5">
      <w:pPr>
        <w:spacing w:before="80" w:after="40"/>
        <w:ind w:firstLine="567"/>
        <w:jc w:val="both"/>
        <w:rPr>
          <w:sz w:val="28"/>
          <w:szCs w:val="28"/>
          <w:lang w:val="x-none" w:eastAsia="x-none"/>
        </w:rPr>
      </w:pPr>
      <w:r w:rsidRPr="001B4BBF">
        <w:rPr>
          <w:sz w:val="28"/>
          <w:szCs w:val="28"/>
          <w:lang w:val="x-none" w:eastAsia="x-none"/>
        </w:rPr>
        <w:t>10.</w:t>
      </w:r>
      <w:r w:rsidRPr="001B4BBF">
        <w:rPr>
          <w:sz w:val="28"/>
          <w:szCs w:val="28"/>
          <w:lang w:val="x-none" w:eastAsia="x-none"/>
        </w:rPr>
        <w:tab/>
        <w:t xml:space="preserve">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w:t>
      </w:r>
      <w:r w:rsidRPr="001B4BBF">
        <w:rPr>
          <w:sz w:val="28"/>
          <w:szCs w:val="28"/>
          <w:lang w:val="x-none" w:eastAsia="x-none"/>
        </w:rPr>
        <w:lastRenderedPageBreak/>
        <w:t>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731D39" w:rsidRDefault="00731D39" w:rsidP="00731D39">
      <w:pPr>
        <w:suppressAutoHyphens/>
        <w:autoSpaceDE w:val="0"/>
        <w:autoSpaceDN w:val="0"/>
        <w:adjustRightInd w:val="0"/>
        <w:ind w:firstLine="709"/>
        <w:jc w:val="both"/>
        <w:outlineLvl w:val="1"/>
        <w:rPr>
          <w:color w:val="000000"/>
          <w:sz w:val="28"/>
          <w:szCs w:val="28"/>
          <w:lang w:eastAsia="ru-RU"/>
        </w:rPr>
      </w:pPr>
      <w:r w:rsidRPr="00FC7DC9">
        <w:rPr>
          <w:color w:val="000000"/>
          <w:sz w:val="28"/>
          <w:szCs w:val="28"/>
          <w:highlight w:val="yellow"/>
          <w:lang w:eastAsia="ru-RU"/>
        </w:rPr>
        <w:t>11. Установление публичного сервитута для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bookmarkStart w:id="112" w:name="_GoBack"/>
      <w:bookmarkEnd w:id="112"/>
    </w:p>
    <w:p w:rsidR="00731D39" w:rsidRPr="00731D39" w:rsidRDefault="00731D39" w:rsidP="003603D5">
      <w:pPr>
        <w:spacing w:before="80" w:after="40"/>
        <w:ind w:firstLine="567"/>
        <w:jc w:val="both"/>
        <w:rPr>
          <w:sz w:val="28"/>
          <w:szCs w:val="28"/>
          <w:lang w:eastAsia="x-none"/>
        </w:rPr>
      </w:pPr>
    </w:p>
    <w:p w:rsidR="00FC7DC9" w:rsidRPr="00FC7DC9" w:rsidRDefault="00FC7DC9" w:rsidP="00FC7DC9">
      <w:pPr>
        <w:spacing w:before="80" w:after="40"/>
        <w:jc w:val="both"/>
        <w:rPr>
          <w:color w:val="000000"/>
          <w:lang w:eastAsia="x-none"/>
        </w:rPr>
      </w:pPr>
      <w:bookmarkStart w:id="113" w:name="_Toc260748613"/>
      <w:bookmarkStart w:id="114" w:name="_Toc23262545"/>
      <w:bookmarkStart w:id="115" w:name="_Toc23517659"/>
      <w:bookmarkStart w:id="116" w:name="_Toc24022909"/>
      <w:bookmarkStart w:id="117" w:name="_Toc25663495"/>
      <w:proofErr w:type="gramStart"/>
      <w:r w:rsidRPr="00FC7DC9">
        <w:rPr>
          <w:color w:val="000000"/>
          <w:highlight w:val="yellow"/>
          <w:lang w:eastAsia="x-none"/>
        </w:rPr>
        <w:t>( в</w:t>
      </w:r>
      <w:proofErr w:type="gramEnd"/>
      <w:r w:rsidRPr="00FC7DC9">
        <w:rPr>
          <w:color w:val="000000"/>
          <w:highlight w:val="yellow"/>
          <w:lang w:eastAsia="x-none"/>
        </w:rPr>
        <w:t xml:space="preserve"> редакции  Решения Дзержинского районного Совета Д</w:t>
      </w:r>
      <w:r>
        <w:rPr>
          <w:color w:val="000000"/>
          <w:highlight w:val="yellow"/>
          <w:lang w:eastAsia="x-none"/>
        </w:rPr>
        <w:t>епутатов  от 20.08.2025 № 43-315</w:t>
      </w:r>
      <w:r w:rsidRPr="00FC7DC9">
        <w:rPr>
          <w:color w:val="000000"/>
          <w:highlight w:val="yellow"/>
          <w:lang w:eastAsia="x-none"/>
        </w:rPr>
        <w:t>Р)</w:t>
      </w:r>
    </w:p>
    <w:p w:rsidR="00FC7DC9" w:rsidRPr="001B4BBF" w:rsidRDefault="00FC7DC9" w:rsidP="00FC7DC9">
      <w:pPr>
        <w:suppressAutoHyphens/>
        <w:ind w:left="7513" w:hanging="7229"/>
        <w:rPr>
          <w:spacing w:val="40"/>
          <w:sz w:val="28"/>
          <w:szCs w:val="28"/>
          <w:vertAlign w:val="superscript"/>
        </w:rPr>
      </w:pPr>
    </w:p>
    <w:p w:rsidR="003603D5" w:rsidRPr="001B4BBF" w:rsidRDefault="003603D5" w:rsidP="003603D5">
      <w:pPr>
        <w:keepNext/>
        <w:spacing w:before="240" w:after="240"/>
        <w:jc w:val="center"/>
        <w:outlineLvl w:val="1"/>
        <w:rPr>
          <w:b/>
          <w:iCs/>
          <w:sz w:val="28"/>
          <w:szCs w:val="28"/>
          <w:lang w:eastAsia="ru-RU"/>
        </w:rPr>
      </w:pPr>
      <w:r w:rsidRPr="001B4BBF">
        <w:rPr>
          <w:b/>
          <w:iCs/>
          <w:sz w:val="28"/>
          <w:szCs w:val="28"/>
          <w:lang w:eastAsia="ru-RU"/>
        </w:rPr>
        <w:t>Статья 50. Территория «Лесная»</w:t>
      </w:r>
      <w:bookmarkEnd w:id="113"/>
      <w:bookmarkEnd w:id="114"/>
      <w:bookmarkEnd w:id="115"/>
      <w:bookmarkEnd w:id="116"/>
      <w:bookmarkEnd w:id="117"/>
    </w:p>
    <w:p w:rsidR="003603D5" w:rsidRPr="001B4BBF" w:rsidRDefault="003603D5" w:rsidP="003603D5">
      <w:pPr>
        <w:keepNext/>
        <w:keepLines/>
        <w:tabs>
          <w:tab w:val="left" w:pos="4038"/>
        </w:tabs>
        <w:ind w:firstLine="567"/>
        <w:jc w:val="both"/>
        <w:rPr>
          <w:sz w:val="28"/>
          <w:szCs w:val="28"/>
          <w:lang w:eastAsia="ru-RU"/>
        </w:rPr>
      </w:pPr>
      <w:r w:rsidRPr="001B4BBF">
        <w:rPr>
          <w:sz w:val="28"/>
          <w:szCs w:val="28"/>
          <w:lang w:eastAsia="ru-RU"/>
        </w:rPr>
        <w:t xml:space="preserve">Режим использования данной территории регулируется гл.1 Лесного кодекса РФ «Использование лесов». </w:t>
      </w:r>
    </w:p>
    <w:p w:rsidR="003603D5" w:rsidRPr="001B4BBF" w:rsidRDefault="003603D5" w:rsidP="003603D5">
      <w:pPr>
        <w:keepNext/>
        <w:keepLines/>
        <w:tabs>
          <w:tab w:val="left" w:pos="4038"/>
        </w:tabs>
        <w:ind w:firstLine="567"/>
        <w:jc w:val="both"/>
        <w:rPr>
          <w:sz w:val="28"/>
          <w:szCs w:val="28"/>
          <w:lang w:eastAsia="ru-RU"/>
        </w:rPr>
      </w:pPr>
      <w:r w:rsidRPr="001B4BBF">
        <w:rPr>
          <w:sz w:val="28"/>
          <w:szCs w:val="28"/>
          <w:lang w:eastAsia="ru-RU"/>
        </w:rPr>
        <w:t xml:space="preserve">Использование </w:t>
      </w:r>
      <w:r w:rsidRPr="001B4BBF">
        <w:rPr>
          <w:bCs/>
          <w:sz w:val="28"/>
          <w:szCs w:val="28"/>
          <w:lang w:eastAsia="ru-RU"/>
        </w:rPr>
        <w:t>территории</w:t>
      </w:r>
      <w:r w:rsidRPr="001B4BBF">
        <w:rPr>
          <w:sz w:val="28"/>
          <w:szCs w:val="28"/>
          <w:lang w:eastAsia="ru-RU"/>
        </w:rPr>
        <w:t xml:space="preserve"> лесов осуществляется с предоставлением или без предоставления лесных участков, с изъятием или без изъятия лесных ресурсов.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Использование лесов может быть следующих видов: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1) заготовка древесины;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2) заготовка живицы;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3) заготовка и сбор не древесных лесных ресурсов;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4) заготовка пищевых лесных ресурсов и сбор лекарственных растений;</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5) ведение охотничьего хозяйства и осуществление охоты;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6) ведение сельского хозяйства;</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7) осуществление научно-исследовательской деятельности, образовательной деятельности;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8) осуществление рекреационной деятельности;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9) создание лесных плантаций и их эксплуатация;</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10) выращивание лесных плодовых, ягодных, декоративных растений, лекарственных растений;</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11) выполнение работ по геологическому изучению недр, разработка месторождений полезных ископаемых;</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13) строительство, реконструкция, эксплуатация линий электропередачи, линий связи, дорог, трубопроводов и других линейных объектов;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lastRenderedPageBreak/>
        <w:t>14) переработка древесины и иных лесных ресурсов;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15) осуществление религиозной деятельности;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16) иные виды, предусмотренные лесным законодательством.</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Леса могут использоваться для одной или нескольких целей, если иное не установлено Лесным Кодексом, другими федеральными законами.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установленном порядке в качестве юридических лиц, индивидуальных предпринимателей.</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Для использования лесов необходима лесная декларация – заявление об использовании лесов в соответствии с проектом освоения лесов. Ежегодно лесная декларация подается в органы государственной власти, органы местного самоуправления в соответствии с их полномочиями, лицами, которым лесные участки предоставлены в постоянное (бессрочное) пользование или в аренду. Форма лесной декларации, порядок ее заполнения и подачи утверждаются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Использование лесов может ограничиваться только в случаях и в порядке, которые предусмотрены Лесным Кодексом Российской Федерации, другими федеральными законами.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Допускается установление следующих ограничений использования лесов: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1) запрет на осуществление одного или нескольких видов использования лесов;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2) запрет на проведение рубок;</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3) иные установленные Лесным Кодексом РФ, другими федеральными законами ограничения использования лесов.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Использование лесов может быть приостановлено только в случаях, предусмотренных федеральными законами.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Приостановление использования лесов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Заготовка древесины.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Заготовка древесины осуществляется в эксплуатационных лесах, защитных лесах, если иное не предусмотрено Лесным Кодексом РФ, другими федеральными законами.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Для заготовки древесины предоставляются в первую очередь погибшие, поврежденные и перестойные лесные насаждения.</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lastRenderedPageBreak/>
        <w:t>Возрасты рубок и порядок исчисления расчетной лесосеки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Перечень видов (пород) деревьев и кустарников, заготовка древесины которых не допускается, устанавливается Правительством Российской Федерации.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юридические лица в целях заготовки древесины вправе осуществлять строительство лесных дорог, лесных складов, других строений и сооружений.</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юридические лица осуществляют заготовку древесины на основании договоров аренды лесных участков, а в случае осуществления заготовки древесины без предоставления лесного участка – договоров купли-продажи лесных насаждений.</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заготовки древесины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вправе заготавливать древесину для целей отопления, возведения строений и иных собственных нужд.</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осуществляют заготовку древесины для собственных нужд на основании договоров купли-продажи лесных насаждений.</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Порядок и нормативы заготовки гражданами древесины для собственных нужд устанавливаются законами Красноярского края.</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Заготовка живицы.</w:t>
      </w:r>
      <w:r w:rsidRPr="001B4BBF">
        <w:rPr>
          <w:sz w:val="28"/>
          <w:szCs w:val="28"/>
          <w:lang w:eastAsia="ru-RU"/>
        </w:rPr>
        <w:t xml:space="preserve"> </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Заготовка живицы осуществляется в лесах, которые предназначаются для заготовки древесины.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юридические лица осуществляют заготовку живицы на основании договоров аренды лесного участка.</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заготовки живицы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 xml:space="preserve">Заготовка и сбор </w:t>
      </w:r>
      <w:proofErr w:type="spellStart"/>
      <w:r w:rsidRPr="001B4BBF">
        <w:rPr>
          <w:b/>
          <w:i/>
          <w:sz w:val="28"/>
          <w:szCs w:val="28"/>
          <w:lang w:eastAsia="ru-RU"/>
        </w:rPr>
        <w:t>недревесных</w:t>
      </w:r>
      <w:proofErr w:type="spellEnd"/>
      <w:r w:rsidRPr="001B4BBF">
        <w:rPr>
          <w:b/>
          <w:i/>
          <w:sz w:val="28"/>
          <w:szCs w:val="28"/>
          <w:lang w:eastAsia="ru-RU"/>
        </w:rPr>
        <w:t xml:space="preserve"> лесных ресурсов.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Заготовка и сбор </w:t>
      </w:r>
      <w:proofErr w:type="spellStart"/>
      <w:r w:rsidRPr="001B4BBF">
        <w:rPr>
          <w:sz w:val="28"/>
          <w:szCs w:val="28"/>
          <w:lang w:eastAsia="ru-RU"/>
        </w:rPr>
        <w:t>недревесных</w:t>
      </w:r>
      <w:proofErr w:type="spellEnd"/>
      <w:r w:rsidRPr="001B4BBF">
        <w:rPr>
          <w:sz w:val="28"/>
          <w:szCs w:val="28"/>
          <w:lang w:eastAsia="ru-RU"/>
        </w:rPr>
        <w:t xml:space="preserve">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К </w:t>
      </w:r>
      <w:proofErr w:type="spellStart"/>
      <w:r w:rsidRPr="001B4BBF">
        <w:rPr>
          <w:sz w:val="28"/>
          <w:szCs w:val="28"/>
          <w:lang w:eastAsia="ru-RU"/>
        </w:rPr>
        <w:t>недревесным</w:t>
      </w:r>
      <w:proofErr w:type="spellEnd"/>
      <w:r w:rsidRPr="001B4BBF">
        <w:rPr>
          <w:sz w:val="28"/>
          <w:szCs w:val="28"/>
          <w:lang w:eastAsia="ru-RU"/>
        </w:rPr>
        <w:t xml:space="preserve"> лесным ресурсам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Граждане, юридические лица, осуществляющие заготовку и сбор </w:t>
      </w:r>
      <w:proofErr w:type="spellStart"/>
      <w:r w:rsidRPr="001B4BBF">
        <w:rPr>
          <w:sz w:val="28"/>
          <w:szCs w:val="28"/>
          <w:lang w:eastAsia="ru-RU"/>
        </w:rPr>
        <w:t>недревесных</w:t>
      </w:r>
      <w:proofErr w:type="spellEnd"/>
      <w:r w:rsidRPr="001B4BBF">
        <w:rPr>
          <w:sz w:val="28"/>
          <w:szCs w:val="28"/>
          <w:lang w:eastAsia="ru-RU"/>
        </w:rPr>
        <w:t xml:space="preserve"> лесных ресурсов, вправе возводить навесы и другие временные постройки на предоставленных им лесных участках на основании договоров аренды лесных участков.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Правила заготовки и сбора </w:t>
      </w:r>
      <w:proofErr w:type="spellStart"/>
      <w:r w:rsidRPr="001B4BBF">
        <w:rPr>
          <w:sz w:val="28"/>
          <w:szCs w:val="28"/>
          <w:lang w:eastAsia="ru-RU"/>
        </w:rPr>
        <w:t>недревесных</w:t>
      </w:r>
      <w:proofErr w:type="spellEnd"/>
      <w:r w:rsidRPr="001B4BBF">
        <w:rPr>
          <w:sz w:val="28"/>
          <w:szCs w:val="28"/>
          <w:lang w:eastAsia="ru-RU"/>
        </w:rPr>
        <w:t xml:space="preserve"> лесных ресурсов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lastRenderedPageBreak/>
        <w:t xml:space="preserve">Заготовка и сбор гражданами </w:t>
      </w:r>
      <w:proofErr w:type="spellStart"/>
      <w:r w:rsidRPr="001B4BBF">
        <w:rPr>
          <w:sz w:val="28"/>
          <w:szCs w:val="28"/>
          <w:lang w:eastAsia="ru-RU"/>
        </w:rPr>
        <w:t>недревесных</w:t>
      </w:r>
      <w:proofErr w:type="spellEnd"/>
      <w:r w:rsidRPr="001B4BBF">
        <w:rPr>
          <w:sz w:val="28"/>
          <w:szCs w:val="28"/>
          <w:lang w:eastAsia="ru-RU"/>
        </w:rPr>
        <w:t xml:space="preserve"> лесных ресурсов, за исключением елей и деревьев других хвойных пород для новогодних праздников, для собственных нужд осуществляются в соответствии с Лесным Кодексом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Ограничение заготовки и сбора гражданами </w:t>
      </w:r>
      <w:proofErr w:type="spellStart"/>
      <w:r w:rsidRPr="001B4BBF">
        <w:rPr>
          <w:sz w:val="28"/>
          <w:szCs w:val="28"/>
          <w:lang w:eastAsia="ru-RU"/>
        </w:rPr>
        <w:t>недревесных</w:t>
      </w:r>
      <w:proofErr w:type="spellEnd"/>
      <w:r w:rsidRPr="001B4BBF">
        <w:rPr>
          <w:sz w:val="28"/>
          <w:szCs w:val="28"/>
          <w:lang w:eastAsia="ru-RU"/>
        </w:rPr>
        <w:t xml:space="preserve"> лесных ресурсов для собственных нужд устанавливаются в порядке и на условиях, предусмотренных Лесным Кодексом РФ, другими федеральными законами.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К заготовке и сбору гражданами </w:t>
      </w:r>
      <w:proofErr w:type="spellStart"/>
      <w:r w:rsidRPr="001B4BBF">
        <w:rPr>
          <w:sz w:val="28"/>
          <w:szCs w:val="28"/>
          <w:lang w:eastAsia="ru-RU"/>
        </w:rPr>
        <w:t>недревесных</w:t>
      </w:r>
      <w:proofErr w:type="spellEnd"/>
      <w:r w:rsidRPr="001B4BBF">
        <w:rPr>
          <w:sz w:val="28"/>
          <w:szCs w:val="28"/>
          <w:lang w:eastAsia="ru-RU"/>
        </w:rPr>
        <w:t xml:space="preserve"> лесных ресурсов для собственных нужд не применяются требования, установленные частями 1, 3 и 4 статьи 32 Лесного Кодекса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Порядок заготовки и сбора гражданами </w:t>
      </w:r>
      <w:proofErr w:type="spellStart"/>
      <w:r w:rsidRPr="001B4BBF">
        <w:rPr>
          <w:sz w:val="28"/>
          <w:szCs w:val="28"/>
          <w:lang w:eastAsia="ru-RU"/>
        </w:rPr>
        <w:t>недревесных</w:t>
      </w:r>
      <w:proofErr w:type="spellEnd"/>
      <w:r w:rsidRPr="001B4BBF">
        <w:rPr>
          <w:sz w:val="28"/>
          <w:szCs w:val="28"/>
          <w:lang w:eastAsia="ru-RU"/>
        </w:rPr>
        <w:t xml:space="preserve"> лесных ресурсов для собственных нужд устанавливается законом Красноярского края.</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Заготовка пищевых лесных ресурсов и сбор лекарственных растений</w:t>
      </w:r>
      <w:r w:rsidRPr="001B4BBF">
        <w:rPr>
          <w:b/>
          <w:sz w:val="28"/>
          <w:szCs w:val="28"/>
          <w:lang w:eastAsia="ru-RU"/>
        </w:rPr>
        <w:t>.</w:t>
      </w:r>
      <w:r w:rsidRPr="001B4BBF">
        <w:rPr>
          <w:sz w:val="28"/>
          <w:szCs w:val="28"/>
          <w:lang w:eastAsia="ru-RU"/>
        </w:rPr>
        <w:t xml:space="preserve">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К пищевым лесным ресурсам относятся дикорастущие плоды, ягоды, орехи, грибы, семена, березовый сок и подобные лесные ресурсы.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Заготовка пищевых лесных ресурсов и сбор лекарственных растений для собственных нужд осуществляются гражданами в соответствии с правилами, установленными Лесным Кодексом.</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Ограничение заготовки гражданами пищевых лесных ресурсов и сбора ими лекарственных растений для собственных нужд устанавливаются в порядке и на условиях, предусмотренных Лесным Кодексом РФ, другими федеральными законами.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К заготовке гражданами пищевых лесных ресурсов и сбору ими лекарственных растений для собственных нужд не применяются части 1, 3 и 4 статьи 34 Лесного Кодекса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Порядок заготовки гражданами пищевых лесных ресурсов и сбора ими лекарственных растений для собственных нужд устанавливается законом Красноярского края.</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Ведение охотничьего хозяйства на лесных участках.</w:t>
      </w:r>
      <w:r w:rsidRPr="001B4BBF">
        <w:rPr>
          <w:sz w:val="28"/>
          <w:szCs w:val="28"/>
          <w:lang w:eastAsia="ru-RU"/>
        </w:rPr>
        <w:t xml:space="preserve"> </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Ведение охотничьего хозяйства на лесных участках представляет собой предпринимательскую деятельность, связанную с оказанием услуг лицам, осуществляющим охоту.</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lastRenderedPageBreak/>
        <w:t>Лесные участки, предоставляемые для ведения охотничьего хозяйства, признаются охотничьими угодьями.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Охота на лесных участках, предоставленных для ведения охотничьего хозяйства, осуществляется в соответствии с Федеральным законом от 24 апреля 1995 года N 52-ФЗ «О животном мире» и Лесным Кодексом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На лесных участках, предоставленных для ведения охотничьего хозяйства, допускается возведение временных построек и осуществление благоустройства этих лесных участков.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юридические лица осуществляют использование лесов для ведения охотничьего хозяйства на основании договоров аренды лесных участков.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использования лесов для ведения охотничьего хозяйства устанавливаются законом субъекта Российской Федерации.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Использование гражданами лесов для осуществления любительской охоты и спортивной охоты осуществляется без предоставления лесных участков в соответствии с Лесным Кодексом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Ограничение использования гражданами лесов для осуществления любительской охоты и спортивной охоты устанавливаются в порядке и на условиях, предусмотренных Лесным Кодексом РФ, другими федеральными законами.</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Ведение сельского хозяйства на лесных участках.</w:t>
      </w:r>
      <w:r w:rsidRPr="001B4BBF">
        <w:rPr>
          <w:sz w:val="28"/>
          <w:szCs w:val="28"/>
          <w:lang w:eastAsia="ru-RU"/>
        </w:rPr>
        <w:t xml:space="preserve"> </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Леса могут использоваться для ведения сельского хозяйства (сенокошения, выпаса сельскохозяйственных животных, пчеловодства, выращивания сельскохозяйственных культур и иной сельскохозяйственной деятельности).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Для ведения сельского хозяйства лесные участки предоставляются гражданам, юридическим лицам в порядке, установленном Лесным Кодексом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использования лесов для ведения сельского хозяйства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Выращивание лесных плодовых, ягодных, декоративных растений, лекарственных растений.</w:t>
      </w:r>
      <w:r w:rsidRPr="001B4BBF">
        <w:rPr>
          <w:sz w:val="28"/>
          <w:szCs w:val="28"/>
          <w:lang w:eastAsia="ru-RU"/>
        </w:rPr>
        <w:t xml:space="preserve"> </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Научно-исследовательская, образовательная деятельность.</w:t>
      </w:r>
      <w:r w:rsidRPr="001B4BBF">
        <w:rPr>
          <w:sz w:val="28"/>
          <w:szCs w:val="28"/>
          <w:lang w:eastAsia="ru-RU"/>
        </w:rPr>
        <w:t xml:space="preserve"> </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lastRenderedPageBreak/>
        <w:t>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b/>
          <w:sz w:val="28"/>
          <w:szCs w:val="28"/>
          <w:lang w:eastAsia="ru-RU"/>
        </w:rPr>
      </w:pPr>
      <w:r w:rsidRPr="001B4BBF">
        <w:rPr>
          <w:b/>
          <w:i/>
          <w:sz w:val="28"/>
          <w:szCs w:val="28"/>
          <w:lang w:eastAsia="ru-RU"/>
        </w:rPr>
        <w:t>Рекреационная деятельность.</w:t>
      </w:r>
      <w:r w:rsidRPr="001B4BBF">
        <w:rPr>
          <w:b/>
          <w:sz w:val="28"/>
          <w:szCs w:val="28"/>
          <w:lang w:eastAsia="ru-RU"/>
        </w:rPr>
        <w:t xml:space="preserve"> </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i/>
          <w:sz w:val="28"/>
          <w:szCs w:val="28"/>
          <w:lang w:eastAsia="ru-RU"/>
        </w:rPr>
      </w:pPr>
      <w:r w:rsidRPr="001B4BBF">
        <w:rPr>
          <w:b/>
          <w:i/>
          <w:sz w:val="28"/>
          <w:szCs w:val="28"/>
          <w:lang w:eastAsia="ru-RU"/>
        </w:rPr>
        <w:t>Создание лесных плантаций и их эксплуатация.</w:t>
      </w:r>
      <w:r w:rsidRPr="001B4BBF">
        <w:rPr>
          <w:i/>
          <w:sz w:val="28"/>
          <w:szCs w:val="28"/>
          <w:lang w:eastAsia="ru-RU"/>
        </w:rPr>
        <w:t xml:space="preserve"> </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Лесные плантации могут создаваться на землях лесного фонда и землях иных категорий.</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Гражданам, юридическим лицам для создания лесных плантаций и их эксплуатации лесные участки предоставляются в аренду </w:t>
      </w:r>
      <w:proofErr w:type="gramStart"/>
      <w:r w:rsidRPr="001B4BBF">
        <w:rPr>
          <w:sz w:val="28"/>
          <w:szCs w:val="28"/>
          <w:lang w:eastAsia="ru-RU"/>
        </w:rPr>
        <w:t>в порядке</w:t>
      </w:r>
      <w:proofErr w:type="gramEnd"/>
      <w:r w:rsidRPr="001B4BBF">
        <w:rPr>
          <w:sz w:val="28"/>
          <w:szCs w:val="28"/>
          <w:lang w:eastAsia="ru-RU"/>
        </w:rPr>
        <w:t xml:space="preserve"> установленном Лесным Кодексом РФ, земельные участки – в соответствии с земельным законодательством.</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На лесных плантациях проведение рубок лесных насаждений и осуществление подсочки лесных насаждений допускаются без ограничений.</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Геологическое изучение недр</w:t>
      </w:r>
      <w:r w:rsidRPr="001B4BBF">
        <w:rPr>
          <w:b/>
          <w:sz w:val="28"/>
          <w:szCs w:val="28"/>
          <w:lang w:eastAsia="ru-RU"/>
        </w:rPr>
        <w:t>.</w:t>
      </w:r>
      <w:r w:rsidRPr="001B4BBF">
        <w:rPr>
          <w:sz w:val="28"/>
          <w:szCs w:val="28"/>
          <w:lang w:eastAsia="ru-RU"/>
        </w:rPr>
        <w:t xml:space="preserve"> </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 Лесным Кодексом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когда на основании разрешений органов государственной власти, органов местного самоуправления в пределах их полномочий,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lastRenderedPageBreak/>
        <w:t>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вырубки деревьев, кустарников и лиан без предоставления лесных участков.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Порядок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Строительство и эксплуатация водохранилищ, иных искусственных водных объектов, гидротехнических сооружений, специализированных портов.</w:t>
      </w:r>
      <w:r w:rsidRPr="001B4BBF">
        <w:rPr>
          <w:i/>
          <w:sz w:val="28"/>
          <w:szCs w:val="28"/>
          <w:lang w:eastAsia="ru-RU"/>
        </w:rPr>
        <w:t xml:space="preserve"> </w:t>
      </w:r>
      <w:r w:rsidRPr="001B4BBF">
        <w:rPr>
          <w:sz w:val="28"/>
          <w:szCs w:val="28"/>
          <w:lang w:eastAsia="ru-RU"/>
        </w:rPr>
        <w:t>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 требованиями Лесного Кодекса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Лесные участки используются для строительства и эксплуатации водохранилищ, иных искусственных водных объектов, а также гидротехнических сооружений, специализированных портов в соответствии с водным законодательством.</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Лесные участки, находящиеся в государственной или муниципальной собственности, предоставляются гражданам, юридическим лицам для строительства водохранилищ, иных искусственных водных объектов, а также гидротехнических сооружений и специализированных портов в порядке, установленном Лесным Кодексом РФ.</w:t>
      </w:r>
    </w:p>
    <w:p w:rsidR="003603D5" w:rsidRPr="001B4BBF" w:rsidRDefault="003603D5" w:rsidP="003603D5">
      <w:pPr>
        <w:autoSpaceDE w:val="0"/>
        <w:autoSpaceDN w:val="0"/>
        <w:adjustRightInd w:val="0"/>
        <w:ind w:firstLine="540"/>
        <w:jc w:val="both"/>
        <w:rPr>
          <w:b/>
          <w:sz w:val="28"/>
          <w:szCs w:val="28"/>
          <w:lang w:eastAsia="ru-RU"/>
        </w:rPr>
      </w:pPr>
      <w:r w:rsidRPr="001B4BBF">
        <w:rPr>
          <w:b/>
          <w:i/>
          <w:sz w:val="28"/>
          <w:szCs w:val="28"/>
          <w:lang w:eastAsia="ru-RU"/>
        </w:rPr>
        <w:t>Строительство, реконструкция, эксплуатация линий электропередачи, линий связи, дорог, трубопроводов и других линейных объектов</w:t>
      </w:r>
      <w:r w:rsidRPr="001B4BBF">
        <w:rPr>
          <w:b/>
          <w:sz w:val="28"/>
          <w:szCs w:val="28"/>
          <w:lang w:eastAsia="ru-RU"/>
        </w:rPr>
        <w:t>.</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 xml:space="preserve"> Использование лесов для строительства, реконструкции, эксплуатации линий электропередачи, линий связи, дорог, трубопроводов и других линейных объектов осуществляется в порядке, установленном Лесным Кодексом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Лесные участки, находящиеся в государственной или муниципальной собственности, предоставляются гражданам, юридическим лицам для строительства линий электропередачи, линий связи, трубопроводов, дорог и других линейных объектов в порядке, установленном Лесным Кодексом РФ.</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Лесные участки, которые находятся в государственной или муниципальной собственности и на которых расположены линии электропередачи, линии связи, дороги, трубопроводы и другие линейные объекты, предоставляются гражданам и юридическим лицам, имеющим в собственности, безвозмездном пользовании, аренде, хозяйственном ведении или оперативном управлении указанные линейные объекты.</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кустарников и лиан без предоставления лесных участков.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lastRenderedPageBreak/>
        <w:t>Правила использования лесов для строительства, реконструкции, эксплуатации линий электропередачи, линий связи, дорог, трубопроводов и других линейных объектов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Использование лесов для переработки древесины и иных лесных ресурсов.</w:t>
      </w:r>
      <w:r w:rsidRPr="001B4BBF">
        <w:rPr>
          <w:sz w:val="28"/>
          <w:szCs w:val="28"/>
          <w:lang w:eastAsia="ru-RU"/>
        </w:rPr>
        <w:t xml:space="preserve">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лесоматериалов и иной продукции такой переработки.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Правила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sz w:val="28"/>
          <w:szCs w:val="28"/>
          <w:lang w:eastAsia="ru-RU"/>
        </w:rPr>
        <w:t>Отчет об использовании лесов (информация об объеме изъятых лесных ресурсов, их товарной структуре, другая информация) представляется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Форма отчета об использовании лесов и порядок его представления устанавливаются уполномоченным федеральным органом исполнительной власти.</w:t>
      </w:r>
    </w:p>
    <w:p w:rsidR="003603D5" w:rsidRPr="001B4BBF" w:rsidRDefault="003603D5" w:rsidP="003603D5">
      <w:pPr>
        <w:autoSpaceDE w:val="0"/>
        <w:autoSpaceDN w:val="0"/>
        <w:adjustRightInd w:val="0"/>
        <w:ind w:firstLine="540"/>
        <w:jc w:val="both"/>
        <w:rPr>
          <w:sz w:val="28"/>
          <w:szCs w:val="28"/>
          <w:lang w:eastAsia="ru-RU"/>
        </w:rPr>
      </w:pPr>
      <w:r w:rsidRPr="001B4BBF">
        <w:rPr>
          <w:b/>
          <w:i/>
          <w:sz w:val="28"/>
          <w:szCs w:val="28"/>
          <w:lang w:eastAsia="ru-RU"/>
        </w:rPr>
        <w:t xml:space="preserve"> Запрещаются</w:t>
      </w:r>
      <w:r w:rsidRPr="001B4BBF">
        <w:rPr>
          <w:sz w:val="28"/>
          <w:szCs w:val="28"/>
          <w:lang w:eastAsia="ru-RU"/>
        </w:rPr>
        <w:t xml:space="preserve"> монополистическая деятельность и недобросовестная конкуренция в области использования лесов.</w:t>
      </w:r>
    </w:p>
    <w:sectPr w:rsidR="003603D5" w:rsidRPr="001B4BBF" w:rsidSect="001B4BBF">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E2" w:rsidRDefault="00F830E2">
      <w:r>
        <w:separator/>
      </w:r>
    </w:p>
  </w:endnote>
  <w:endnote w:type="continuationSeparator" w:id="0">
    <w:p w:rsidR="00F830E2" w:rsidRDefault="00F8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Sceptica">
    <w:altName w:val="Arial"/>
    <w:charset w:val="CC"/>
    <w:family w:val="auto"/>
    <w:pitch w:val="variable"/>
    <w:sig w:usb0="A00002AF" w:usb1="4000205B" w:usb2="00000000" w:usb3="00000000" w:csb0="00000097"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F0" w:rsidRDefault="007062F0" w:rsidP="00315D2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60</w:t>
    </w:r>
    <w:r>
      <w:rPr>
        <w:rStyle w:val="ab"/>
      </w:rPr>
      <w:fldChar w:fldCharType="end"/>
    </w:r>
  </w:p>
  <w:p w:rsidR="007062F0" w:rsidRDefault="007062F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F0" w:rsidRDefault="007062F0" w:rsidP="00315D2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C7DC9">
      <w:rPr>
        <w:rStyle w:val="ab"/>
        <w:noProof/>
      </w:rPr>
      <w:t>112</w:t>
    </w:r>
    <w:r>
      <w:rPr>
        <w:rStyle w:val="ab"/>
      </w:rPr>
      <w:fldChar w:fldCharType="end"/>
    </w:r>
  </w:p>
  <w:p w:rsidR="007062F0" w:rsidRDefault="007062F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E2" w:rsidRDefault="00F830E2">
      <w:r>
        <w:separator/>
      </w:r>
    </w:p>
  </w:footnote>
  <w:footnote w:type="continuationSeparator" w:id="0">
    <w:p w:rsidR="00F830E2" w:rsidRDefault="00F83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0957A8"/>
    <w:multiLevelType w:val="hybridMultilevel"/>
    <w:tmpl w:val="3378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917B9"/>
    <w:multiLevelType w:val="hybridMultilevel"/>
    <w:tmpl w:val="71149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6467E9D"/>
    <w:multiLevelType w:val="hybridMultilevel"/>
    <w:tmpl w:val="A5CE59F4"/>
    <w:lvl w:ilvl="0" w:tplc="3C8E82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05739F6"/>
    <w:multiLevelType w:val="hybridMultilevel"/>
    <w:tmpl w:val="7E421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5C4A0E"/>
    <w:multiLevelType w:val="hybridMultilevel"/>
    <w:tmpl w:val="B3A423C4"/>
    <w:lvl w:ilvl="0" w:tplc="64B29264">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15:restartNumberingAfterBreak="0">
    <w:nsid w:val="39F404E4"/>
    <w:multiLevelType w:val="hybridMultilevel"/>
    <w:tmpl w:val="8D3E18D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45662F4F"/>
    <w:multiLevelType w:val="hybridMultilevel"/>
    <w:tmpl w:val="4A2869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4BEE26F6"/>
    <w:multiLevelType w:val="hybridMultilevel"/>
    <w:tmpl w:val="BFFCD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590EC4"/>
    <w:multiLevelType w:val="hybridMultilevel"/>
    <w:tmpl w:val="97369AE2"/>
    <w:lvl w:ilvl="0" w:tplc="36EE9E3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8F74635"/>
    <w:multiLevelType w:val="hybridMultilevel"/>
    <w:tmpl w:val="693A5F34"/>
    <w:lvl w:ilvl="0" w:tplc="685274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E89677A"/>
    <w:multiLevelType w:val="hybridMultilevel"/>
    <w:tmpl w:val="6D5CF4F6"/>
    <w:lvl w:ilvl="0" w:tplc="49AA6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BFD1757"/>
    <w:multiLevelType w:val="hybridMultilevel"/>
    <w:tmpl w:val="242020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E8372A2"/>
    <w:multiLevelType w:val="hybridMultilevel"/>
    <w:tmpl w:val="F672116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4"/>
  </w:num>
  <w:num w:numId="2">
    <w:abstractNumId w:val="13"/>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8"/>
  </w:num>
  <w:num w:numId="9">
    <w:abstractNumId w:val="10"/>
  </w:num>
  <w:num w:numId="10">
    <w:abstractNumId w:val="6"/>
  </w:num>
  <w:num w:numId="11">
    <w:abstractNumId w:val="1"/>
  </w:num>
  <w:num w:numId="12">
    <w:abstractNumId w:val="7"/>
  </w:num>
  <w:num w:numId="13">
    <w:abstractNumId w:val="3"/>
  </w:num>
  <w:num w:numId="14">
    <w:abstractNumId w:val="2"/>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C0"/>
    <w:rsid w:val="00002B6F"/>
    <w:rsid w:val="000077DE"/>
    <w:rsid w:val="00016258"/>
    <w:rsid w:val="00034DBA"/>
    <w:rsid w:val="00037C10"/>
    <w:rsid w:val="00041026"/>
    <w:rsid w:val="0004119F"/>
    <w:rsid w:val="00057AE9"/>
    <w:rsid w:val="00064178"/>
    <w:rsid w:val="00077910"/>
    <w:rsid w:val="00081769"/>
    <w:rsid w:val="0008214C"/>
    <w:rsid w:val="00086594"/>
    <w:rsid w:val="0008773A"/>
    <w:rsid w:val="000914B7"/>
    <w:rsid w:val="00091D94"/>
    <w:rsid w:val="00095BCA"/>
    <w:rsid w:val="00096D4B"/>
    <w:rsid w:val="000A2EA4"/>
    <w:rsid w:val="000D5E5F"/>
    <w:rsid w:val="000D7C7C"/>
    <w:rsid w:val="000E65CB"/>
    <w:rsid w:val="000E6AED"/>
    <w:rsid w:val="00103234"/>
    <w:rsid w:val="00112EBF"/>
    <w:rsid w:val="0011325A"/>
    <w:rsid w:val="001171C6"/>
    <w:rsid w:val="001230B6"/>
    <w:rsid w:val="00133ED3"/>
    <w:rsid w:val="001559DD"/>
    <w:rsid w:val="00162C61"/>
    <w:rsid w:val="0016556B"/>
    <w:rsid w:val="001835B1"/>
    <w:rsid w:val="00194561"/>
    <w:rsid w:val="001B4BBF"/>
    <w:rsid w:val="001C2F20"/>
    <w:rsid w:val="001C6F39"/>
    <w:rsid w:val="001D02FD"/>
    <w:rsid w:val="001D27AE"/>
    <w:rsid w:val="001E6648"/>
    <w:rsid w:val="001F2396"/>
    <w:rsid w:val="001F3566"/>
    <w:rsid w:val="00201D03"/>
    <w:rsid w:val="00222570"/>
    <w:rsid w:val="00223BDD"/>
    <w:rsid w:val="00226831"/>
    <w:rsid w:val="00232305"/>
    <w:rsid w:val="002324D0"/>
    <w:rsid w:val="00240519"/>
    <w:rsid w:val="002414D5"/>
    <w:rsid w:val="00244464"/>
    <w:rsid w:val="002456AF"/>
    <w:rsid w:val="00250602"/>
    <w:rsid w:val="002551FB"/>
    <w:rsid w:val="00257E13"/>
    <w:rsid w:val="002604B9"/>
    <w:rsid w:val="00263A8B"/>
    <w:rsid w:val="002845D5"/>
    <w:rsid w:val="00291084"/>
    <w:rsid w:val="00293326"/>
    <w:rsid w:val="002A015F"/>
    <w:rsid w:val="002A547B"/>
    <w:rsid w:val="002C6D0D"/>
    <w:rsid w:val="002D1355"/>
    <w:rsid w:val="002E2D0A"/>
    <w:rsid w:val="002E771A"/>
    <w:rsid w:val="002F0C35"/>
    <w:rsid w:val="002F1F75"/>
    <w:rsid w:val="002F7955"/>
    <w:rsid w:val="003115F5"/>
    <w:rsid w:val="00312B8F"/>
    <w:rsid w:val="00315CF3"/>
    <w:rsid w:val="00315D21"/>
    <w:rsid w:val="003277B2"/>
    <w:rsid w:val="00336221"/>
    <w:rsid w:val="00337378"/>
    <w:rsid w:val="00340F39"/>
    <w:rsid w:val="00346148"/>
    <w:rsid w:val="0034626F"/>
    <w:rsid w:val="00350914"/>
    <w:rsid w:val="003603D5"/>
    <w:rsid w:val="00360A9B"/>
    <w:rsid w:val="00364BAD"/>
    <w:rsid w:val="00376AAC"/>
    <w:rsid w:val="003838AF"/>
    <w:rsid w:val="00384694"/>
    <w:rsid w:val="003A3995"/>
    <w:rsid w:val="003A41CE"/>
    <w:rsid w:val="003A5A91"/>
    <w:rsid w:val="003B286C"/>
    <w:rsid w:val="003C2B63"/>
    <w:rsid w:val="003C7010"/>
    <w:rsid w:val="003D2E8B"/>
    <w:rsid w:val="003E1245"/>
    <w:rsid w:val="003F5BA2"/>
    <w:rsid w:val="003F5DEF"/>
    <w:rsid w:val="004107A0"/>
    <w:rsid w:val="00414698"/>
    <w:rsid w:val="00416420"/>
    <w:rsid w:val="004170F2"/>
    <w:rsid w:val="004310B1"/>
    <w:rsid w:val="00431C9D"/>
    <w:rsid w:val="00432DC9"/>
    <w:rsid w:val="00432EE5"/>
    <w:rsid w:val="0043383D"/>
    <w:rsid w:val="004347EF"/>
    <w:rsid w:val="00436EBB"/>
    <w:rsid w:val="00437B0C"/>
    <w:rsid w:val="004436FB"/>
    <w:rsid w:val="004442F8"/>
    <w:rsid w:val="00446AE5"/>
    <w:rsid w:val="00446DCE"/>
    <w:rsid w:val="00447170"/>
    <w:rsid w:val="00451075"/>
    <w:rsid w:val="00451D4E"/>
    <w:rsid w:val="00483E66"/>
    <w:rsid w:val="00497C9C"/>
    <w:rsid w:val="004A12B9"/>
    <w:rsid w:val="004A7393"/>
    <w:rsid w:val="004C00DF"/>
    <w:rsid w:val="004D2CDD"/>
    <w:rsid w:val="004E6368"/>
    <w:rsid w:val="004F00FF"/>
    <w:rsid w:val="004F4BC4"/>
    <w:rsid w:val="00503524"/>
    <w:rsid w:val="0050404B"/>
    <w:rsid w:val="00504AA6"/>
    <w:rsid w:val="00506861"/>
    <w:rsid w:val="00511ACA"/>
    <w:rsid w:val="0051620D"/>
    <w:rsid w:val="00520866"/>
    <w:rsid w:val="005308DE"/>
    <w:rsid w:val="005340E6"/>
    <w:rsid w:val="00534FC4"/>
    <w:rsid w:val="0053569E"/>
    <w:rsid w:val="00553ED1"/>
    <w:rsid w:val="00554C2E"/>
    <w:rsid w:val="00571406"/>
    <w:rsid w:val="0057328A"/>
    <w:rsid w:val="005775B0"/>
    <w:rsid w:val="005800FF"/>
    <w:rsid w:val="005825C0"/>
    <w:rsid w:val="00596281"/>
    <w:rsid w:val="005C3962"/>
    <w:rsid w:val="005E1FEE"/>
    <w:rsid w:val="005E47D2"/>
    <w:rsid w:val="005F0F66"/>
    <w:rsid w:val="005F3D08"/>
    <w:rsid w:val="006005BE"/>
    <w:rsid w:val="0060136F"/>
    <w:rsid w:val="00612715"/>
    <w:rsid w:val="006127B9"/>
    <w:rsid w:val="00615DEE"/>
    <w:rsid w:val="00616C8E"/>
    <w:rsid w:val="0062439A"/>
    <w:rsid w:val="00625C11"/>
    <w:rsid w:val="0063026B"/>
    <w:rsid w:val="00641605"/>
    <w:rsid w:val="00642CE7"/>
    <w:rsid w:val="00646683"/>
    <w:rsid w:val="006517F9"/>
    <w:rsid w:val="00653FB7"/>
    <w:rsid w:val="00655CE5"/>
    <w:rsid w:val="006624D1"/>
    <w:rsid w:val="006725B8"/>
    <w:rsid w:val="00676B6E"/>
    <w:rsid w:val="00677240"/>
    <w:rsid w:val="00677F4E"/>
    <w:rsid w:val="00685F65"/>
    <w:rsid w:val="00686CB5"/>
    <w:rsid w:val="006A1A32"/>
    <w:rsid w:val="006C63AD"/>
    <w:rsid w:val="006C6781"/>
    <w:rsid w:val="006D449D"/>
    <w:rsid w:val="006D4A2F"/>
    <w:rsid w:val="006D4B97"/>
    <w:rsid w:val="006D67A7"/>
    <w:rsid w:val="006E7B67"/>
    <w:rsid w:val="006F0252"/>
    <w:rsid w:val="006F3420"/>
    <w:rsid w:val="006F762F"/>
    <w:rsid w:val="007062F0"/>
    <w:rsid w:val="007079DC"/>
    <w:rsid w:val="0071028F"/>
    <w:rsid w:val="0071091B"/>
    <w:rsid w:val="00710D46"/>
    <w:rsid w:val="0071515F"/>
    <w:rsid w:val="00720FA6"/>
    <w:rsid w:val="00721AF2"/>
    <w:rsid w:val="00731D39"/>
    <w:rsid w:val="0074055D"/>
    <w:rsid w:val="00740B5A"/>
    <w:rsid w:val="0076098E"/>
    <w:rsid w:val="00767426"/>
    <w:rsid w:val="00771E57"/>
    <w:rsid w:val="00774FA3"/>
    <w:rsid w:val="00783219"/>
    <w:rsid w:val="00783F19"/>
    <w:rsid w:val="00793FF9"/>
    <w:rsid w:val="007B24E0"/>
    <w:rsid w:val="007B5ADA"/>
    <w:rsid w:val="007C66D2"/>
    <w:rsid w:val="007D313A"/>
    <w:rsid w:val="007D4718"/>
    <w:rsid w:val="007D6507"/>
    <w:rsid w:val="007D75C2"/>
    <w:rsid w:val="007E583B"/>
    <w:rsid w:val="007F011A"/>
    <w:rsid w:val="007F3596"/>
    <w:rsid w:val="008015BF"/>
    <w:rsid w:val="008047ED"/>
    <w:rsid w:val="00807782"/>
    <w:rsid w:val="008147B6"/>
    <w:rsid w:val="008150F6"/>
    <w:rsid w:val="00816A10"/>
    <w:rsid w:val="00817E57"/>
    <w:rsid w:val="00823297"/>
    <w:rsid w:val="00825C3B"/>
    <w:rsid w:val="0083144A"/>
    <w:rsid w:val="008345E6"/>
    <w:rsid w:val="008434BD"/>
    <w:rsid w:val="00844FB7"/>
    <w:rsid w:val="008551D8"/>
    <w:rsid w:val="0085568B"/>
    <w:rsid w:val="00867D6C"/>
    <w:rsid w:val="008718C8"/>
    <w:rsid w:val="0088193D"/>
    <w:rsid w:val="00883783"/>
    <w:rsid w:val="008908C1"/>
    <w:rsid w:val="00894AA9"/>
    <w:rsid w:val="008C095A"/>
    <w:rsid w:val="008C6951"/>
    <w:rsid w:val="008D2559"/>
    <w:rsid w:val="008E2283"/>
    <w:rsid w:val="008E4218"/>
    <w:rsid w:val="008F0980"/>
    <w:rsid w:val="008F3CF0"/>
    <w:rsid w:val="008F56EC"/>
    <w:rsid w:val="008F5CA0"/>
    <w:rsid w:val="008F5D12"/>
    <w:rsid w:val="009010EE"/>
    <w:rsid w:val="00902DCC"/>
    <w:rsid w:val="00902E41"/>
    <w:rsid w:val="009046A6"/>
    <w:rsid w:val="009114B3"/>
    <w:rsid w:val="0091442C"/>
    <w:rsid w:val="00914E34"/>
    <w:rsid w:val="00934EB3"/>
    <w:rsid w:val="009357E4"/>
    <w:rsid w:val="00937BA6"/>
    <w:rsid w:val="009425CD"/>
    <w:rsid w:val="009449CF"/>
    <w:rsid w:val="00972E35"/>
    <w:rsid w:val="00980332"/>
    <w:rsid w:val="00985F37"/>
    <w:rsid w:val="0098624B"/>
    <w:rsid w:val="00993600"/>
    <w:rsid w:val="009963D7"/>
    <w:rsid w:val="009A246D"/>
    <w:rsid w:val="009A2F8C"/>
    <w:rsid w:val="009A4ADC"/>
    <w:rsid w:val="009B4851"/>
    <w:rsid w:val="009C0F62"/>
    <w:rsid w:val="009C2CAA"/>
    <w:rsid w:val="009C499B"/>
    <w:rsid w:val="009E2E0B"/>
    <w:rsid w:val="009E40DE"/>
    <w:rsid w:val="009F1B6D"/>
    <w:rsid w:val="009F6D9A"/>
    <w:rsid w:val="00A0030B"/>
    <w:rsid w:val="00A02F5C"/>
    <w:rsid w:val="00A06378"/>
    <w:rsid w:val="00A06B3C"/>
    <w:rsid w:val="00A15830"/>
    <w:rsid w:val="00A214A2"/>
    <w:rsid w:val="00A2381D"/>
    <w:rsid w:val="00A27746"/>
    <w:rsid w:val="00A32E9B"/>
    <w:rsid w:val="00A346B9"/>
    <w:rsid w:val="00A37C32"/>
    <w:rsid w:val="00A40AC1"/>
    <w:rsid w:val="00A434C8"/>
    <w:rsid w:val="00A44F97"/>
    <w:rsid w:val="00A60F47"/>
    <w:rsid w:val="00A63F3D"/>
    <w:rsid w:val="00A67AAB"/>
    <w:rsid w:val="00A7168D"/>
    <w:rsid w:val="00A72888"/>
    <w:rsid w:val="00A72E0F"/>
    <w:rsid w:val="00A803D2"/>
    <w:rsid w:val="00A81CB4"/>
    <w:rsid w:val="00A83A8A"/>
    <w:rsid w:val="00AC5AFD"/>
    <w:rsid w:val="00AD2037"/>
    <w:rsid w:val="00AE1BD4"/>
    <w:rsid w:val="00AE1DBF"/>
    <w:rsid w:val="00AE45CF"/>
    <w:rsid w:val="00AE4BDF"/>
    <w:rsid w:val="00AF1C2A"/>
    <w:rsid w:val="00AF54CD"/>
    <w:rsid w:val="00AF6B09"/>
    <w:rsid w:val="00B01BB1"/>
    <w:rsid w:val="00B04B7A"/>
    <w:rsid w:val="00B110C8"/>
    <w:rsid w:val="00B1588E"/>
    <w:rsid w:val="00B2048C"/>
    <w:rsid w:val="00B2255E"/>
    <w:rsid w:val="00B23540"/>
    <w:rsid w:val="00B45843"/>
    <w:rsid w:val="00B51DCA"/>
    <w:rsid w:val="00B64781"/>
    <w:rsid w:val="00B67438"/>
    <w:rsid w:val="00B73A05"/>
    <w:rsid w:val="00B74440"/>
    <w:rsid w:val="00B807EE"/>
    <w:rsid w:val="00B96889"/>
    <w:rsid w:val="00BC2350"/>
    <w:rsid w:val="00BD20F9"/>
    <w:rsid w:val="00BD7711"/>
    <w:rsid w:val="00BE2FF9"/>
    <w:rsid w:val="00BE4579"/>
    <w:rsid w:val="00BE6811"/>
    <w:rsid w:val="00BE76D7"/>
    <w:rsid w:val="00BF034F"/>
    <w:rsid w:val="00BF34F8"/>
    <w:rsid w:val="00BF54A5"/>
    <w:rsid w:val="00BF6D2F"/>
    <w:rsid w:val="00C10E35"/>
    <w:rsid w:val="00C17A5B"/>
    <w:rsid w:val="00C23033"/>
    <w:rsid w:val="00C53E0F"/>
    <w:rsid w:val="00C56599"/>
    <w:rsid w:val="00C83127"/>
    <w:rsid w:val="00C8582A"/>
    <w:rsid w:val="00C85D71"/>
    <w:rsid w:val="00C90FC7"/>
    <w:rsid w:val="00C93687"/>
    <w:rsid w:val="00C9649F"/>
    <w:rsid w:val="00CC218D"/>
    <w:rsid w:val="00CC7933"/>
    <w:rsid w:val="00CD0041"/>
    <w:rsid w:val="00CD1081"/>
    <w:rsid w:val="00D10563"/>
    <w:rsid w:val="00D11889"/>
    <w:rsid w:val="00D11F31"/>
    <w:rsid w:val="00D1236B"/>
    <w:rsid w:val="00D25056"/>
    <w:rsid w:val="00D25499"/>
    <w:rsid w:val="00D30467"/>
    <w:rsid w:val="00D3250A"/>
    <w:rsid w:val="00D40C0C"/>
    <w:rsid w:val="00D42F87"/>
    <w:rsid w:val="00D517AE"/>
    <w:rsid w:val="00D54AC6"/>
    <w:rsid w:val="00D5576F"/>
    <w:rsid w:val="00D627DE"/>
    <w:rsid w:val="00D7038C"/>
    <w:rsid w:val="00D71229"/>
    <w:rsid w:val="00D73C3F"/>
    <w:rsid w:val="00D73E6F"/>
    <w:rsid w:val="00D75046"/>
    <w:rsid w:val="00D75E17"/>
    <w:rsid w:val="00D86DD8"/>
    <w:rsid w:val="00DA0E67"/>
    <w:rsid w:val="00DA1E22"/>
    <w:rsid w:val="00DA421E"/>
    <w:rsid w:val="00DA64F7"/>
    <w:rsid w:val="00DB0A75"/>
    <w:rsid w:val="00DB1498"/>
    <w:rsid w:val="00DB2D73"/>
    <w:rsid w:val="00DB54BF"/>
    <w:rsid w:val="00DB55B9"/>
    <w:rsid w:val="00DC0CE3"/>
    <w:rsid w:val="00DD6332"/>
    <w:rsid w:val="00DD67A4"/>
    <w:rsid w:val="00DE0237"/>
    <w:rsid w:val="00DE2625"/>
    <w:rsid w:val="00DF677E"/>
    <w:rsid w:val="00E0081B"/>
    <w:rsid w:val="00E017CC"/>
    <w:rsid w:val="00E10023"/>
    <w:rsid w:val="00E101CC"/>
    <w:rsid w:val="00E17C75"/>
    <w:rsid w:val="00E20FB5"/>
    <w:rsid w:val="00E23A8D"/>
    <w:rsid w:val="00E345F0"/>
    <w:rsid w:val="00E42AD4"/>
    <w:rsid w:val="00E52ECA"/>
    <w:rsid w:val="00E6171B"/>
    <w:rsid w:val="00E76F2E"/>
    <w:rsid w:val="00E849CF"/>
    <w:rsid w:val="00E874A5"/>
    <w:rsid w:val="00E95C3D"/>
    <w:rsid w:val="00EA5420"/>
    <w:rsid w:val="00EA55B1"/>
    <w:rsid w:val="00EB6676"/>
    <w:rsid w:val="00EC0A01"/>
    <w:rsid w:val="00EC4FFE"/>
    <w:rsid w:val="00ED0883"/>
    <w:rsid w:val="00ED339B"/>
    <w:rsid w:val="00EE27F2"/>
    <w:rsid w:val="00EE5C47"/>
    <w:rsid w:val="00F01343"/>
    <w:rsid w:val="00F05541"/>
    <w:rsid w:val="00F100DA"/>
    <w:rsid w:val="00F10863"/>
    <w:rsid w:val="00F12623"/>
    <w:rsid w:val="00F2326E"/>
    <w:rsid w:val="00F30EE6"/>
    <w:rsid w:val="00F34AAE"/>
    <w:rsid w:val="00F41966"/>
    <w:rsid w:val="00F51B9B"/>
    <w:rsid w:val="00F55256"/>
    <w:rsid w:val="00F55F55"/>
    <w:rsid w:val="00F6170B"/>
    <w:rsid w:val="00F61E1B"/>
    <w:rsid w:val="00F63A3C"/>
    <w:rsid w:val="00F63CDB"/>
    <w:rsid w:val="00F67570"/>
    <w:rsid w:val="00F74BB0"/>
    <w:rsid w:val="00F81F01"/>
    <w:rsid w:val="00F830E2"/>
    <w:rsid w:val="00F83527"/>
    <w:rsid w:val="00F9442B"/>
    <w:rsid w:val="00FA3E2A"/>
    <w:rsid w:val="00FC291D"/>
    <w:rsid w:val="00FC7DC9"/>
    <w:rsid w:val="00FD088B"/>
    <w:rsid w:val="00FD6772"/>
    <w:rsid w:val="00FE4DB3"/>
    <w:rsid w:val="00FF086E"/>
    <w:rsid w:val="00FF0B0C"/>
    <w:rsid w:val="00FF0C4C"/>
    <w:rsid w:val="00FF0D56"/>
    <w:rsid w:val="00FF13FA"/>
    <w:rsid w:val="00FF2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E67B"/>
  <w15:docId w15:val="{12AE29F8-E9CF-4FA2-BCBB-D9253119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BBF"/>
    <w:pPr>
      <w:spacing w:after="0" w:line="240" w:lineRule="auto"/>
    </w:pPr>
    <w:rPr>
      <w:rFonts w:ascii="Times New Roman" w:eastAsia="Times New Roman" w:hAnsi="Times New Roman" w:cs="Times New Roman"/>
      <w:sz w:val="24"/>
      <w:szCs w:val="24"/>
    </w:rPr>
  </w:style>
  <w:style w:type="paragraph" w:styleId="1">
    <w:name w:val="heading 1"/>
    <w:basedOn w:val="a"/>
    <w:next w:val="a0"/>
    <w:link w:val="10"/>
    <w:uiPriority w:val="9"/>
    <w:qFormat/>
    <w:rsid w:val="00FF0C4C"/>
    <w:pPr>
      <w:keepNext/>
      <w:keepLines/>
      <w:overflowPunct w:val="0"/>
      <w:autoSpaceDE w:val="0"/>
      <w:autoSpaceDN w:val="0"/>
      <w:adjustRightInd w:val="0"/>
      <w:spacing w:after="220"/>
      <w:ind w:firstLine="510"/>
      <w:jc w:val="center"/>
      <w:textAlignment w:val="baseline"/>
      <w:outlineLvl w:val="0"/>
    </w:pPr>
    <w:rPr>
      <w:b/>
      <w:spacing w:val="-10"/>
      <w:kern w:val="28"/>
      <w:sz w:val="32"/>
      <w:szCs w:val="20"/>
      <w:lang w:eastAsia="ru-RU"/>
    </w:rPr>
  </w:style>
  <w:style w:type="paragraph" w:styleId="2">
    <w:name w:val="heading 2"/>
    <w:basedOn w:val="a"/>
    <w:next w:val="a"/>
    <w:link w:val="20"/>
    <w:uiPriority w:val="9"/>
    <w:qFormat/>
    <w:rsid w:val="005825C0"/>
    <w:pPr>
      <w:keepNext/>
      <w:overflowPunct w:val="0"/>
      <w:autoSpaceDE w:val="0"/>
      <w:autoSpaceDN w:val="0"/>
      <w:adjustRightInd w:val="0"/>
      <w:spacing w:before="100" w:after="200"/>
      <w:ind w:firstLine="510"/>
      <w:jc w:val="center"/>
      <w:textAlignment w:val="baseline"/>
      <w:outlineLvl w:val="1"/>
    </w:pPr>
    <w:rPr>
      <w:b/>
      <w:sz w:val="28"/>
      <w:szCs w:val="20"/>
      <w:lang w:eastAsia="ru-RU"/>
    </w:rPr>
  </w:style>
  <w:style w:type="paragraph" w:styleId="3">
    <w:name w:val="heading 3"/>
    <w:basedOn w:val="a"/>
    <w:next w:val="a"/>
    <w:link w:val="30"/>
    <w:qFormat/>
    <w:rsid w:val="005825C0"/>
    <w:pPr>
      <w:keepNext/>
      <w:overflowPunct w:val="0"/>
      <w:autoSpaceDE w:val="0"/>
      <w:autoSpaceDN w:val="0"/>
      <w:adjustRightInd w:val="0"/>
      <w:spacing w:before="200" w:after="200"/>
      <w:ind w:firstLine="510"/>
      <w:jc w:val="center"/>
      <w:outlineLvl w:val="2"/>
    </w:pPr>
    <w:rPr>
      <w:rFonts w:eastAsia="Arial Unicode MS"/>
      <w:b/>
      <w:sz w:val="28"/>
      <w:szCs w:val="20"/>
      <w:lang w:eastAsia="ru-RU"/>
    </w:rPr>
  </w:style>
  <w:style w:type="paragraph" w:styleId="4">
    <w:name w:val="heading 4"/>
    <w:basedOn w:val="a"/>
    <w:next w:val="a"/>
    <w:link w:val="40"/>
    <w:qFormat/>
    <w:rsid w:val="00FF0C4C"/>
    <w:pPr>
      <w:keepNext/>
      <w:overflowPunct w:val="0"/>
      <w:autoSpaceDE w:val="0"/>
      <w:autoSpaceDN w:val="0"/>
      <w:adjustRightInd w:val="0"/>
      <w:ind w:left="360" w:firstLine="510"/>
      <w:jc w:val="center"/>
      <w:outlineLvl w:val="3"/>
    </w:pPr>
    <w:rPr>
      <w:rFonts w:eastAsia="Arial Unicode MS"/>
      <w:b/>
      <w:sz w:val="28"/>
      <w:szCs w:val="20"/>
      <w:lang w:eastAsia="ru-RU"/>
    </w:rPr>
  </w:style>
  <w:style w:type="paragraph" w:styleId="5">
    <w:name w:val="heading 5"/>
    <w:basedOn w:val="a"/>
    <w:next w:val="a"/>
    <w:link w:val="50"/>
    <w:qFormat/>
    <w:rsid w:val="00FF0C4C"/>
    <w:pPr>
      <w:keepNext/>
      <w:jc w:val="center"/>
      <w:outlineLvl w:val="4"/>
    </w:pPr>
    <w:rPr>
      <w:b/>
      <w:bCs/>
      <w:sz w:val="28"/>
    </w:rPr>
  </w:style>
  <w:style w:type="paragraph" w:styleId="6">
    <w:name w:val="heading 6"/>
    <w:basedOn w:val="a"/>
    <w:next w:val="a"/>
    <w:link w:val="60"/>
    <w:uiPriority w:val="9"/>
    <w:qFormat/>
    <w:rsid w:val="00FF0C4C"/>
    <w:pPr>
      <w:keepNext/>
      <w:outlineLvl w:val="5"/>
    </w:pPr>
    <w:rPr>
      <w:b/>
      <w:bCs/>
      <w:sz w:val="28"/>
    </w:rPr>
  </w:style>
  <w:style w:type="paragraph" w:styleId="7">
    <w:name w:val="heading 7"/>
    <w:basedOn w:val="a"/>
    <w:next w:val="a"/>
    <w:link w:val="70"/>
    <w:qFormat/>
    <w:rsid w:val="00FF0C4C"/>
    <w:pPr>
      <w:keepNext/>
      <w:jc w:val="center"/>
      <w:outlineLvl w:val="6"/>
    </w:pPr>
    <w:rPr>
      <w:b/>
      <w:bCs/>
      <w:color w:val="000000"/>
      <w:sz w:val="28"/>
    </w:rPr>
  </w:style>
  <w:style w:type="paragraph" w:styleId="8">
    <w:name w:val="heading 8"/>
    <w:basedOn w:val="a"/>
    <w:next w:val="a"/>
    <w:link w:val="80"/>
    <w:qFormat/>
    <w:rsid w:val="00FF0C4C"/>
    <w:pPr>
      <w:keepNext/>
      <w:jc w:val="center"/>
      <w:outlineLvl w:val="7"/>
    </w:pPr>
    <w:rPr>
      <w:sz w:val="28"/>
      <w:szCs w:val="20"/>
      <w:u w:val="single"/>
      <w:lang w:eastAsia="ru-RU"/>
    </w:rPr>
  </w:style>
  <w:style w:type="paragraph" w:styleId="9">
    <w:name w:val="heading 9"/>
    <w:basedOn w:val="a"/>
    <w:next w:val="a"/>
    <w:link w:val="90"/>
    <w:qFormat/>
    <w:rsid w:val="00FF0C4C"/>
    <w:pPr>
      <w:keepNext/>
      <w:ind w:left="426"/>
      <w:jc w:val="center"/>
      <w:outlineLvl w:val="8"/>
    </w:pPr>
    <w:rPr>
      <w:sz w:val="20"/>
      <w:szCs w:val="20"/>
      <w:u w:val="single"/>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825C0"/>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5825C0"/>
    <w:rPr>
      <w:rFonts w:ascii="Times New Roman" w:eastAsia="Arial Unicode MS" w:hAnsi="Times New Roman" w:cs="Times New Roman"/>
      <w:b/>
      <w:sz w:val="28"/>
      <w:szCs w:val="20"/>
      <w:lang w:eastAsia="ru-RU"/>
    </w:rPr>
  </w:style>
  <w:style w:type="paragraph" w:styleId="a0">
    <w:name w:val="Body Text"/>
    <w:basedOn w:val="a"/>
    <w:link w:val="a4"/>
    <w:rsid w:val="005825C0"/>
    <w:pPr>
      <w:ind w:firstLine="709"/>
      <w:jc w:val="both"/>
    </w:pPr>
    <w:rPr>
      <w:bCs/>
      <w:sz w:val="28"/>
    </w:rPr>
  </w:style>
  <w:style w:type="character" w:customStyle="1" w:styleId="a4">
    <w:name w:val="Основной текст Знак"/>
    <w:basedOn w:val="a1"/>
    <w:link w:val="a0"/>
    <w:rsid w:val="005825C0"/>
    <w:rPr>
      <w:rFonts w:ascii="Times New Roman" w:eastAsia="Times New Roman" w:hAnsi="Times New Roman" w:cs="Times New Roman"/>
      <w:bCs/>
      <w:sz w:val="28"/>
      <w:szCs w:val="24"/>
    </w:rPr>
  </w:style>
  <w:style w:type="paragraph" w:customStyle="1" w:styleId="ConsNormal">
    <w:name w:val="ConsNormal"/>
    <w:link w:val="ConsNormal0"/>
    <w:rsid w:val="005825C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5825C0"/>
    <w:pPr>
      <w:ind w:firstLine="510"/>
      <w:jc w:val="both"/>
    </w:pPr>
  </w:style>
  <w:style w:type="character" w:customStyle="1" w:styleId="a6">
    <w:name w:val="Основной текст с отступом Знак"/>
    <w:basedOn w:val="a1"/>
    <w:link w:val="a5"/>
    <w:rsid w:val="005825C0"/>
    <w:rPr>
      <w:rFonts w:ascii="Times New Roman" w:eastAsia="Times New Roman" w:hAnsi="Times New Roman" w:cs="Times New Roman"/>
      <w:sz w:val="24"/>
      <w:szCs w:val="24"/>
    </w:rPr>
  </w:style>
  <w:style w:type="paragraph" w:styleId="a7">
    <w:name w:val="List Bullet"/>
    <w:basedOn w:val="a"/>
    <w:link w:val="a8"/>
    <w:rsid w:val="005825C0"/>
    <w:pPr>
      <w:overflowPunct w:val="0"/>
      <w:autoSpaceDE w:val="0"/>
      <w:autoSpaceDN w:val="0"/>
      <w:adjustRightInd w:val="0"/>
      <w:ind w:firstLine="510"/>
      <w:jc w:val="both"/>
      <w:textAlignment w:val="baseline"/>
    </w:pPr>
    <w:rPr>
      <w:sz w:val="28"/>
      <w:szCs w:val="20"/>
      <w:lang w:eastAsia="ru-RU"/>
    </w:rPr>
  </w:style>
  <w:style w:type="paragraph" w:styleId="21">
    <w:name w:val="Body Text 2"/>
    <w:basedOn w:val="a"/>
    <w:link w:val="22"/>
    <w:rsid w:val="005825C0"/>
    <w:pPr>
      <w:jc w:val="both"/>
    </w:pPr>
  </w:style>
  <w:style w:type="character" w:customStyle="1" w:styleId="22">
    <w:name w:val="Основной текст 2 Знак"/>
    <w:basedOn w:val="a1"/>
    <w:link w:val="21"/>
    <w:rsid w:val="005825C0"/>
    <w:rPr>
      <w:rFonts w:ascii="Times New Roman" w:eastAsia="Times New Roman" w:hAnsi="Times New Roman" w:cs="Times New Roman"/>
      <w:sz w:val="24"/>
      <w:szCs w:val="24"/>
    </w:rPr>
  </w:style>
  <w:style w:type="paragraph" w:styleId="23">
    <w:name w:val="Body Text Indent 2"/>
    <w:basedOn w:val="a"/>
    <w:link w:val="24"/>
    <w:rsid w:val="005825C0"/>
    <w:pPr>
      <w:ind w:firstLine="510"/>
    </w:pPr>
  </w:style>
  <w:style w:type="character" w:customStyle="1" w:styleId="24">
    <w:name w:val="Основной текст с отступом 2 Знак"/>
    <w:basedOn w:val="a1"/>
    <w:link w:val="23"/>
    <w:rsid w:val="005825C0"/>
    <w:rPr>
      <w:rFonts w:ascii="Times New Roman" w:eastAsia="Times New Roman" w:hAnsi="Times New Roman" w:cs="Times New Roman"/>
      <w:sz w:val="24"/>
      <w:szCs w:val="24"/>
    </w:rPr>
  </w:style>
  <w:style w:type="paragraph" w:styleId="31">
    <w:name w:val="Body Text Indent 3"/>
    <w:basedOn w:val="a"/>
    <w:link w:val="32"/>
    <w:rsid w:val="005825C0"/>
    <w:pPr>
      <w:ind w:firstLine="510"/>
      <w:jc w:val="both"/>
    </w:pPr>
    <w:rPr>
      <w:sz w:val="28"/>
    </w:rPr>
  </w:style>
  <w:style w:type="character" w:customStyle="1" w:styleId="32">
    <w:name w:val="Основной текст с отступом 3 Знак"/>
    <w:basedOn w:val="a1"/>
    <w:link w:val="31"/>
    <w:rsid w:val="005825C0"/>
    <w:rPr>
      <w:rFonts w:ascii="Times New Roman" w:eastAsia="Times New Roman" w:hAnsi="Times New Roman" w:cs="Times New Roman"/>
      <w:sz w:val="28"/>
      <w:szCs w:val="24"/>
    </w:rPr>
  </w:style>
  <w:style w:type="paragraph" w:customStyle="1" w:styleId="ConsPlusNormal">
    <w:name w:val="ConsPlusNormal"/>
    <w:rsid w:val="005825C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5825C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nd">
    <w:name w:val="ind"/>
    <w:basedOn w:val="a"/>
    <w:rsid w:val="0085568B"/>
    <w:pPr>
      <w:spacing w:before="100" w:beforeAutospacing="1" w:after="100" w:afterAutospacing="1"/>
      <w:ind w:firstLine="300"/>
    </w:pPr>
    <w:rPr>
      <w:lang w:eastAsia="ru-RU"/>
    </w:rPr>
  </w:style>
  <w:style w:type="paragraph" w:styleId="a9">
    <w:name w:val="footer"/>
    <w:basedOn w:val="a"/>
    <w:link w:val="aa"/>
    <w:uiPriority w:val="99"/>
    <w:rsid w:val="00315D21"/>
    <w:pPr>
      <w:tabs>
        <w:tab w:val="center" w:pos="4677"/>
        <w:tab w:val="right" w:pos="9355"/>
      </w:tabs>
    </w:pPr>
  </w:style>
  <w:style w:type="character" w:customStyle="1" w:styleId="aa">
    <w:name w:val="Нижний колонтитул Знак"/>
    <w:basedOn w:val="a1"/>
    <w:link w:val="a9"/>
    <w:uiPriority w:val="99"/>
    <w:rsid w:val="00315D21"/>
    <w:rPr>
      <w:rFonts w:ascii="Times New Roman" w:eastAsia="Times New Roman" w:hAnsi="Times New Roman" w:cs="Times New Roman"/>
      <w:sz w:val="24"/>
      <w:szCs w:val="24"/>
    </w:rPr>
  </w:style>
  <w:style w:type="character" w:styleId="ab">
    <w:name w:val="page number"/>
    <w:basedOn w:val="a1"/>
    <w:rsid w:val="00315D21"/>
  </w:style>
  <w:style w:type="paragraph" w:styleId="ac">
    <w:name w:val="header"/>
    <w:aliases w:val="ВерхКолонтитул"/>
    <w:basedOn w:val="a"/>
    <w:link w:val="ad"/>
    <w:uiPriority w:val="99"/>
    <w:rsid w:val="00315D21"/>
    <w:pPr>
      <w:tabs>
        <w:tab w:val="center" w:pos="4153"/>
        <w:tab w:val="right" w:pos="8306"/>
      </w:tabs>
      <w:ind w:firstLine="567"/>
      <w:jc w:val="both"/>
    </w:pPr>
    <w:rPr>
      <w:sz w:val="28"/>
      <w:szCs w:val="20"/>
      <w:lang w:eastAsia="ru-RU"/>
    </w:rPr>
  </w:style>
  <w:style w:type="character" w:customStyle="1" w:styleId="ad">
    <w:name w:val="Верхний колонтитул Знак"/>
    <w:aliases w:val="ВерхКолонтитул Знак"/>
    <w:basedOn w:val="a1"/>
    <w:link w:val="ac"/>
    <w:uiPriority w:val="99"/>
    <w:rsid w:val="00315D21"/>
    <w:rPr>
      <w:rFonts w:ascii="Times New Roman" w:eastAsia="Times New Roman" w:hAnsi="Times New Roman" w:cs="Times New Roman"/>
      <w:sz w:val="28"/>
      <w:szCs w:val="20"/>
      <w:lang w:eastAsia="ru-RU"/>
    </w:rPr>
  </w:style>
  <w:style w:type="paragraph" w:styleId="25">
    <w:name w:val="toc 2"/>
    <w:basedOn w:val="a"/>
    <w:next w:val="a"/>
    <w:autoRedefine/>
    <w:uiPriority w:val="39"/>
    <w:qFormat/>
    <w:rsid w:val="00315D21"/>
    <w:pPr>
      <w:tabs>
        <w:tab w:val="right" w:leader="dot" w:pos="9911"/>
      </w:tabs>
      <w:ind w:firstLine="540"/>
    </w:pPr>
    <w:rPr>
      <w:bCs/>
      <w:noProof/>
      <w:sz w:val="26"/>
      <w:szCs w:val="26"/>
    </w:rPr>
  </w:style>
  <w:style w:type="paragraph" w:styleId="33">
    <w:name w:val="toc 3"/>
    <w:basedOn w:val="a"/>
    <w:next w:val="a"/>
    <w:autoRedefine/>
    <w:uiPriority w:val="39"/>
    <w:qFormat/>
    <w:rsid w:val="00315D21"/>
    <w:pPr>
      <w:tabs>
        <w:tab w:val="right" w:leader="dot" w:pos="9911"/>
      </w:tabs>
      <w:ind w:firstLine="540"/>
    </w:pPr>
    <w:rPr>
      <w:noProof/>
      <w:sz w:val="26"/>
      <w:szCs w:val="26"/>
    </w:rPr>
  </w:style>
  <w:style w:type="character" w:styleId="ae">
    <w:name w:val="Hyperlink"/>
    <w:uiPriority w:val="99"/>
    <w:rsid w:val="00315D21"/>
    <w:rPr>
      <w:color w:val="0000FF"/>
      <w:u w:val="single"/>
    </w:rPr>
  </w:style>
  <w:style w:type="paragraph" w:styleId="af">
    <w:name w:val="Balloon Text"/>
    <w:basedOn w:val="a"/>
    <w:link w:val="af0"/>
    <w:unhideWhenUsed/>
    <w:rsid w:val="00EC4FFE"/>
    <w:rPr>
      <w:rFonts w:ascii="Segoe UI" w:hAnsi="Segoe UI" w:cs="Segoe UI"/>
      <w:sz w:val="18"/>
      <w:szCs w:val="18"/>
    </w:rPr>
  </w:style>
  <w:style w:type="character" w:customStyle="1" w:styleId="af0">
    <w:name w:val="Текст выноски Знак"/>
    <w:basedOn w:val="a1"/>
    <w:link w:val="af"/>
    <w:rsid w:val="00EC4FFE"/>
    <w:rPr>
      <w:rFonts w:ascii="Segoe UI" w:eastAsia="Times New Roman" w:hAnsi="Segoe UI" w:cs="Segoe UI"/>
      <w:sz w:val="18"/>
      <w:szCs w:val="18"/>
    </w:rPr>
  </w:style>
  <w:style w:type="paragraph" w:customStyle="1" w:styleId="11">
    <w:name w:val="основной 1"/>
    <w:basedOn w:val="a"/>
    <w:link w:val="12"/>
    <w:qFormat/>
    <w:rsid w:val="00EC4FFE"/>
    <w:pPr>
      <w:spacing w:before="80" w:after="40"/>
      <w:ind w:firstLine="567"/>
      <w:jc w:val="both"/>
    </w:pPr>
    <w:rPr>
      <w:bCs/>
      <w:sz w:val="28"/>
      <w:szCs w:val="28"/>
      <w:lang w:eastAsia="ru-RU"/>
    </w:rPr>
  </w:style>
  <w:style w:type="character" w:customStyle="1" w:styleId="12">
    <w:name w:val="основной 1 Знак"/>
    <w:link w:val="11"/>
    <w:rsid w:val="00EC4FFE"/>
    <w:rPr>
      <w:rFonts w:ascii="Times New Roman" w:eastAsia="Times New Roman" w:hAnsi="Times New Roman" w:cs="Times New Roman"/>
      <w:bCs/>
      <w:sz w:val="28"/>
      <w:szCs w:val="28"/>
      <w:lang w:eastAsia="ru-RU"/>
    </w:rPr>
  </w:style>
  <w:style w:type="paragraph" w:styleId="af1">
    <w:name w:val="List Paragraph"/>
    <w:basedOn w:val="a"/>
    <w:uiPriority w:val="34"/>
    <w:qFormat/>
    <w:rsid w:val="001835B1"/>
    <w:pPr>
      <w:ind w:left="720"/>
      <w:contextualSpacing/>
    </w:pPr>
    <w:rPr>
      <w:bCs/>
      <w:lang w:eastAsia="ru-RU"/>
    </w:rPr>
  </w:style>
  <w:style w:type="character" w:customStyle="1" w:styleId="a8">
    <w:name w:val="Маркированный список Знак"/>
    <w:link w:val="a7"/>
    <w:rsid w:val="0053569E"/>
    <w:rPr>
      <w:rFonts w:ascii="Times New Roman" w:eastAsia="Times New Roman" w:hAnsi="Times New Roman" w:cs="Times New Roman"/>
      <w:sz w:val="28"/>
      <w:szCs w:val="20"/>
      <w:lang w:eastAsia="ru-RU"/>
    </w:rPr>
  </w:style>
  <w:style w:type="character" w:customStyle="1" w:styleId="10">
    <w:name w:val="Заголовок 1 Знак"/>
    <w:basedOn w:val="a1"/>
    <w:link w:val="1"/>
    <w:uiPriority w:val="9"/>
    <w:rsid w:val="00FF0C4C"/>
    <w:rPr>
      <w:rFonts w:ascii="Times New Roman" w:eastAsia="Times New Roman" w:hAnsi="Times New Roman" w:cs="Times New Roman"/>
      <w:b/>
      <w:spacing w:val="-10"/>
      <w:kern w:val="28"/>
      <w:sz w:val="32"/>
      <w:szCs w:val="20"/>
      <w:lang w:eastAsia="ru-RU"/>
    </w:rPr>
  </w:style>
  <w:style w:type="character" w:customStyle="1" w:styleId="40">
    <w:name w:val="Заголовок 4 Знак"/>
    <w:basedOn w:val="a1"/>
    <w:link w:val="4"/>
    <w:rsid w:val="00FF0C4C"/>
    <w:rPr>
      <w:rFonts w:ascii="Times New Roman" w:eastAsia="Arial Unicode MS" w:hAnsi="Times New Roman" w:cs="Times New Roman"/>
      <w:b/>
      <w:sz w:val="28"/>
      <w:szCs w:val="20"/>
      <w:lang w:eastAsia="ru-RU"/>
    </w:rPr>
  </w:style>
  <w:style w:type="character" w:customStyle="1" w:styleId="50">
    <w:name w:val="Заголовок 5 Знак"/>
    <w:basedOn w:val="a1"/>
    <w:link w:val="5"/>
    <w:rsid w:val="00FF0C4C"/>
    <w:rPr>
      <w:rFonts w:ascii="Times New Roman" w:eastAsia="Times New Roman" w:hAnsi="Times New Roman" w:cs="Times New Roman"/>
      <w:b/>
      <w:bCs/>
      <w:sz w:val="28"/>
      <w:szCs w:val="24"/>
    </w:rPr>
  </w:style>
  <w:style w:type="character" w:customStyle="1" w:styleId="60">
    <w:name w:val="Заголовок 6 Знак"/>
    <w:basedOn w:val="a1"/>
    <w:link w:val="6"/>
    <w:uiPriority w:val="9"/>
    <w:rsid w:val="00FF0C4C"/>
    <w:rPr>
      <w:rFonts w:ascii="Times New Roman" w:eastAsia="Times New Roman" w:hAnsi="Times New Roman" w:cs="Times New Roman"/>
      <w:b/>
      <w:bCs/>
      <w:sz w:val="28"/>
      <w:szCs w:val="24"/>
    </w:rPr>
  </w:style>
  <w:style w:type="character" w:customStyle="1" w:styleId="70">
    <w:name w:val="Заголовок 7 Знак"/>
    <w:basedOn w:val="a1"/>
    <w:link w:val="7"/>
    <w:rsid w:val="00FF0C4C"/>
    <w:rPr>
      <w:rFonts w:ascii="Times New Roman" w:eastAsia="Times New Roman" w:hAnsi="Times New Roman" w:cs="Times New Roman"/>
      <w:b/>
      <w:bCs/>
      <w:color w:val="000000"/>
      <w:sz w:val="28"/>
      <w:szCs w:val="24"/>
    </w:rPr>
  </w:style>
  <w:style w:type="character" w:customStyle="1" w:styleId="80">
    <w:name w:val="Заголовок 8 Знак"/>
    <w:basedOn w:val="a1"/>
    <w:link w:val="8"/>
    <w:rsid w:val="00FF0C4C"/>
    <w:rPr>
      <w:rFonts w:ascii="Times New Roman" w:eastAsia="Times New Roman" w:hAnsi="Times New Roman" w:cs="Times New Roman"/>
      <w:sz w:val="28"/>
      <w:szCs w:val="20"/>
      <w:u w:val="single"/>
      <w:lang w:eastAsia="ru-RU"/>
    </w:rPr>
  </w:style>
  <w:style w:type="character" w:customStyle="1" w:styleId="90">
    <w:name w:val="Заголовок 9 Знак"/>
    <w:basedOn w:val="a1"/>
    <w:link w:val="9"/>
    <w:rsid w:val="00FF0C4C"/>
    <w:rPr>
      <w:rFonts w:ascii="Times New Roman" w:eastAsia="Times New Roman" w:hAnsi="Times New Roman" w:cs="Times New Roman"/>
      <w:sz w:val="20"/>
      <w:szCs w:val="20"/>
      <w:u w:val="single"/>
      <w:lang w:eastAsia="ru-RU"/>
    </w:rPr>
  </w:style>
  <w:style w:type="numbering" w:customStyle="1" w:styleId="13">
    <w:name w:val="Нет списка1"/>
    <w:next w:val="a3"/>
    <w:uiPriority w:val="99"/>
    <w:semiHidden/>
    <w:rsid w:val="00FF0C4C"/>
  </w:style>
  <w:style w:type="paragraph" w:customStyle="1" w:styleId="af2">
    <w:basedOn w:val="a"/>
    <w:next w:val="af3"/>
    <w:link w:val="af4"/>
    <w:qFormat/>
    <w:rsid w:val="00FF0C4C"/>
    <w:pPr>
      <w:jc w:val="center"/>
    </w:pPr>
    <w:rPr>
      <w:rFonts w:asciiTheme="minorHAnsi" w:eastAsiaTheme="minorHAnsi" w:hAnsiTheme="minorHAnsi" w:cstheme="minorBidi"/>
      <w:b/>
      <w:bCs/>
    </w:rPr>
  </w:style>
  <w:style w:type="paragraph" w:customStyle="1" w:styleId="ConsNonformat">
    <w:name w:val="ConsNonformat"/>
    <w:link w:val="ConsNonformat0"/>
    <w:rsid w:val="00FF0C4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FF0C4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6">
    <w:name w:val="List Bullet 2"/>
    <w:basedOn w:val="a"/>
    <w:rsid w:val="00FF0C4C"/>
    <w:pPr>
      <w:overflowPunct w:val="0"/>
      <w:autoSpaceDE w:val="0"/>
      <w:autoSpaceDN w:val="0"/>
      <w:adjustRightInd w:val="0"/>
      <w:ind w:firstLine="720"/>
      <w:jc w:val="both"/>
      <w:textAlignment w:val="baseline"/>
    </w:pPr>
    <w:rPr>
      <w:szCs w:val="20"/>
      <w:lang w:eastAsia="ru-RU"/>
    </w:rPr>
  </w:style>
  <w:style w:type="paragraph" w:styleId="34">
    <w:name w:val="Body Text 3"/>
    <w:basedOn w:val="a"/>
    <w:link w:val="35"/>
    <w:uiPriority w:val="99"/>
    <w:rsid w:val="00FF0C4C"/>
    <w:rPr>
      <w:sz w:val="28"/>
    </w:rPr>
  </w:style>
  <w:style w:type="character" w:customStyle="1" w:styleId="35">
    <w:name w:val="Основной текст 3 Знак"/>
    <w:basedOn w:val="a1"/>
    <w:link w:val="34"/>
    <w:uiPriority w:val="99"/>
    <w:rsid w:val="00FF0C4C"/>
    <w:rPr>
      <w:rFonts w:ascii="Times New Roman" w:eastAsia="Times New Roman" w:hAnsi="Times New Roman" w:cs="Times New Roman"/>
      <w:sz w:val="28"/>
      <w:szCs w:val="24"/>
    </w:rPr>
  </w:style>
  <w:style w:type="paragraph" w:customStyle="1" w:styleId="Noeeu32">
    <w:name w:val="Noeeu32"/>
    <w:rsid w:val="00FF0C4C"/>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7">
    <w:name w:val="List 2"/>
    <w:basedOn w:val="a"/>
    <w:rsid w:val="00FF0C4C"/>
    <w:pPr>
      <w:overflowPunct w:val="0"/>
      <w:autoSpaceDE w:val="0"/>
      <w:autoSpaceDN w:val="0"/>
      <w:adjustRightInd w:val="0"/>
      <w:ind w:left="566" w:hanging="283"/>
      <w:jc w:val="both"/>
    </w:pPr>
    <w:rPr>
      <w:sz w:val="28"/>
      <w:szCs w:val="20"/>
      <w:lang w:eastAsia="ru-RU"/>
    </w:rPr>
  </w:style>
  <w:style w:type="paragraph" w:customStyle="1" w:styleId="Noeeu3">
    <w:name w:val="Noeeu3"/>
    <w:rsid w:val="00FF0C4C"/>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6">
    <w:name w:val="Стиль3"/>
    <w:rsid w:val="00FF0C4C"/>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7">
    <w:name w:val="Марианна3"/>
    <w:basedOn w:val="3"/>
    <w:next w:val="a0"/>
    <w:rsid w:val="00FF0C4C"/>
    <w:pPr>
      <w:overflowPunct/>
      <w:autoSpaceDE/>
      <w:autoSpaceDN/>
      <w:adjustRightInd/>
      <w:spacing w:after="240"/>
      <w:ind w:firstLine="567"/>
    </w:pPr>
    <w:rPr>
      <w:rFonts w:eastAsia="Times New Roman"/>
    </w:rPr>
  </w:style>
  <w:style w:type="paragraph" w:styleId="af5">
    <w:name w:val="Plain Text"/>
    <w:basedOn w:val="a"/>
    <w:link w:val="af6"/>
    <w:rsid w:val="00FF0C4C"/>
    <w:pPr>
      <w:keepNext/>
      <w:keepLines/>
    </w:pPr>
    <w:rPr>
      <w:sz w:val="28"/>
      <w:szCs w:val="20"/>
      <w:u w:val="single"/>
      <w:lang w:eastAsia="ru-RU"/>
    </w:rPr>
  </w:style>
  <w:style w:type="character" w:customStyle="1" w:styleId="af6">
    <w:name w:val="Текст Знак"/>
    <w:basedOn w:val="a1"/>
    <w:link w:val="af5"/>
    <w:rsid w:val="00FF0C4C"/>
    <w:rPr>
      <w:rFonts w:ascii="Times New Roman" w:eastAsia="Times New Roman" w:hAnsi="Times New Roman" w:cs="Times New Roman"/>
      <w:sz w:val="28"/>
      <w:szCs w:val="20"/>
      <w:u w:val="single"/>
      <w:lang w:eastAsia="ru-RU"/>
    </w:rPr>
  </w:style>
  <w:style w:type="paragraph" w:customStyle="1" w:styleId="14">
    <w:name w:val="Марианна1"/>
    <w:basedOn w:val="2"/>
    <w:next w:val="af5"/>
    <w:autoRedefine/>
    <w:rsid w:val="00FF0C4C"/>
    <w:pPr>
      <w:keepLines/>
      <w:overflowPunct/>
      <w:autoSpaceDE/>
      <w:autoSpaceDN/>
      <w:adjustRightInd/>
      <w:spacing w:before="120" w:after="120"/>
      <w:ind w:firstLine="0"/>
      <w:textAlignment w:val="auto"/>
    </w:pPr>
    <w:rPr>
      <w:bCs/>
      <w:smallCaps/>
      <w:color w:val="000000"/>
    </w:rPr>
  </w:style>
  <w:style w:type="paragraph" w:styleId="15">
    <w:name w:val="toc 1"/>
    <w:basedOn w:val="a"/>
    <w:next w:val="a"/>
    <w:autoRedefine/>
    <w:uiPriority w:val="39"/>
    <w:qFormat/>
    <w:rsid w:val="00FF0C4C"/>
    <w:pPr>
      <w:tabs>
        <w:tab w:val="right" w:leader="dot" w:pos="9629"/>
      </w:tabs>
      <w:ind w:left="-142" w:right="-144"/>
    </w:pPr>
    <w:rPr>
      <w:b/>
      <w:bCs/>
      <w:noProof/>
      <w:spacing w:val="-10"/>
      <w:kern w:val="28"/>
      <w:lang w:eastAsia="ru-RU"/>
    </w:rPr>
  </w:style>
  <w:style w:type="paragraph" w:styleId="41">
    <w:name w:val="toc 4"/>
    <w:basedOn w:val="a"/>
    <w:next w:val="a"/>
    <w:autoRedefine/>
    <w:uiPriority w:val="39"/>
    <w:rsid w:val="00FF0C4C"/>
    <w:pPr>
      <w:ind w:left="720"/>
    </w:pPr>
  </w:style>
  <w:style w:type="paragraph" w:styleId="51">
    <w:name w:val="toc 5"/>
    <w:basedOn w:val="a"/>
    <w:next w:val="a"/>
    <w:autoRedefine/>
    <w:uiPriority w:val="39"/>
    <w:rsid w:val="00FF0C4C"/>
    <w:pPr>
      <w:ind w:left="960"/>
    </w:pPr>
  </w:style>
  <w:style w:type="paragraph" w:styleId="61">
    <w:name w:val="toc 6"/>
    <w:basedOn w:val="a"/>
    <w:next w:val="a"/>
    <w:autoRedefine/>
    <w:uiPriority w:val="39"/>
    <w:rsid w:val="00FF0C4C"/>
    <w:pPr>
      <w:ind w:left="1200"/>
    </w:pPr>
  </w:style>
  <w:style w:type="paragraph" w:styleId="71">
    <w:name w:val="toc 7"/>
    <w:basedOn w:val="a"/>
    <w:next w:val="a"/>
    <w:autoRedefine/>
    <w:uiPriority w:val="39"/>
    <w:rsid w:val="00FF0C4C"/>
    <w:pPr>
      <w:ind w:left="1440"/>
    </w:pPr>
  </w:style>
  <w:style w:type="paragraph" w:styleId="81">
    <w:name w:val="toc 8"/>
    <w:basedOn w:val="a"/>
    <w:next w:val="a"/>
    <w:autoRedefine/>
    <w:uiPriority w:val="39"/>
    <w:rsid w:val="00FF0C4C"/>
    <w:pPr>
      <w:ind w:left="1680"/>
    </w:pPr>
  </w:style>
  <w:style w:type="paragraph" w:styleId="91">
    <w:name w:val="toc 9"/>
    <w:basedOn w:val="a"/>
    <w:next w:val="a"/>
    <w:autoRedefine/>
    <w:uiPriority w:val="39"/>
    <w:rsid w:val="00FF0C4C"/>
    <w:pPr>
      <w:ind w:left="1920"/>
    </w:pPr>
  </w:style>
  <w:style w:type="table" w:styleId="af7">
    <w:name w:val="Table Grid"/>
    <w:basedOn w:val="a2"/>
    <w:rsid w:val="00FF0C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0"/>
    <w:rsid w:val="00FF0C4C"/>
    <w:pPr>
      <w:spacing w:after="220"/>
      <w:ind w:firstLine="426"/>
    </w:pPr>
    <w:rPr>
      <w:bCs w:val="0"/>
      <w:spacing w:val="-5"/>
      <w:szCs w:val="20"/>
      <w:lang w:eastAsia="ru-RU"/>
    </w:rPr>
  </w:style>
  <w:style w:type="paragraph" w:customStyle="1" w:styleId="28">
    <w:name w:val="Марианна2"/>
    <w:basedOn w:val="3"/>
    <w:next w:val="a0"/>
    <w:rsid w:val="00FF0C4C"/>
    <w:pPr>
      <w:overflowPunct/>
      <w:autoSpaceDE/>
      <w:autoSpaceDN/>
      <w:adjustRightInd/>
      <w:spacing w:before="120" w:after="120" w:line="360" w:lineRule="auto"/>
      <w:ind w:firstLine="0"/>
    </w:pPr>
    <w:rPr>
      <w:rFonts w:eastAsia="Times New Roman" w:cs="Arial"/>
      <w:bCs/>
      <w:i/>
      <w:szCs w:val="26"/>
    </w:rPr>
  </w:style>
  <w:style w:type="paragraph" w:customStyle="1" w:styleId="nienie">
    <w:name w:val="nienie"/>
    <w:basedOn w:val="a"/>
    <w:rsid w:val="00FF0C4C"/>
    <w:pPr>
      <w:keepLines/>
      <w:widowControl w:val="0"/>
      <w:ind w:left="709" w:hanging="284"/>
      <w:jc w:val="both"/>
    </w:pPr>
    <w:rPr>
      <w:rFonts w:ascii="Peterburg" w:hAnsi="Peterburg"/>
      <w:szCs w:val="20"/>
      <w:lang w:eastAsia="ru-RU"/>
    </w:rPr>
  </w:style>
  <w:style w:type="paragraph" w:customStyle="1" w:styleId="Iauiue">
    <w:name w:val="Iau?iue"/>
    <w:rsid w:val="00FF0C4C"/>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FF0C4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6">
    <w:name w:val="Знак1 Знак Знак Знак"/>
    <w:basedOn w:val="a"/>
    <w:rsid w:val="00FF0C4C"/>
    <w:rPr>
      <w:rFonts w:ascii="Verdana" w:hAnsi="Verdana" w:cs="Verdana"/>
      <w:sz w:val="20"/>
      <w:szCs w:val="20"/>
      <w:lang w:val="en-US"/>
    </w:rPr>
  </w:style>
  <w:style w:type="paragraph" w:customStyle="1" w:styleId="Iniiaiieoaenonionooiii2">
    <w:name w:val="Iniiaiie oaeno n ionooiii 2"/>
    <w:basedOn w:val="a"/>
    <w:rsid w:val="00FF0C4C"/>
    <w:pPr>
      <w:ind w:firstLine="284"/>
      <w:jc w:val="both"/>
    </w:pPr>
    <w:rPr>
      <w:rFonts w:ascii="Peterburg" w:hAnsi="Peterburg"/>
      <w:sz w:val="20"/>
      <w:szCs w:val="20"/>
      <w:lang w:eastAsia="ru-RU"/>
    </w:rPr>
  </w:style>
  <w:style w:type="paragraph" w:customStyle="1" w:styleId="FORMATTEXT">
    <w:name w:val=".FORMATTEXT"/>
    <w:rsid w:val="00FF0C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8">
    <w:name w:val="Основной Знак"/>
    <w:link w:val="af9"/>
    <w:uiPriority w:val="99"/>
    <w:locked/>
    <w:rsid w:val="00FF0C4C"/>
    <w:rPr>
      <w:spacing w:val="1"/>
      <w:sz w:val="28"/>
      <w:szCs w:val="28"/>
    </w:rPr>
  </w:style>
  <w:style w:type="paragraph" w:customStyle="1" w:styleId="af9">
    <w:name w:val="Основной"/>
    <w:basedOn w:val="a0"/>
    <w:link w:val="af8"/>
    <w:uiPriority w:val="99"/>
    <w:qFormat/>
    <w:rsid w:val="00FF0C4C"/>
    <w:pPr>
      <w:spacing w:after="120"/>
      <w:ind w:right="-57"/>
    </w:pPr>
    <w:rPr>
      <w:rFonts w:asciiTheme="minorHAnsi" w:eastAsiaTheme="minorHAnsi" w:hAnsiTheme="minorHAnsi" w:cstheme="minorBidi"/>
      <w:bCs w:val="0"/>
      <w:spacing w:val="1"/>
      <w:szCs w:val="28"/>
    </w:rPr>
  </w:style>
  <w:style w:type="paragraph" w:customStyle="1" w:styleId="formattexttopleveltext">
    <w:name w:val="formattext topleveltext"/>
    <w:basedOn w:val="a"/>
    <w:rsid w:val="00FF0C4C"/>
    <w:pPr>
      <w:spacing w:before="100" w:beforeAutospacing="1" w:after="100" w:afterAutospacing="1"/>
    </w:pPr>
    <w:rPr>
      <w:lang w:eastAsia="ru-RU"/>
    </w:rPr>
  </w:style>
  <w:style w:type="character" w:customStyle="1" w:styleId="apple-converted-space">
    <w:name w:val="apple-converted-space"/>
    <w:rsid w:val="00FF0C4C"/>
  </w:style>
  <w:style w:type="numbering" w:customStyle="1" w:styleId="110">
    <w:name w:val="Нет списка11"/>
    <w:next w:val="a3"/>
    <w:uiPriority w:val="99"/>
    <w:semiHidden/>
    <w:unhideWhenUsed/>
    <w:rsid w:val="00FF0C4C"/>
  </w:style>
  <w:style w:type="paragraph" w:customStyle="1" w:styleId="17">
    <w:name w:val="Обычный1"/>
    <w:rsid w:val="00FF0C4C"/>
    <w:pPr>
      <w:spacing w:after="0" w:line="240" w:lineRule="auto"/>
    </w:pPr>
    <w:rPr>
      <w:rFonts w:ascii="Times New Roman" w:eastAsia="Times New Roman" w:hAnsi="Times New Roman" w:cs="Times New Roman"/>
      <w:sz w:val="24"/>
      <w:szCs w:val="20"/>
      <w:lang w:eastAsia="ru-RU"/>
    </w:rPr>
  </w:style>
  <w:style w:type="paragraph" w:styleId="afa">
    <w:name w:val="Document Map"/>
    <w:basedOn w:val="a"/>
    <w:link w:val="afb"/>
    <w:rsid w:val="00FF0C4C"/>
    <w:pPr>
      <w:shd w:val="clear" w:color="auto" w:fill="000080"/>
    </w:pPr>
    <w:rPr>
      <w:rFonts w:ascii="Tahoma" w:hAnsi="Tahoma" w:cs="Tahoma"/>
      <w:lang w:eastAsia="ru-RU"/>
    </w:rPr>
  </w:style>
  <w:style w:type="character" w:customStyle="1" w:styleId="afb">
    <w:name w:val="Схема документа Знак"/>
    <w:basedOn w:val="a1"/>
    <w:link w:val="afa"/>
    <w:rsid w:val="00FF0C4C"/>
    <w:rPr>
      <w:rFonts w:ascii="Tahoma" w:eastAsia="Times New Roman" w:hAnsi="Tahoma" w:cs="Tahoma"/>
      <w:sz w:val="24"/>
      <w:szCs w:val="24"/>
      <w:shd w:val="clear" w:color="auto" w:fill="000080"/>
      <w:lang w:eastAsia="ru-RU"/>
    </w:rPr>
  </w:style>
  <w:style w:type="paragraph" w:styleId="afc">
    <w:name w:val="Normal (Web)"/>
    <w:basedOn w:val="a"/>
    <w:uiPriority w:val="99"/>
    <w:rsid w:val="00FF0C4C"/>
    <w:pPr>
      <w:spacing w:before="100" w:beforeAutospacing="1" w:after="100" w:afterAutospacing="1"/>
    </w:pPr>
    <w:rPr>
      <w:rFonts w:ascii="Arial Unicode MS" w:eastAsia="Arial Unicode MS" w:hAnsi="Arial Unicode MS" w:cs="Arial Unicode MS"/>
      <w:lang w:eastAsia="ru-RU"/>
    </w:rPr>
  </w:style>
  <w:style w:type="paragraph" w:customStyle="1" w:styleId="afd">
    <w:name w:val="Название предприятия"/>
    <w:basedOn w:val="a"/>
    <w:next w:val="afe"/>
    <w:rsid w:val="00FF0C4C"/>
    <w:pPr>
      <w:spacing w:before="100" w:after="600" w:line="600" w:lineRule="atLeast"/>
      <w:ind w:left="840" w:right="-360"/>
    </w:pPr>
    <w:rPr>
      <w:spacing w:val="-34"/>
      <w:sz w:val="60"/>
      <w:szCs w:val="20"/>
      <w:lang w:bidi="he-IL"/>
    </w:rPr>
  </w:style>
  <w:style w:type="paragraph" w:styleId="afe">
    <w:name w:val="Date"/>
    <w:basedOn w:val="a"/>
    <w:next w:val="a"/>
    <w:link w:val="aff"/>
    <w:rsid w:val="00FF0C4C"/>
    <w:rPr>
      <w:lang w:eastAsia="ru-RU"/>
    </w:rPr>
  </w:style>
  <w:style w:type="character" w:customStyle="1" w:styleId="aff">
    <w:name w:val="Дата Знак"/>
    <w:basedOn w:val="a1"/>
    <w:link w:val="afe"/>
    <w:rsid w:val="00FF0C4C"/>
    <w:rPr>
      <w:rFonts w:ascii="Times New Roman" w:eastAsia="Times New Roman" w:hAnsi="Times New Roman" w:cs="Times New Roman"/>
      <w:sz w:val="24"/>
      <w:szCs w:val="24"/>
      <w:lang w:eastAsia="ru-RU"/>
    </w:rPr>
  </w:style>
  <w:style w:type="paragraph" w:customStyle="1" w:styleId="18">
    <w:name w:val="З1"/>
    <w:basedOn w:val="a"/>
    <w:next w:val="a"/>
    <w:rsid w:val="00FF0C4C"/>
    <w:pPr>
      <w:spacing w:line="360" w:lineRule="auto"/>
      <w:ind w:firstLine="748"/>
      <w:jc w:val="both"/>
    </w:pPr>
    <w:rPr>
      <w:b/>
      <w:snapToGrid w:val="0"/>
      <w:lang w:eastAsia="ru-RU"/>
    </w:rPr>
  </w:style>
  <w:style w:type="paragraph" w:styleId="aff0">
    <w:name w:val="caption"/>
    <w:basedOn w:val="a"/>
    <w:next w:val="a"/>
    <w:uiPriority w:val="35"/>
    <w:qFormat/>
    <w:rsid w:val="00FF0C4C"/>
    <w:pPr>
      <w:jc w:val="center"/>
    </w:pPr>
    <w:rPr>
      <w:b/>
      <w:sz w:val="32"/>
      <w:szCs w:val="20"/>
      <w:lang w:eastAsia="ru-RU"/>
    </w:rPr>
  </w:style>
  <w:style w:type="table" w:customStyle="1" w:styleId="19">
    <w:name w:val="Сетка таблицы1"/>
    <w:basedOn w:val="a2"/>
    <w:next w:val="af7"/>
    <w:uiPriority w:val="59"/>
    <w:rsid w:val="00FF0C4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Обычный2"/>
    <w:rsid w:val="00FF0C4C"/>
    <w:pPr>
      <w:spacing w:after="0" w:line="240" w:lineRule="auto"/>
    </w:pPr>
    <w:rPr>
      <w:rFonts w:ascii="Times New Roman" w:eastAsia="Times New Roman" w:hAnsi="Times New Roman" w:cs="Times New Roman"/>
      <w:sz w:val="24"/>
      <w:szCs w:val="20"/>
      <w:lang w:eastAsia="ru-RU"/>
    </w:rPr>
  </w:style>
  <w:style w:type="numbering" w:customStyle="1" w:styleId="2a">
    <w:name w:val="Нет списка2"/>
    <w:next w:val="a3"/>
    <w:uiPriority w:val="99"/>
    <w:semiHidden/>
    <w:rsid w:val="00FF0C4C"/>
  </w:style>
  <w:style w:type="paragraph" w:customStyle="1" w:styleId="1a">
    <w:name w:val="Стиль1"/>
    <w:basedOn w:val="a0"/>
    <w:rsid w:val="00FF0C4C"/>
    <w:pPr>
      <w:tabs>
        <w:tab w:val="left" w:pos="567"/>
      </w:tabs>
      <w:spacing w:after="220" w:line="180" w:lineRule="atLeast"/>
      <w:ind w:left="567" w:hanging="141"/>
    </w:pPr>
    <w:rPr>
      <w:rFonts w:ascii="Peterburg" w:hAnsi="Peterburg"/>
      <w:bCs w:val="0"/>
      <w:snapToGrid w:val="0"/>
      <w:spacing w:val="-5"/>
      <w:sz w:val="24"/>
      <w:szCs w:val="20"/>
      <w:lang w:eastAsia="ru-RU"/>
    </w:rPr>
  </w:style>
  <w:style w:type="paragraph" w:customStyle="1" w:styleId="2b">
    <w:name w:val="Стиль2"/>
    <w:basedOn w:val="a0"/>
    <w:rsid w:val="00FF0C4C"/>
    <w:pPr>
      <w:spacing w:after="220" w:line="180" w:lineRule="atLeast"/>
      <w:ind w:left="1134" w:hanging="414"/>
    </w:pPr>
    <w:rPr>
      <w:rFonts w:ascii="Peterburg" w:hAnsi="Peterburg"/>
      <w:bCs w:val="0"/>
      <w:snapToGrid w:val="0"/>
      <w:spacing w:val="-5"/>
      <w:sz w:val="24"/>
      <w:szCs w:val="20"/>
      <w:lang w:eastAsia="ru-RU"/>
    </w:rPr>
  </w:style>
  <w:style w:type="paragraph" w:customStyle="1" w:styleId="1b">
    <w:name w:val="Основной текст1"/>
    <w:basedOn w:val="a"/>
    <w:rsid w:val="00FF0C4C"/>
    <w:pPr>
      <w:spacing w:after="120"/>
    </w:pPr>
    <w:rPr>
      <w:snapToGrid w:val="0"/>
      <w:sz w:val="20"/>
      <w:szCs w:val="20"/>
      <w:lang w:eastAsia="ru-RU"/>
    </w:rPr>
  </w:style>
  <w:style w:type="paragraph" w:customStyle="1" w:styleId="aff1">
    <w:name w:val="Название документа"/>
    <w:basedOn w:val="a"/>
    <w:next w:val="a"/>
    <w:rsid w:val="00FF0C4C"/>
    <w:pPr>
      <w:keepNext/>
      <w:keepLines/>
      <w:spacing w:before="400" w:after="120" w:line="240" w:lineRule="atLeast"/>
      <w:ind w:left="-840"/>
    </w:pPr>
    <w:rPr>
      <w:rFonts w:ascii="Arial Black" w:hAnsi="Arial Black"/>
      <w:spacing w:val="-60"/>
      <w:kern w:val="28"/>
      <w:sz w:val="88"/>
      <w:szCs w:val="20"/>
      <w:lang w:eastAsia="ru-RU"/>
    </w:rPr>
  </w:style>
  <w:style w:type="paragraph" w:styleId="aff2">
    <w:name w:val="Message Header"/>
    <w:basedOn w:val="a0"/>
    <w:link w:val="aff3"/>
    <w:rsid w:val="00FF0C4C"/>
    <w:pPr>
      <w:keepLines/>
      <w:tabs>
        <w:tab w:val="left" w:pos="27814"/>
      </w:tabs>
      <w:spacing w:after="120" w:line="180" w:lineRule="atLeast"/>
      <w:ind w:left="1134" w:hanging="1134"/>
      <w:jc w:val="left"/>
    </w:pPr>
    <w:rPr>
      <w:rFonts w:ascii="Arial" w:hAnsi="Arial"/>
      <w:bCs w:val="0"/>
      <w:spacing w:val="-5"/>
      <w:sz w:val="20"/>
      <w:szCs w:val="20"/>
      <w:lang w:eastAsia="ru-RU"/>
    </w:rPr>
  </w:style>
  <w:style w:type="character" w:customStyle="1" w:styleId="aff3">
    <w:name w:val="Шапка Знак"/>
    <w:basedOn w:val="a1"/>
    <w:link w:val="aff2"/>
    <w:rsid w:val="00FF0C4C"/>
    <w:rPr>
      <w:rFonts w:ascii="Arial" w:eastAsia="Times New Roman" w:hAnsi="Arial" w:cs="Times New Roman"/>
      <w:spacing w:val="-5"/>
      <w:sz w:val="20"/>
      <w:szCs w:val="20"/>
      <w:lang w:eastAsia="ru-RU"/>
    </w:rPr>
  </w:style>
  <w:style w:type="paragraph" w:customStyle="1" w:styleId="aff4">
    <w:name w:val="Заголовок сообщения (первый)"/>
    <w:basedOn w:val="aff2"/>
    <w:next w:val="aff2"/>
    <w:rsid w:val="00FF0C4C"/>
    <w:pPr>
      <w:spacing w:before="220"/>
    </w:pPr>
  </w:style>
  <w:style w:type="character" w:customStyle="1" w:styleId="aff5">
    <w:name w:val="Заголовок сообщения (текст)"/>
    <w:rsid w:val="00FF0C4C"/>
    <w:rPr>
      <w:rFonts w:ascii="Arial Black" w:hAnsi="Arial Black"/>
      <w:spacing w:val="-10"/>
      <w:sz w:val="18"/>
    </w:rPr>
  </w:style>
  <w:style w:type="paragraph" w:customStyle="1" w:styleId="aff6">
    <w:name w:val="Заголовок сообщения (последний)"/>
    <w:basedOn w:val="aff2"/>
    <w:next w:val="a0"/>
    <w:rsid w:val="00FF0C4C"/>
    <w:pPr>
      <w:pBdr>
        <w:bottom w:val="single" w:sz="6" w:space="15" w:color="auto"/>
      </w:pBdr>
      <w:spacing w:after="320"/>
    </w:pPr>
  </w:style>
  <w:style w:type="paragraph" w:styleId="38">
    <w:name w:val="List Bullet 3"/>
    <w:basedOn w:val="a"/>
    <w:autoRedefine/>
    <w:rsid w:val="00FF0C4C"/>
    <w:pPr>
      <w:tabs>
        <w:tab w:val="num" w:pos="926"/>
      </w:tabs>
      <w:ind w:left="926" w:hanging="360"/>
    </w:pPr>
    <w:rPr>
      <w:sz w:val="20"/>
      <w:szCs w:val="20"/>
      <w:lang w:eastAsia="ru-RU"/>
    </w:rPr>
  </w:style>
  <w:style w:type="paragraph" w:styleId="2c">
    <w:name w:val="List Continue 2"/>
    <w:basedOn w:val="a"/>
    <w:rsid w:val="00FF0C4C"/>
    <w:pPr>
      <w:spacing w:after="120"/>
      <w:ind w:left="566"/>
    </w:pPr>
    <w:rPr>
      <w:sz w:val="20"/>
      <w:szCs w:val="20"/>
      <w:lang w:eastAsia="ru-RU"/>
    </w:rPr>
  </w:style>
  <w:style w:type="paragraph" w:styleId="aff7">
    <w:name w:val="List"/>
    <w:basedOn w:val="a"/>
    <w:rsid w:val="00FF0C4C"/>
    <w:pPr>
      <w:ind w:left="283" w:hanging="283"/>
    </w:pPr>
    <w:rPr>
      <w:sz w:val="20"/>
      <w:szCs w:val="20"/>
      <w:lang w:eastAsia="ru-RU"/>
    </w:rPr>
  </w:style>
  <w:style w:type="paragraph" w:styleId="aff8">
    <w:name w:val="List Continue"/>
    <w:basedOn w:val="a"/>
    <w:rsid w:val="00FF0C4C"/>
    <w:pPr>
      <w:spacing w:after="120"/>
      <w:ind w:left="283"/>
    </w:pPr>
    <w:rPr>
      <w:sz w:val="20"/>
      <w:szCs w:val="20"/>
      <w:lang w:eastAsia="ru-RU"/>
    </w:rPr>
  </w:style>
  <w:style w:type="paragraph" w:styleId="39">
    <w:name w:val="List Continue 3"/>
    <w:basedOn w:val="a"/>
    <w:rsid w:val="00FF0C4C"/>
    <w:pPr>
      <w:spacing w:after="120"/>
      <w:ind w:left="849"/>
    </w:pPr>
    <w:rPr>
      <w:sz w:val="20"/>
      <w:szCs w:val="20"/>
      <w:lang w:eastAsia="ru-RU"/>
    </w:rPr>
  </w:style>
  <w:style w:type="paragraph" w:customStyle="1" w:styleId="1c">
    <w:name w:val="Текст1"/>
    <w:basedOn w:val="a"/>
    <w:rsid w:val="00FF0C4C"/>
    <w:pPr>
      <w:overflowPunct w:val="0"/>
      <w:autoSpaceDE w:val="0"/>
      <w:autoSpaceDN w:val="0"/>
      <w:adjustRightInd w:val="0"/>
      <w:textAlignment w:val="baseline"/>
    </w:pPr>
    <w:rPr>
      <w:rFonts w:ascii="Courier New" w:hAnsi="Courier New"/>
      <w:sz w:val="20"/>
      <w:szCs w:val="20"/>
      <w:lang w:eastAsia="ru-RU"/>
    </w:rPr>
  </w:style>
  <w:style w:type="paragraph" w:customStyle="1" w:styleId="210">
    <w:name w:val="Основной текст 21"/>
    <w:basedOn w:val="a"/>
    <w:rsid w:val="00FF0C4C"/>
    <w:pPr>
      <w:overflowPunct w:val="0"/>
      <w:autoSpaceDE w:val="0"/>
      <w:autoSpaceDN w:val="0"/>
      <w:adjustRightInd w:val="0"/>
      <w:ind w:left="426" w:hanging="426"/>
      <w:textAlignment w:val="baseline"/>
    </w:pPr>
    <w:rPr>
      <w:sz w:val="20"/>
      <w:szCs w:val="20"/>
      <w:lang w:eastAsia="ru-RU"/>
    </w:rPr>
  </w:style>
  <w:style w:type="paragraph" w:customStyle="1" w:styleId="1TimesNewRoman16">
    <w:name w:val="Стиль Заголовок 1 + Times New Roman 16 пт"/>
    <w:basedOn w:val="1"/>
    <w:rsid w:val="00FF0C4C"/>
    <w:pPr>
      <w:overflowPunct/>
      <w:autoSpaceDE/>
      <w:autoSpaceDN/>
      <w:adjustRightInd/>
      <w:spacing w:line="200" w:lineRule="atLeast"/>
      <w:ind w:firstLine="0"/>
      <w:jc w:val="left"/>
      <w:textAlignment w:val="auto"/>
    </w:pPr>
  </w:style>
  <w:style w:type="paragraph" w:customStyle="1" w:styleId="1TimesNewRoman12">
    <w:name w:val="Стиль Заголовок 1 + Times New Roman 12 пт полужирный"/>
    <w:basedOn w:val="1"/>
    <w:link w:val="1TimesNewRoman120"/>
    <w:rsid w:val="00FF0C4C"/>
    <w:pPr>
      <w:overflowPunct/>
      <w:autoSpaceDE/>
      <w:autoSpaceDN/>
      <w:adjustRightInd/>
      <w:spacing w:line="200" w:lineRule="atLeast"/>
      <w:ind w:firstLine="0"/>
      <w:jc w:val="left"/>
      <w:textAlignment w:val="auto"/>
    </w:pPr>
    <w:rPr>
      <w:bCs/>
    </w:rPr>
  </w:style>
  <w:style w:type="character" w:customStyle="1" w:styleId="1TimesNewRoman120">
    <w:name w:val="Стиль Заголовок 1 + Times New Roman 12 пт полужирный Знак"/>
    <w:link w:val="1TimesNewRoman12"/>
    <w:rsid w:val="00FF0C4C"/>
    <w:rPr>
      <w:rFonts w:ascii="Times New Roman" w:eastAsia="Times New Roman" w:hAnsi="Times New Roman" w:cs="Times New Roman"/>
      <w:b/>
      <w:bCs/>
      <w:spacing w:val="-10"/>
      <w:kern w:val="28"/>
      <w:sz w:val="32"/>
      <w:szCs w:val="20"/>
      <w:lang w:eastAsia="ru-RU"/>
    </w:rPr>
  </w:style>
  <w:style w:type="paragraph" w:customStyle="1" w:styleId="1TimesNewRoman160">
    <w:name w:val="Стиль Заголовок 1 + Times New Roman 16 пт По центру"/>
    <w:basedOn w:val="1"/>
    <w:rsid w:val="00FF0C4C"/>
    <w:pPr>
      <w:overflowPunct/>
      <w:autoSpaceDE/>
      <w:autoSpaceDN/>
      <w:adjustRightInd/>
      <w:spacing w:line="200" w:lineRule="atLeast"/>
      <w:ind w:firstLine="0"/>
      <w:textAlignment w:val="auto"/>
    </w:pPr>
  </w:style>
  <w:style w:type="paragraph" w:customStyle="1" w:styleId="1n16">
    <w:name w:val="Заголовок 1n 16 пт По центру"/>
    <w:basedOn w:val="1"/>
    <w:rsid w:val="00FF0C4C"/>
    <w:pPr>
      <w:overflowPunct/>
      <w:autoSpaceDE/>
      <w:autoSpaceDN/>
      <w:adjustRightInd/>
      <w:ind w:firstLine="0"/>
      <w:textAlignment w:val="auto"/>
    </w:pPr>
  </w:style>
  <w:style w:type="paragraph" w:styleId="af3">
    <w:name w:val="Title"/>
    <w:basedOn w:val="3"/>
    <w:link w:val="aff9"/>
    <w:rsid w:val="00FF0C4C"/>
    <w:pPr>
      <w:overflowPunct/>
      <w:autoSpaceDE/>
      <w:autoSpaceDN/>
      <w:adjustRightInd/>
      <w:spacing w:before="240" w:after="60"/>
      <w:ind w:firstLine="0"/>
    </w:pPr>
    <w:rPr>
      <w:rFonts w:eastAsia="Times New Roman" w:cs="Arial"/>
      <w:szCs w:val="26"/>
    </w:rPr>
  </w:style>
  <w:style w:type="character" w:customStyle="1" w:styleId="aff9">
    <w:name w:val="Заголовок Знак"/>
    <w:basedOn w:val="a1"/>
    <w:link w:val="af3"/>
    <w:rsid w:val="00FF0C4C"/>
    <w:rPr>
      <w:rFonts w:ascii="Times New Roman" w:eastAsia="Times New Roman" w:hAnsi="Times New Roman" w:cs="Arial"/>
      <w:b/>
      <w:sz w:val="28"/>
      <w:szCs w:val="26"/>
      <w:lang w:eastAsia="ru-RU"/>
    </w:rPr>
  </w:style>
  <w:style w:type="paragraph" w:customStyle="1" w:styleId="TimesNewRoman12125">
    <w:name w:val="Стиль Основной текст + Times New Roman 12 пт Слева:  125 см Меж..."/>
    <w:basedOn w:val="a0"/>
    <w:rsid w:val="00FF0C4C"/>
    <w:pPr>
      <w:spacing w:after="220"/>
      <w:ind w:left="709" w:firstLine="454"/>
    </w:pPr>
    <w:rPr>
      <w:bCs w:val="0"/>
      <w:spacing w:val="-5"/>
      <w:szCs w:val="20"/>
      <w:lang w:eastAsia="ru-RU"/>
    </w:rPr>
  </w:style>
  <w:style w:type="paragraph" w:customStyle="1" w:styleId="42">
    <w:name w:val="Стиль4"/>
    <w:basedOn w:val="3"/>
    <w:rsid w:val="00FF0C4C"/>
    <w:pPr>
      <w:overflowPunct/>
      <w:autoSpaceDE/>
      <w:autoSpaceDN/>
      <w:adjustRightInd/>
      <w:spacing w:before="240" w:after="60"/>
      <w:ind w:firstLine="0"/>
    </w:pPr>
    <w:rPr>
      <w:rFonts w:eastAsia="Times New Roman"/>
      <w:szCs w:val="26"/>
    </w:rPr>
  </w:style>
  <w:style w:type="paragraph" w:customStyle="1" w:styleId="1TimesNewRoman14">
    <w:name w:val="Стиль Заголовок 1 + Times New Roman 14 пт"/>
    <w:basedOn w:val="1"/>
    <w:link w:val="1TimesNewRoman140"/>
    <w:autoRedefine/>
    <w:rsid w:val="00FF0C4C"/>
    <w:pPr>
      <w:overflowPunct/>
      <w:autoSpaceDE/>
      <w:autoSpaceDN/>
      <w:adjustRightInd/>
      <w:spacing w:line="200" w:lineRule="atLeast"/>
      <w:ind w:firstLine="0"/>
      <w:textAlignment w:val="auto"/>
    </w:pPr>
  </w:style>
  <w:style w:type="character" w:customStyle="1" w:styleId="1TimesNewRoman140">
    <w:name w:val="Стиль Заголовок 1 + Times New Roman 14 пт Знак"/>
    <w:link w:val="1TimesNewRoman14"/>
    <w:rsid w:val="00FF0C4C"/>
    <w:rPr>
      <w:rFonts w:ascii="Times New Roman" w:eastAsia="Times New Roman" w:hAnsi="Times New Roman" w:cs="Times New Roman"/>
      <w:b/>
      <w:spacing w:val="-10"/>
      <w:kern w:val="28"/>
      <w:sz w:val="32"/>
      <w:szCs w:val="20"/>
      <w:lang w:eastAsia="ru-RU"/>
    </w:rPr>
  </w:style>
  <w:style w:type="paragraph" w:customStyle="1" w:styleId="1TimesNewRoman141">
    <w:name w:val="Стиль Заголовок 1 + Times New Roman 14 пт полужирный Черный"/>
    <w:basedOn w:val="1"/>
    <w:link w:val="1TimesNewRoman142"/>
    <w:autoRedefine/>
    <w:rsid w:val="00FF0C4C"/>
    <w:pPr>
      <w:overflowPunct/>
      <w:autoSpaceDE/>
      <w:autoSpaceDN/>
      <w:adjustRightInd/>
      <w:spacing w:line="200" w:lineRule="atLeast"/>
      <w:ind w:firstLine="0"/>
      <w:textAlignment w:val="auto"/>
    </w:pPr>
    <w:rPr>
      <w:bCs/>
      <w:color w:val="000000"/>
      <w:sz w:val="36"/>
      <w:szCs w:val="36"/>
    </w:rPr>
  </w:style>
  <w:style w:type="character" w:customStyle="1" w:styleId="1TimesNewRoman142">
    <w:name w:val="Стиль Заголовок 1 + Times New Roman 14 пт полужирный Черный Знак"/>
    <w:link w:val="1TimesNewRoman141"/>
    <w:rsid w:val="00FF0C4C"/>
    <w:rPr>
      <w:rFonts w:ascii="Times New Roman" w:eastAsia="Times New Roman" w:hAnsi="Times New Roman" w:cs="Times New Roman"/>
      <w:b/>
      <w:bCs/>
      <w:color w:val="000000"/>
      <w:spacing w:val="-10"/>
      <w:kern w:val="28"/>
      <w:sz w:val="36"/>
      <w:szCs w:val="36"/>
      <w:lang w:eastAsia="ru-RU"/>
    </w:rPr>
  </w:style>
  <w:style w:type="paragraph" w:customStyle="1" w:styleId="2d">
    <w:name w:val="Стиль Заголовок 2 + полужирный"/>
    <w:basedOn w:val="2"/>
    <w:rsid w:val="00FF0C4C"/>
    <w:pPr>
      <w:overflowPunct/>
      <w:autoSpaceDE/>
      <w:autoSpaceDN/>
      <w:adjustRightInd/>
      <w:spacing w:before="0" w:after="0"/>
      <w:ind w:firstLine="0"/>
      <w:textAlignment w:val="auto"/>
    </w:pPr>
    <w:rPr>
      <w:bCs/>
    </w:rPr>
  </w:style>
  <w:style w:type="paragraph" w:customStyle="1" w:styleId="TimesNewRoman1405">
    <w:name w:val="Стиль Основной текст + Times New Roman 14 пт Первая строка:  05 ..."/>
    <w:basedOn w:val="a0"/>
    <w:rsid w:val="00FF0C4C"/>
    <w:pPr>
      <w:spacing w:after="220" w:line="180" w:lineRule="atLeast"/>
      <w:ind w:firstLine="284"/>
    </w:pPr>
    <w:rPr>
      <w:bCs w:val="0"/>
      <w:spacing w:val="-5"/>
      <w:szCs w:val="20"/>
      <w:lang w:eastAsia="ru-RU"/>
    </w:rPr>
  </w:style>
  <w:style w:type="paragraph" w:customStyle="1" w:styleId="3TimesNewRoman14">
    <w:name w:val="Стиль Заголовок 3 + Times New Roman 14 пт"/>
    <w:basedOn w:val="3"/>
    <w:rsid w:val="00FF0C4C"/>
    <w:pPr>
      <w:overflowPunct/>
      <w:autoSpaceDE/>
      <w:autoSpaceDN/>
      <w:adjustRightInd/>
      <w:spacing w:before="240" w:after="60"/>
      <w:ind w:firstLine="0"/>
    </w:pPr>
    <w:rPr>
      <w:rFonts w:eastAsia="Times New Roman" w:cs="Arial"/>
      <w:bCs/>
      <w:szCs w:val="26"/>
    </w:rPr>
  </w:style>
  <w:style w:type="paragraph" w:customStyle="1" w:styleId="414">
    <w:name w:val="Стиль Заголовок 4 + 14 пт полужирный без подчеркивания По левому..."/>
    <w:basedOn w:val="4"/>
    <w:rsid w:val="00FF0C4C"/>
    <w:pPr>
      <w:overflowPunct/>
      <w:autoSpaceDE/>
      <w:autoSpaceDN/>
      <w:adjustRightInd/>
      <w:ind w:left="0" w:firstLine="0"/>
    </w:pPr>
    <w:rPr>
      <w:rFonts w:eastAsia="Times New Roman"/>
      <w:bCs/>
    </w:rPr>
  </w:style>
  <w:style w:type="paragraph" w:customStyle="1" w:styleId="3a">
    <w:name w:val="Стиль Заголовок 3 + По центру"/>
    <w:basedOn w:val="3"/>
    <w:rsid w:val="00FF0C4C"/>
    <w:pPr>
      <w:overflowPunct/>
      <w:autoSpaceDE/>
      <w:autoSpaceDN/>
      <w:adjustRightInd/>
      <w:spacing w:before="240" w:after="60"/>
      <w:ind w:firstLine="0"/>
    </w:pPr>
    <w:rPr>
      <w:rFonts w:eastAsia="Times New Roman"/>
      <w:bCs/>
      <w:sz w:val="26"/>
    </w:rPr>
  </w:style>
  <w:style w:type="paragraph" w:customStyle="1" w:styleId="1TimesNewRoman161">
    <w:name w:val="Стиль Заголовок 1 + Times New Roman 16 пт полужирный По центру"/>
    <w:basedOn w:val="1"/>
    <w:rsid w:val="00FF0C4C"/>
    <w:pPr>
      <w:overflowPunct/>
      <w:autoSpaceDE/>
      <w:autoSpaceDN/>
      <w:adjustRightInd/>
      <w:spacing w:line="200" w:lineRule="atLeast"/>
      <w:ind w:firstLine="0"/>
      <w:textAlignment w:val="auto"/>
    </w:pPr>
    <w:rPr>
      <w:bCs/>
      <w:spacing w:val="-5"/>
      <w:kern w:val="0"/>
      <w:sz w:val="36"/>
    </w:rPr>
  </w:style>
  <w:style w:type="paragraph" w:customStyle="1" w:styleId="140">
    <w:name w:val="Обычный + 14 пт"/>
    <w:aliases w:val="По центру"/>
    <w:basedOn w:val="a"/>
    <w:link w:val="141"/>
    <w:rsid w:val="00FF0C4C"/>
    <w:pPr>
      <w:tabs>
        <w:tab w:val="left" w:pos="6804"/>
      </w:tabs>
      <w:ind w:firstLine="720"/>
      <w:jc w:val="both"/>
    </w:pPr>
    <w:rPr>
      <w:sz w:val="28"/>
      <w:szCs w:val="20"/>
      <w:lang w:eastAsia="ru-RU"/>
    </w:rPr>
  </w:style>
  <w:style w:type="character" w:customStyle="1" w:styleId="141">
    <w:name w:val="Обычный + 14 пт Знак"/>
    <w:link w:val="140"/>
    <w:rsid w:val="00FF0C4C"/>
    <w:rPr>
      <w:rFonts w:ascii="Times New Roman" w:eastAsia="Times New Roman" w:hAnsi="Times New Roman" w:cs="Times New Roman"/>
      <w:sz w:val="28"/>
      <w:szCs w:val="20"/>
      <w:lang w:eastAsia="ru-RU"/>
    </w:rPr>
  </w:style>
  <w:style w:type="character" w:customStyle="1" w:styleId="1d">
    <w:name w:val="Маркированный список Знак1"/>
    <w:rsid w:val="00FF0C4C"/>
    <w:rPr>
      <w:sz w:val="28"/>
    </w:rPr>
  </w:style>
  <w:style w:type="numbering" w:customStyle="1" w:styleId="3b">
    <w:name w:val="Нет списка3"/>
    <w:next w:val="a3"/>
    <w:uiPriority w:val="99"/>
    <w:semiHidden/>
    <w:unhideWhenUsed/>
    <w:rsid w:val="00FF0C4C"/>
  </w:style>
  <w:style w:type="character" w:customStyle="1" w:styleId="111">
    <w:name w:val="Заголовок 1 Знак1"/>
    <w:rsid w:val="00FF0C4C"/>
    <w:rPr>
      <w:rFonts w:ascii="Times New Roman" w:eastAsia="Times New Roman" w:hAnsi="Times New Roman"/>
      <w:b/>
      <w:bCs/>
      <w:sz w:val="24"/>
      <w:szCs w:val="28"/>
    </w:rPr>
  </w:style>
  <w:style w:type="paragraph" w:customStyle="1" w:styleId="ConsCell">
    <w:name w:val="ConsCell"/>
    <w:rsid w:val="00FF0C4C"/>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FF0C4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character" w:customStyle="1" w:styleId="af4">
    <w:name w:val="Название Знак"/>
    <w:link w:val="af2"/>
    <w:rsid w:val="00FF0C4C"/>
    <w:rPr>
      <w:b/>
      <w:bCs/>
      <w:sz w:val="24"/>
      <w:szCs w:val="24"/>
      <w:lang w:eastAsia="en-US"/>
    </w:rPr>
  </w:style>
  <w:style w:type="paragraph" w:customStyle="1" w:styleId="--">
    <w:name w:val="- СТРАНИЦА -"/>
    <w:rsid w:val="00FF0C4C"/>
    <w:pPr>
      <w:spacing w:after="0" w:line="240" w:lineRule="auto"/>
    </w:pPr>
    <w:rPr>
      <w:rFonts w:ascii="Times New Roman" w:eastAsia="Times New Roman" w:hAnsi="Times New Roman" w:cs="Times New Roman"/>
      <w:sz w:val="20"/>
      <w:szCs w:val="20"/>
      <w:lang w:eastAsia="ru-RU"/>
    </w:rPr>
  </w:style>
  <w:style w:type="paragraph" w:customStyle="1" w:styleId="affa">
    <w:name w:val="Îáû÷íûé"/>
    <w:rsid w:val="00FF0C4C"/>
    <w:pPr>
      <w:spacing w:after="0" w:line="240" w:lineRule="auto"/>
    </w:pPr>
    <w:rPr>
      <w:rFonts w:ascii="Times New Roman" w:eastAsia="Times New Roman" w:hAnsi="Times New Roman" w:cs="Times New Roman"/>
      <w:sz w:val="20"/>
      <w:szCs w:val="20"/>
      <w:lang w:val="en-US" w:eastAsia="ru-RU"/>
    </w:rPr>
  </w:style>
  <w:style w:type="paragraph" w:styleId="affb">
    <w:name w:val="Block Text"/>
    <w:basedOn w:val="a"/>
    <w:rsid w:val="00FF0C4C"/>
    <w:pPr>
      <w:tabs>
        <w:tab w:val="left" w:pos="10440"/>
      </w:tabs>
      <w:spacing w:before="120"/>
      <w:ind w:left="360" w:right="333"/>
      <w:jc w:val="both"/>
    </w:pPr>
    <w:rPr>
      <w:b/>
      <w:bCs/>
      <w:lang w:eastAsia="ru-RU"/>
    </w:rPr>
  </w:style>
  <w:style w:type="character" w:customStyle="1" w:styleId="1e">
    <w:name w:val="Заголовок 1 Знак Знак"/>
    <w:rsid w:val="00FF0C4C"/>
    <w:rPr>
      <w:b/>
      <w:bCs/>
      <w:sz w:val="28"/>
      <w:szCs w:val="28"/>
      <w:lang w:val="ru-RU" w:eastAsia="ru-RU" w:bidi="ar-SA"/>
    </w:rPr>
  </w:style>
  <w:style w:type="character" w:styleId="affc">
    <w:name w:val="Emphasis"/>
    <w:qFormat/>
    <w:rsid w:val="00FF0C4C"/>
    <w:rPr>
      <w:i/>
      <w:iCs/>
    </w:rPr>
  </w:style>
  <w:style w:type="paragraph" w:customStyle="1" w:styleId="1f">
    <w:name w:val="текст 1"/>
    <w:basedOn w:val="a"/>
    <w:next w:val="a"/>
    <w:rsid w:val="00FF0C4C"/>
    <w:pPr>
      <w:ind w:firstLine="540"/>
      <w:jc w:val="both"/>
    </w:pPr>
    <w:rPr>
      <w:sz w:val="20"/>
      <w:lang w:eastAsia="ru-RU"/>
    </w:rPr>
  </w:style>
  <w:style w:type="paragraph" w:customStyle="1" w:styleId="S">
    <w:name w:val="S_Титульный"/>
    <w:basedOn w:val="a"/>
    <w:rsid w:val="00FF0C4C"/>
    <w:pPr>
      <w:spacing w:line="360" w:lineRule="auto"/>
      <w:ind w:left="3060"/>
      <w:jc w:val="right"/>
    </w:pPr>
    <w:rPr>
      <w:b/>
      <w:caps/>
      <w:lang w:eastAsia="ru-RU"/>
    </w:rPr>
  </w:style>
  <w:style w:type="paragraph" w:customStyle="1" w:styleId="affd">
    <w:name w:val="Таблица"/>
    <w:basedOn w:val="a"/>
    <w:rsid w:val="00FF0C4C"/>
    <w:pPr>
      <w:jc w:val="both"/>
    </w:pPr>
    <w:rPr>
      <w:lang w:eastAsia="ru-RU"/>
    </w:rPr>
  </w:style>
  <w:style w:type="paragraph" w:styleId="affe">
    <w:name w:val="footnote text"/>
    <w:basedOn w:val="a"/>
    <w:link w:val="afff"/>
    <w:rsid w:val="00FF0C4C"/>
    <w:rPr>
      <w:sz w:val="20"/>
      <w:szCs w:val="20"/>
      <w:lang w:eastAsia="ru-RU"/>
    </w:rPr>
  </w:style>
  <w:style w:type="character" w:customStyle="1" w:styleId="afff">
    <w:name w:val="Текст сноски Знак"/>
    <w:basedOn w:val="a1"/>
    <w:link w:val="affe"/>
    <w:rsid w:val="00FF0C4C"/>
    <w:rPr>
      <w:rFonts w:ascii="Times New Roman" w:eastAsia="Times New Roman" w:hAnsi="Times New Roman" w:cs="Times New Roman"/>
      <w:sz w:val="20"/>
      <w:szCs w:val="20"/>
      <w:lang w:eastAsia="ru-RU"/>
    </w:rPr>
  </w:style>
  <w:style w:type="paragraph" w:styleId="afff0">
    <w:name w:val="No Spacing"/>
    <w:link w:val="afff1"/>
    <w:uiPriority w:val="1"/>
    <w:qFormat/>
    <w:rsid w:val="00FF0C4C"/>
    <w:pPr>
      <w:spacing w:after="0" w:line="240" w:lineRule="auto"/>
    </w:pPr>
    <w:rPr>
      <w:rFonts w:ascii="Times New Roman" w:eastAsia="Calibri" w:hAnsi="Times New Roman" w:cs="Times New Roman"/>
      <w:sz w:val="24"/>
      <w:szCs w:val="20"/>
    </w:rPr>
  </w:style>
  <w:style w:type="character" w:customStyle="1" w:styleId="afff2">
    <w:name w:val="Стиль полужирный"/>
    <w:rsid w:val="00FF0C4C"/>
    <w:rPr>
      <w:b/>
      <w:bCs/>
    </w:rPr>
  </w:style>
  <w:style w:type="paragraph" w:customStyle="1" w:styleId="3c">
    <w:name w:val="Стиль Заголовок 3 + Черный"/>
    <w:basedOn w:val="3"/>
    <w:link w:val="3d"/>
    <w:autoRedefine/>
    <w:rsid w:val="00FF0C4C"/>
    <w:pPr>
      <w:overflowPunct/>
      <w:autoSpaceDE/>
      <w:autoSpaceDN/>
      <w:adjustRightInd/>
      <w:spacing w:before="120" w:after="0"/>
      <w:ind w:firstLine="567"/>
    </w:pPr>
    <w:rPr>
      <w:rFonts w:eastAsia="SimSun"/>
      <w:bCs/>
      <w:caps/>
      <w:color w:val="000000"/>
      <w:sz w:val="24"/>
      <w:szCs w:val="24"/>
      <w:u w:val="single"/>
      <w:lang w:eastAsia="zh-CN"/>
    </w:rPr>
  </w:style>
  <w:style w:type="character" w:customStyle="1" w:styleId="3d">
    <w:name w:val="Стиль Заголовок 3 + Черный Знак"/>
    <w:link w:val="3c"/>
    <w:rsid w:val="00FF0C4C"/>
    <w:rPr>
      <w:rFonts w:ascii="Times New Roman" w:eastAsia="SimSun" w:hAnsi="Times New Roman" w:cs="Times New Roman"/>
      <w:b/>
      <w:bCs/>
      <w:caps/>
      <w:color w:val="000000"/>
      <w:sz w:val="24"/>
      <w:szCs w:val="24"/>
      <w:u w:val="single"/>
      <w:lang w:eastAsia="zh-CN"/>
    </w:rPr>
  </w:style>
  <w:style w:type="paragraph" w:customStyle="1" w:styleId="1f0">
    <w:name w:val="Основной текст с отступом1"/>
    <w:basedOn w:val="a"/>
    <w:rsid w:val="00FF0C4C"/>
    <w:pPr>
      <w:widowControl w:val="0"/>
      <w:tabs>
        <w:tab w:val="left" w:pos="3600"/>
      </w:tabs>
      <w:suppressAutoHyphens/>
      <w:overflowPunct w:val="0"/>
      <w:autoSpaceDE w:val="0"/>
      <w:ind w:left="3600" w:hanging="2700"/>
    </w:pPr>
    <w:rPr>
      <w:sz w:val="28"/>
      <w:szCs w:val="20"/>
      <w:lang w:eastAsia="ar-SA"/>
    </w:rPr>
  </w:style>
  <w:style w:type="paragraph" w:customStyle="1" w:styleId="3e">
    <w:name w:val="Стиль Заголовок 3 + подчеркивание"/>
    <w:basedOn w:val="3"/>
    <w:rsid w:val="00FF0C4C"/>
    <w:pPr>
      <w:overflowPunct/>
      <w:autoSpaceDE/>
      <w:autoSpaceDN/>
      <w:adjustRightInd/>
      <w:spacing w:before="120" w:after="0"/>
      <w:ind w:firstLine="567"/>
    </w:pPr>
    <w:rPr>
      <w:rFonts w:eastAsia="SimSun" w:cs="Arial"/>
      <w:bCs/>
      <w:sz w:val="24"/>
      <w:szCs w:val="24"/>
      <w:u w:val="single"/>
      <w:lang w:eastAsia="zh-CN"/>
    </w:rPr>
  </w:style>
  <w:style w:type="character" w:styleId="afff3">
    <w:name w:val="annotation reference"/>
    <w:uiPriority w:val="99"/>
    <w:unhideWhenUsed/>
    <w:rsid w:val="00FF0C4C"/>
    <w:rPr>
      <w:sz w:val="16"/>
      <w:szCs w:val="16"/>
    </w:rPr>
  </w:style>
  <w:style w:type="paragraph" w:styleId="afff4">
    <w:name w:val="annotation text"/>
    <w:basedOn w:val="a"/>
    <w:link w:val="afff5"/>
    <w:uiPriority w:val="99"/>
    <w:unhideWhenUsed/>
    <w:rsid w:val="00FF0C4C"/>
    <w:rPr>
      <w:rFonts w:eastAsia="SimSun"/>
      <w:sz w:val="20"/>
      <w:szCs w:val="20"/>
      <w:lang w:eastAsia="zh-CN"/>
    </w:rPr>
  </w:style>
  <w:style w:type="character" w:customStyle="1" w:styleId="afff5">
    <w:name w:val="Текст примечания Знак"/>
    <w:basedOn w:val="a1"/>
    <w:link w:val="afff4"/>
    <w:uiPriority w:val="99"/>
    <w:rsid w:val="00FF0C4C"/>
    <w:rPr>
      <w:rFonts w:ascii="Times New Roman" w:eastAsia="SimSun" w:hAnsi="Times New Roman" w:cs="Times New Roman"/>
      <w:sz w:val="20"/>
      <w:szCs w:val="20"/>
      <w:lang w:eastAsia="zh-CN"/>
    </w:rPr>
  </w:style>
  <w:style w:type="paragraph" w:styleId="afff6">
    <w:name w:val="annotation subject"/>
    <w:basedOn w:val="afff4"/>
    <w:next w:val="afff4"/>
    <w:link w:val="afff7"/>
    <w:uiPriority w:val="99"/>
    <w:unhideWhenUsed/>
    <w:rsid w:val="00FF0C4C"/>
    <w:rPr>
      <w:b/>
      <w:bCs/>
    </w:rPr>
  </w:style>
  <w:style w:type="character" w:customStyle="1" w:styleId="afff7">
    <w:name w:val="Тема примечания Знак"/>
    <w:basedOn w:val="afff5"/>
    <w:link w:val="afff6"/>
    <w:uiPriority w:val="99"/>
    <w:rsid w:val="00FF0C4C"/>
    <w:rPr>
      <w:rFonts w:ascii="Times New Roman" w:eastAsia="SimSun" w:hAnsi="Times New Roman" w:cs="Times New Roman"/>
      <w:b/>
      <w:bCs/>
      <w:sz w:val="20"/>
      <w:szCs w:val="20"/>
      <w:lang w:eastAsia="zh-CN"/>
    </w:rPr>
  </w:style>
  <w:style w:type="paragraph" w:styleId="afff8">
    <w:name w:val="Subtitle"/>
    <w:aliases w:val="Обычный таблица"/>
    <w:basedOn w:val="a"/>
    <w:next w:val="a"/>
    <w:link w:val="afff9"/>
    <w:uiPriority w:val="99"/>
    <w:qFormat/>
    <w:rsid w:val="00FF0C4C"/>
    <w:pPr>
      <w:spacing w:after="60"/>
      <w:jc w:val="center"/>
      <w:outlineLvl w:val="1"/>
    </w:pPr>
    <w:rPr>
      <w:rFonts w:ascii="Cambria" w:hAnsi="Cambria"/>
      <w:lang w:eastAsia="zh-CN"/>
    </w:rPr>
  </w:style>
  <w:style w:type="character" w:customStyle="1" w:styleId="afff9">
    <w:name w:val="Подзаголовок Знак"/>
    <w:aliases w:val="Обычный таблица Знак"/>
    <w:basedOn w:val="a1"/>
    <w:link w:val="afff8"/>
    <w:uiPriority w:val="99"/>
    <w:rsid w:val="00FF0C4C"/>
    <w:rPr>
      <w:rFonts w:ascii="Cambria" w:eastAsia="Times New Roman" w:hAnsi="Cambria" w:cs="Times New Roman"/>
      <w:sz w:val="24"/>
      <w:szCs w:val="24"/>
      <w:lang w:eastAsia="zh-CN"/>
    </w:rPr>
  </w:style>
  <w:style w:type="character" w:customStyle="1" w:styleId="afffa">
    <w:name w:val="Цветовое выделение"/>
    <w:rsid w:val="00FF0C4C"/>
    <w:rPr>
      <w:b/>
      <w:bCs/>
      <w:color w:val="000080"/>
    </w:rPr>
  </w:style>
  <w:style w:type="character" w:customStyle="1" w:styleId="afffb">
    <w:name w:val="Гипертекстовая ссылка"/>
    <w:uiPriority w:val="99"/>
    <w:rsid w:val="00FF0C4C"/>
    <w:rPr>
      <w:b/>
      <w:bCs/>
      <w:color w:val="008000"/>
    </w:rPr>
  </w:style>
  <w:style w:type="character" w:customStyle="1" w:styleId="afff1">
    <w:name w:val="Без интервала Знак"/>
    <w:link w:val="afff0"/>
    <w:uiPriority w:val="1"/>
    <w:rsid w:val="00FF0C4C"/>
    <w:rPr>
      <w:rFonts w:ascii="Times New Roman" w:eastAsia="Calibri" w:hAnsi="Times New Roman" w:cs="Times New Roman"/>
      <w:sz w:val="24"/>
      <w:szCs w:val="20"/>
    </w:rPr>
  </w:style>
  <w:style w:type="paragraph" w:customStyle="1" w:styleId="afffc">
    <w:name w:val="Нормальный (таблица)"/>
    <w:basedOn w:val="a"/>
    <w:next w:val="a"/>
    <w:uiPriority w:val="99"/>
    <w:rsid w:val="00FF0C4C"/>
    <w:pPr>
      <w:autoSpaceDE w:val="0"/>
      <w:autoSpaceDN w:val="0"/>
      <w:adjustRightInd w:val="0"/>
      <w:jc w:val="both"/>
    </w:pPr>
    <w:rPr>
      <w:rFonts w:ascii="Arial" w:eastAsia="Calibri" w:hAnsi="Arial" w:cs="Arial"/>
      <w:lang w:eastAsia="ru-RU"/>
    </w:rPr>
  </w:style>
  <w:style w:type="paragraph" w:customStyle="1" w:styleId="afffd">
    <w:name w:val="Прижатый влево"/>
    <w:basedOn w:val="a"/>
    <w:next w:val="a"/>
    <w:uiPriority w:val="99"/>
    <w:rsid w:val="00FF0C4C"/>
    <w:pPr>
      <w:autoSpaceDE w:val="0"/>
      <w:autoSpaceDN w:val="0"/>
      <w:adjustRightInd w:val="0"/>
    </w:pPr>
    <w:rPr>
      <w:rFonts w:ascii="Arial" w:eastAsia="Calibri" w:hAnsi="Arial" w:cs="Arial"/>
      <w:lang w:eastAsia="ru-RU"/>
    </w:rPr>
  </w:style>
  <w:style w:type="paragraph" w:customStyle="1" w:styleId="afffe">
    <w:name w:val="Заголовок статьи"/>
    <w:basedOn w:val="a"/>
    <w:next w:val="a"/>
    <w:rsid w:val="00FF0C4C"/>
    <w:pPr>
      <w:autoSpaceDE w:val="0"/>
      <w:autoSpaceDN w:val="0"/>
      <w:adjustRightInd w:val="0"/>
      <w:ind w:left="1612" w:hanging="892"/>
      <w:jc w:val="both"/>
    </w:pPr>
    <w:rPr>
      <w:rFonts w:ascii="Arial" w:eastAsia="Calibri" w:hAnsi="Arial" w:cs="Arial"/>
      <w:lang w:eastAsia="ru-RU"/>
    </w:rPr>
  </w:style>
  <w:style w:type="character" w:styleId="affff">
    <w:name w:val="Strong"/>
    <w:qFormat/>
    <w:rsid w:val="00FF0C4C"/>
    <w:rPr>
      <w:b/>
      <w:bCs/>
    </w:rPr>
  </w:style>
  <w:style w:type="character" w:styleId="affff0">
    <w:name w:val="Book Title"/>
    <w:uiPriority w:val="33"/>
    <w:qFormat/>
    <w:rsid w:val="00FF0C4C"/>
    <w:rPr>
      <w:b/>
      <w:bCs/>
      <w:smallCaps/>
      <w:spacing w:val="5"/>
    </w:rPr>
  </w:style>
  <w:style w:type="character" w:styleId="affff1">
    <w:name w:val="Intense Reference"/>
    <w:uiPriority w:val="32"/>
    <w:qFormat/>
    <w:rsid w:val="00FF0C4C"/>
    <w:rPr>
      <w:b/>
      <w:bCs/>
      <w:smallCaps/>
      <w:color w:val="C0504D"/>
      <w:spacing w:val="5"/>
      <w:u w:val="single"/>
    </w:rPr>
  </w:style>
  <w:style w:type="paragraph" w:customStyle="1" w:styleId="Default">
    <w:name w:val="Default"/>
    <w:rsid w:val="00FF0C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mesNewRoman14125">
    <w:name w:val="Стиль Times New Roman 14 пт По ширине Первая строка:  1.25 см С..."/>
    <w:basedOn w:val="a"/>
    <w:rsid w:val="00FF0C4C"/>
    <w:pPr>
      <w:widowControl w:val="0"/>
      <w:suppressAutoHyphens/>
      <w:ind w:right="-40" w:firstLine="709"/>
      <w:jc w:val="both"/>
    </w:pPr>
    <w:rPr>
      <w:rFonts w:ascii="Arial" w:eastAsia="Lucida Sans Unicode" w:hAnsi="Arial"/>
      <w:kern w:val="1"/>
      <w:sz w:val="28"/>
      <w:szCs w:val="20"/>
    </w:rPr>
  </w:style>
  <w:style w:type="paragraph" w:customStyle="1" w:styleId="TimesNewRoman141251">
    <w:name w:val="Стиль Times New Roman 14 пт По ширине Первая строка:  1.25 см С...1"/>
    <w:basedOn w:val="a"/>
    <w:next w:val="a"/>
    <w:rsid w:val="00FF0C4C"/>
    <w:pPr>
      <w:widowControl w:val="0"/>
      <w:suppressAutoHyphens/>
      <w:spacing w:before="240" w:after="240"/>
      <w:ind w:right="-40" w:firstLine="709"/>
      <w:jc w:val="both"/>
    </w:pPr>
    <w:rPr>
      <w:kern w:val="1"/>
      <w:sz w:val="28"/>
      <w:szCs w:val="20"/>
    </w:rPr>
  </w:style>
  <w:style w:type="paragraph" w:customStyle="1" w:styleId="62">
    <w:name w:val="Стиль По ширине Перед:  6 пт"/>
    <w:basedOn w:val="a"/>
    <w:autoRedefine/>
    <w:rsid w:val="00FF0C4C"/>
    <w:pPr>
      <w:ind w:firstLine="709"/>
      <w:jc w:val="both"/>
    </w:pPr>
    <w:rPr>
      <w:rFonts w:cs="Arial"/>
      <w:sz w:val="28"/>
      <w:szCs w:val="28"/>
      <w:lang w:eastAsia="ru-RU"/>
    </w:rPr>
  </w:style>
  <w:style w:type="paragraph" w:customStyle="1" w:styleId="ConsPlusCell">
    <w:name w:val="ConsPlusCell"/>
    <w:uiPriority w:val="99"/>
    <w:rsid w:val="00FF0C4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Nonformat0">
    <w:name w:val="ConsNonformat Знак"/>
    <w:link w:val="ConsNonformat"/>
    <w:rsid w:val="00FF0C4C"/>
    <w:rPr>
      <w:rFonts w:ascii="Courier New" w:eastAsia="Times New Roman" w:hAnsi="Courier New" w:cs="Courier New"/>
      <w:sz w:val="20"/>
      <w:szCs w:val="20"/>
      <w:lang w:eastAsia="ru-RU"/>
    </w:rPr>
  </w:style>
  <w:style w:type="character" w:customStyle="1" w:styleId="ConsNormal0">
    <w:name w:val="ConsNormal Знак"/>
    <w:link w:val="ConsNormal"/>
    <w:rsid w:val="00FF0C4C"/>
    <w:rPr>
      <w:rFonts w:ascii="Arial" w:eastAsia="Times New Roman" w:hAnsi="Arial" w:cs="Arial"/>
      <w:sz w:val="20"/>
      <w:szCs w:val="20"/>
      <w:lang w:eastAsia="ru-RU"/>
    </w:rPr>
  </w:style>
  <w:style w:type="paragraph" w:customStyle="1" w:styleId="S0">
    <w:name w:val="S_Обычный"/>
    <w:basedOn w:val="a"/>
    <w:link w:val="S1"/>
    <w:rsid w:val="00FF0C4C"/>
    <w:pPr>
      <w:spacing w:line="360" w:lineRule="auto"/>
      <w:ind w:firstLine="709"/>
      <w:jc w:val="both"/>
    </w:pPr>
    <w:rPr>
      <w:lang w:val="x-none" w:eastAsia="x-none"/>
    </w:rPr>
  </w:style>
  <w:style w:type="character" w:customStyle="1" w:styleId="S1">
    <w:name w:val="S_Обычный Знак"/>
    <w:link w:val="S0"/>
    <w:rsid w:val="00FF0C4C"/>
    <w:rPr>
      <w:rFonts w:ascii="Times New Roman" w:eastAsia="Times New Roman" w:hAnsi="Times New Roman" w:cs="Times New Roman"/>
      <w:sz w:val="24"/>
      <w:szCs w:val="24"/>
      <w:lang w:val="x-none" w:eastAsia="x-none"/>
    </w:rPr>
  </w:style>
  <w:style w:type="character" w:styleId="affff2">
    <w:name w:val="footnote reference"/>
    <w:rsid w:val="00FF0C4C"/>
    <w:rPr>
      <w:vertAlign w:val="superscript"/>
    </w:rPr>
  </w:style>
  <w:style w:type="paragraph" w:customStyle="1" w:styleId="affff3">
    <w:name w:val="Приложение Номер"/>
    <w:basedOn w:val="ConsNormal"/>
    <w:rsid w:val="00FF0C4C"/>
    <w:pPr>
      <w:pageBreakBefore/>
      <w:widowControl/>
      <w:spacing w:after="120" w:line="312" w:lineRule="auto"/>
      <w:ind w:right="0" w:firstLine="0"/>
      <w:jc w:val="right"/>
    </w:pPr>
    <w:rPr>
      <w:rFonts w:ascii="Times New Roman" w:hAnsi="Times New Roman" w:cs="Times New Roman"/>
      <w:i/>
      <w:sz w:val="24"/>
      <w:szCs w:val="24"/>
    </w:rPr>
  </w:style>
  <w:style w:type="paragraph" w:styleId="affff4">
    <w:name w:val="TOC Heading"/>
    <w:basedOn w:val="1"/>
    <w:next w:val="a"/>
    <w:uiPriority w:val="39"/>
    <w:unhideWhenUsed/>
    <w:qFormat/>
    <w:rsid w:val="00BC2350"/>
    <w:pPr>
      <w:overflowPunct/>
      <w:autoSpaceDE/>
      <w:autoSpaceDN/>
      <w:adjustRightInd/>
      <w:spacing w:before="240" w:after="0" w:line="259" w:lineRule="auto"/>
      <w:ind w:firstLine="0"/>
      <w:jc w:val="left"/>
      <w:textAlignment w:val="auto"/>
      <w:outlineLvl w:val="9"/>
    </w:pPr>
    <w:rPr>
      <w:rFonts w:asciiTheme="majorHAnsi" w:eastAsiaTheme="majorEastAsia" w:hAnsiTheme="majorHAnsi" w:cstheme="majorBidi"/>
      <w:b w:val="0"/>
      <w:color w:val="2E74B5" w:themeColor="accent1" w:themeShade="BF"/>
      <w:spacing w:val="0"/>
      <w:kern w:val="0"/>
      <w:szCs w:val="32"/>
    </w:rPr>
  </w:style>
  <w:style w:type="numbering" w:customStyle="1" w:styleId="43">
    <w:name w:val="Нет списка4"/>
    <w:next w:val="a3"/>
    <w:uiPriority w:val="99"/>
    <w:semiHidden/>
    <w:unhideWhenUsed/>
    <w:rsid w:val="003603D5"/>
  </w:style>
  <w:style w:type="paragraph" w:customStyle="1" w:styleId="610">
    <w:name w:val="Заголовок 61"/>
    <w:basedOn w:val="a"/>
    <w:next w:val="a"/>
    <w:uiPriority w:val="9"/>
    <w:semiHidden/>
    <w:unhideWhenUsed/>
    <w:qFormat/>
    <w:rsid w:val="003603D5"/>
    <w:pPr>
      <w:keepNext/>
      <w:keepLines/>
      <w:spacing w:before="200"/>
      <w:outlineLvl w:val="5"/>
    </w:pPr>
    <w:rPr>
      <w:rFonts w:ascii="Cambria" w:hAnsi="Cambria"/>
      <w:bCs/>
      <w:i/>
      <w:iCs/>
      <w:color w:val="243F60"/>
      <w:lang w:eastAsia="ru-RU"/>
    </w:rPr>
  </w:style>
  <w:style w:type="numbering" w:customStyle="1" w:styleId="120">
    <w:name w:val="Нет списка12"/>
    <w:next w:val="a3"/>
    <w:uiPriority w:val="99"/>
    <w:semiHidden/>
    <w:unhideWhenUsed/>
    <w:rsid w:val="003603D5"/>
  </w:style>
  <w:style w:type="paragraph" w:customStyle="1" w:styleId="affff5">
    <w:name w:val="МОЕ"/>
    <w:basedOn w:val="a"/>
    <w:rsid w:val="003603D5"/>
    <w:pPr>
      <w:ind w:firstLine="709"/>
      <w:jc w:val="both"/>
    </w:pPr>
    <w:rPr>
      <w:bCs/>
      <w:spacing w:val="10"/>
      <w:sz w:val="28"/>
      <w:szCs w:val="28"/>
      <w:lang w:eastAsia="ru-RU"/>
    </w:rPr>
  </w:style>
  <w:style w:type="character" w:customStyle="1" w:styleId="affff6">
    <w:name w:val="Знак Знак"/>
    <w:rsid w:val="003603D5"/>
    <w:rPr>
      <w:lang w:val="ru-RU" w:eastAsia="ru-RU" w:bidi="ar-SA"/>
    </w:rPr>
  </w:style>
  <w:style w:type="paragraph" w:customStyle="1" w:styleId="Heading">
    <w:name w:val="Heading"/>
    <w:rsid w:val="003603D5"/>
    <w:pPr>
      <w:autoSpaceDE w:val="0"/>
      <w:autoSpaceDN w:val="0"/>
      <w:adjustRightInd w:val="0"/>
      <w:spacing w:after="0" w:line="240" w:lineRule="auto"/>
    </w:pPr>
    <w:rPr>
      <w:rFonts w:ascii="Arial" w:eastAsia="Times New Roman" w:hAnsi="Arial" w:cs="Arial"/>
      <w:b/>
      <w:lang w:eastAsia="ru-RU"/>
    </w:rPr>
  </w:style>
  <w:style w:type="paragraph" w:customStyle="1" w:styleId="affff7">
    <w:name w:val="Стиль"/>
    <w:rsid w:val="003603D5"/>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character" w:customStyle="1" w:styleId="52">
    <w:name w:val="Знак Знак5"/>
    <w:rsid w:val="003603D5"/>
    <w:rPr>
      <w:rFonts w:ascii="Arial" w:hAnsi="Arial" w:cs="Arial"/>
      <w:b/>
      <w:bCs w:val="0"/>
      <w:kern w:val="32"/>
      <w:sz w:val="32"/>
      <w:szCs w:val="32"/>
      <w:lang w:val="ru-RU" w:eastAsia="ru-RU" w:bidi="ar-SA"/>
    </w:rPr>
  </w:style>
  <w:style w:type="paragraph" w:customStyle="1" w:styleId="affff8">
    <w:name w:val="Комментарий"/>
    <w:basedOn w:val="a"/>
    <w:next w:val="a"/>
    <w:rsid w:val="003603D5"/>
    <w:pPr>
      <w:widowControl w:val="0"/>
      <w:autoSpaceDE w:val="0"/>
      <w:autoSpaceDN w:val="0"/>
      <w:adjustRightInd w:val="0"/>
      <w:ind w:left="170"/>
      <w:jc w:val="both"/>
    </w:pPr>
    <w:rPr>
      <w:rFonts w:ascii="Arial" w:hAnsi="Arial" w:cs="Arial"/>
      <w:bCs/>
      <w:i/>
      <w:iCs/>
      <w:color w:val="800080"/>
      <w:sz w:val="26"/>
      <w:szCs w:val="26"/>
      <w:lang w:eastAsia="ru-RU"/>
    </w:rPr>
  </w:style>
  <w:style w:type="paragraph" w:customStyle="1" w:styleId="affff9">
    <w:name w:val="Таблицы (моноширинный)"/>
    <w:basedOn w:val="a"/>
    <w:next w:val="a"/>
    <w:rsid w:val="003603D5"/>
    <w:pPr>
      <w:widowControl w:val="0"/>
      <w:autoSpaceDE w:val="0"/>
      <w:autoSpaceDN w:val="0"/>
      <w:adjustRightInd w:val="0"/>
      <w:jc w:val="both"/>
    </w:pPr>
    <w:rPr>
      <w:rFonts w:ascii="Courier New" w:hAnsi="Courier New" w:cs="Courier New"/>
      <w:bCs/>
      <w:sz w:val="26"/>
      <w:szCs w:val="26"/>
      <w:lang w:eastAsia="ru-RU"/>
    </w:rPr>
  </w:style>
  <w:style w:type="paragraph" w:styleId="affffa">
    <w:name w:val="endnote text"/>
    <w:basedOn w:val="a"/>
    <w:link w:val="affffb"/>
    <w:semiHidden/>
    <w:rsid w:val="003603D5"/>
    <w:rPr>
      <w:bCs/>
      <w:sz w:val="20"/>
      <w:szCs w:val="20"/>
      <w:lang w:eastAsia="ru-RU"/>
    </w:rPr>
  </w:style>
  <w:style w:type="character" w:customStyle="1" w:styleId="affffb">
    <w:name w:val="Текст концевой сноски Знак"/>
    <w:basedOn w:val="a1"/>
    <w:link w:val="affffa"/>
    <w:semiHidden/>
    <w:rsid w:val="003603D5"/>
    <w:rPr>
      <w:rFonts w:ascii="Times New Roman" w:eastAsia="Times New Roman" w:hAnsi="Times New Roman" w:cs="Times New Roman"/>
      <w:bCs/>
      <w:sz w:val="20"/>
      <w:szCs w:val="20"/>
      <w:lang w:eastAsia="ru-RU"/>
    </w:rPr>
  </w:style>
  <w:style w:type="character" w:styleId="affffc">
    <w:name w:val="endnote reference"/>
    <w:semiHidden/>
    <w:rsid w:val="003603D5"/>
    <w:rPr>
      <w:vertAlign w:val="superscript"/>
    </w:rPr>
  </w:style>
  <w:style w:type="table" w:customStyle="1" w:styleId="2e">
    <w:name w:val="Сетка таблицы2"/>
    <w:basedOn w:val="a2"/>
    <w:next w:val="af7"/>
    <w:uiPriority w:val="59"/>
    <w:rsid w:val="003603D5"/>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
    <w:rsid w:val="003603D5"/>
    <w:pPr>
      <w:tabs>
        <w:tab w:val="left" w:pos="709"/>
      </w:tabs>
      <w:ind w:firstLine="709"/>
      <w:jc w:val="both"/>
    </w:pPr>
    <w:rPr>
      <w:rFonts w:ascii="TimesET" w:eastAsia="TimesET" w:hAnsi="TimesET"/>
      <w:bCs/>
      <w:szCs w:val="20"/>
      <w:lang w:eastAsia="ru-RU"/>
    </w:rPr>
  </w:style>
  <w:style w:type="paragraph" w:customStyle="1" w:styleId="2f">
    <w:name w:val="Îñíîâíîé òåêñò 2"/>
    <w:basedOn w:val="affa"/>
    <w:rsid w:val="003603D5"/>
    <w:pPr>
      <w:widowControl w:val="0"/>
      <w:ind w:firstLine="720"/>
      <w:jc w:val="both"/>
    </w:pPr>
    <w:rPr>
      <w:b/>
      <w:bCs/>
      <w:color w:val="000000"/>
      <w:sz w:val="24"/>
    </w:rPr>
  </w:style>
  <w:style w:type="paragraph" w:customStyle="1" w:styleId="bodytextindent">
    <w:name w:val="bodytextindent"/>
    <w:basedOn w:val="a"/>
    <w:rsid w:val="003603D5"/>
    <w:pPr>
      <w:ind w:firstLine="567"/>
      <w:jc w:val="both"/>
    </w:pPr>
    <w:rPr>
      <w:bCs/>
      <w:lang w:eastAsia="ru-RU"/>
    </w:rPr>
  </w:style>
  <w:style w:type="table" w:styleId="-3">
    <w:name w:val="Table Web 3"/>
    <w:basedOn w:val="a2"/>
    <w:rsid w:val="003603D5"/>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3603D5"/>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elle">
    <w:name w:val="spelle"/>
    <w:basedOn w:val="a1"/>
    <w:rsid w:val="003603D5"/>
  </w:style>
  <w:style w:type="character" w:customStyle="1" w:styleId="grame">
    <w:name w:val="grame"/>
    <w:basedOn w:val="a1"/>
    <w:rsid w:val="003603D5"/>
  </w:style>
  <w:style w:type="paragraph" w:customStyle="1" w:styleId="headertext">
    <w:name w:val="headertext"/>
    <w:basedOn w:val="a"/>
    <w:rsid w:val="003603D5"/>
    <w:pPr>
      <w:spacing w:before="100" w:beforeAutospacing="1" w:after="100" w:afterAutospacing="1"/>
    </w:pPr>
    <w:rPr>
      <w:bCs/>
      <w:lang w:eastAsia="ru-RU"/>
    </w:rPr>
  </w:style>
  <w:style w:type="character" w:styleId="affffd">
    <w:name w:val="FollowedHyperlink"/>
    <w:uiPriority w:val="99"/>
    <w:unhideWhenUsed/>
    <w:rsid w:val="003603D5"/>
    <w:rPr>
      <w:color w:val="800080"/>
      <w:u w:val="single"/>
    </w:rPr>
  </w:style>
  <w:style w:type="paragraph" w:customStyle="1" w:styleId="formattext0">
    <w:name w:val="formattext"/>
    <w:basedOn w:val="a"/>
    <w:rsid w:val="003603D5"/>
    <w:pPr>
      <w:spacing w:before="100" w:beforeAutospacing="1" w:after="100" w:afterAutospacing="1"/>
    </w:pPr>
    <w:rPr>
      <w:bCs/>
      <w:lang w:eastAsia="ru-RU"/>
    </w:rPr>
  </w:style>
  <w:style w:type="table" w:customStyle="1" w:styleId="112">
    <w:name w:val="Сетка таблицы11"/>
    <w:basedOn w:val="a2"/>
    <w:next w:val="af7"/>
    <w:uiPriority w:val="59"/>
    <w:rsid w:val="003603D5"/>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603D5"/>
  </w:style>
  <w:style w:type="character" w:customStyle="1" w:styleId="611">
    <w:name w:val="Заголовок 6 Знак1"/>
    <w:basedOn w:val="a1"/>
    <w:uiPriority w:val="9"/>
    <w:semiHidden/>
    <w:rsid w:val="003603D5"/>
    <w:rPr>
      <w:rFonts w:ascii="Cambria" w:eastAsia="Times New Roman" w:hAnsi="Cambria" w:cs="Times New Roman"/>
      <w:color w:val="243F60"/>
    </w:rPr>
  </w:style>
  <w:style w:type="numbering" w:customStyle="1" w:styleId="211">
    <w:name w:val="Нет списка21"/>
    <w:next w:val="a3"/>
    <w:uiPriority w:val="99"/>
    <w:semiHidden/>
    <w:unhideWhenUsed/>
    <w:rsid w:val="003603D5"/>
  </w:style>
  <w:style w:type="table" w:customStyle="1" w:styleId="-31">
    <w:name w:val="Веб-таблица 31"/>
    <w:basedOn w:val="a2"/>
    <w:next w:val="-3"/>
    <w:rsid w:val="003603D5"/>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2"/>
    <w:next w:val="-2"/>
    <w:rsid w:val="003603D5"/>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154">
      <w:bodyDiv w:val="1"/>
      <w:marLeft w:val="0"/>
      <w:marRight w:val="0"/>
      <w:marTop w:val="0"/>
      <w:marBottom w:val="0"/>
      <w:divBdr>
        <w:top w:val="none" w:sz="0" w:space="0" w:color="auto"/>
        <w:left w:val="none" w:sz="0" w:space="0" w:color="auto"/>
        <w:bottom w:val="none" w:sz="0" w:space="0" w:color="auto"/>
        <w:right w:val="none" w:sz="0" w:space="0" w:color="auto"/>
      </w:divBdr>
    </w:div>
    <w:div w:id="28990507">
      <w:bodyDiv w:val="1"/>
      <w:marLeft w:val="0"/>
      <w:marRight w:val="0"/>
      <w:marTop w:val="0"/>
      <w:marBottom w:val="0"/>
      <w:divBdr>
        <w:top w:val="none" w:sz="0" w:space="0" w:color="auto"/>
        <w:left w:val="none" w:sz="0" w:space="0" w:color="auto"/>
        <w:bottom w:val="none" w:sz="0" w:space="0" w:color="auto"/>
        <w:right w:val="none" w:sz="0" w:space="0" w:color="auto"/>
      </w:divBdr>
      <w:divsChild>
        <w:div w:id="2146240531">
          <w:marLeft w:val="0"/>
          <w:marRight w:val="0"/>
          <w:marTop w:val="0"/>
          <w:marBottom w:val="0"/>
          <w:divBdr>
            <w:top w:val="none" w:sz="0" w:space="0" w:color="auto"/>
            <w:left w:val="none" w:sz="0" w:space="0" w:color="auto"/>
            <w:bottom w:val="none" w:sz="0" w:space="0" w:color="auto"/>
            <w:right w:val="none" w:sz="0" w:space="0" w:color="auto"/>
          </w:divBdr>
          <w:divsChild>
            <w:div w:id="1536231762">
              <w:marLeft w:val="0"/>
              <w:marRight w:val="0"/>
              <w:marTop w:val="0"/>
              <w:marBottom w:val="0"/>
              <w:divBdr>
                <w:top w:val="none" w:sz="0" w:space="0" w:color="auto"/>
                <w:left w:val="none" w:sz="0" w:space="0" w:color="auto"/>
                <w:bottom w:val="none" w:sz="0" w:space="0" w:color="auto"/>
                <w:right w:val="none" w:sz="0" w:space="0" w:color="auto"/>
              </w:divBdr>
              <w:divsChild>
                <w:div w:id="1943099968">
                  <w:marLeft w:val="0"/>
                  <w:marRight w:val="0"/>
                  <w:marTop w:val="0"/>
                  <w:marBottom w:val="0"/>
                  <w:divBdr>
                    <w:top w:val="none" w:sz="0" w:space="0" w:color="auto"/>
                    <w:left w:val="none" w:sz="0" w:space="0" w:color="auto"/>
                    <w:bottom w:val="none" w:sz="0" w:space="0" w:color="auto"/>
                    <w:right w:val="none" w:sz="0" w:space="0" w:color="auto"/>
                  </w:divBdr>
                  <w:divsChild>
                    <w:div w:id="1356151632">
                      <w:marLeft w:val="0"/>
                      <w:marRight w:val="0"/>
                      <w:marTop w:val="0"/>
                      <w:marBottom w:val="0"/>
                      <w:divBdr>
                        <w:top w:val="none" w:sz="0" w:space="0" w:color="auto"/>
                        <w:left w:val="none" w:sz="0" w:space="0" w:color="auto"/>
                        <w:bottom w:val="none" w:sz="0" w:space="0" w:color="auto"/>
                        <w:right w:val="none" w:sz="0" w:space="0" w:color="auto"/>
                      </w:divBdr>
                      <w:divsChild>
                        <w:div w:id="700128000">
                          <w:marLeft w:val="0"/>
                          <w:marRight w:val="0"/>
                          <w:marTop w:val="0"/>
                          <w:marBottom w:val="0"/>
                          <w:divBdr>
                            <w:top w:val="none" w:sz="0" w:space="0" w:color="auto"/>
                            <w:left w:val="none" w:sz="0" w:space="0" w:color="auto"/>
                            <w:bottom w:val="none" w:sz="0" w:space="0" w:color="auto"/>
                            <w:right w:val="none" w:sz="0" w:space="0" w:color="auto"/>
                          </w:divBdr>
                        </w:div>
                        <w:div w:id="1941796083">
                          <w:marLeft w:val="0"/>
                          <w:marRight w:val="0"/>
                          <w:marTop w:val="0"/>
                          <w:marBottom w:val="0"/>
                          <w:divBdr>
                            <w:top w:val="none" w:sz="0" w:space="0" w:color="auto"/>
                            <w:left w:val="none" w:sz="0" w:space="0" w:color="auto"/>
                            <w:bottom w:val="none" w:sz="0" w:space="0" w:color="auto"/>
                            <w:right w:val="none" w:sz="0" w:space="0" w:color="auto"/>
                          </w:divBdr>
                        </w:div>
                        <w:div w:id="1297949180">
                          <w:marLeft w:val="0"/>
                          <w:marRight w:val="0"/>
                          <w:marTop w:val="0"/>
                          <w:marBottom w:val="0"/>
                          <w:divBdr>
                            <w:top w:val="none" w:sz="0" w:space="0" w:color="auto"/>
                            <w:left w:val="none" w:sz="0" w:space="0" w:color="auto"/>
                            <w:bottom w:val="none" w:sz="0" w:space="0" w:color="auto"/>
                            <w:right w:val="none" w:sz="0" w:space="0" w:color="auto"/>
                          </w:divBdr>
                        </w:div>
                        <w:div w:id="923339575">
                          <w:marLeft w:val="0"/>
                          <w:marRight w:val="0"/>
                          <w:marTop w:val="0"/>
                          <w:marBottom w:val="0"/>
                          <w:divBdr>
                            <w:top w:val="none" w:sz="0" w:space="0" w:color="auto"/>
                            <w:left w:val="none" w:sz="0" w:space="0" w:color="auto"/>
                            <w:bottom w:val="none" w:sz="0" w:space="0" w:color="auto"/>
                            <w:right w:val="none" w:sz="0" w:space="0" w:color="auto"/>
                          </w:divBdr>
                        </w:div>
                        <w:div w:id="311328622">
                          <w:marLeft w:val="0"/>
                          <w:marRight w:val="0"/>
                          <w:marTop w:val="0"/>
                          <w:marBottom w:val="0"/>
                          <w:divBdr>
                            <w:top w:val="none" w:sz="0" w:space="0" w:color="auto"/>
                            <w:left w:val="none" w:sz="0" w:space="0" w:color="auto"/>
                            <w:bottom w:val="none" w:sz="0" w:space="0" w:color="auto"/>
                            <w:right w:val="none" w:sz="0" w:space="0" w:color="auto"/>
                          </w:divBdr>
                        </w:div>
                        <w:div w:id="360593951">
                          <w:marLeft w:val="0"/>
                          <w:marRight w:val="0"/>
                          <w:marTop w:val="0"/>
                          <w:marBottom w:val="0"/>
                          <w:divBdr>
                            <w:top w:val="none" w:sz="0" w:space="0" w:color="auto"/>
                            <w:left w:val="none" w:sz="0" w:space="0" w:color="auto"/>
                            <w:bottom w:val="none" w:sz="0" w:space="0" w:color="auto"/>
                            <w:right w:val="none" w:sz="0" w:space="0" w:color="auto"/>
                          </w:divBdr>
                        </w:div>
                        <w:div w:id="1017537186">
                          <w:marLeft w:val="0"/>
                          <w:marRight w:val="0"/>
                          <w:marTop w:val="0"/>
                          <w:marBottom w:val="0"/>
                          <w:divBdr>
                            <w:top w:val="none" w:sz="0" w:space="0" w:color="auto"/>
                            <w:left w:val="none" w:sz="0" w:space="0" w:color="auto"/>
                            <w:bottom w:val="none" w:sz="0" w:space="0" w:color="auto"/>
                            <w:right w:val="none" w:sz="0" w:space="0" w:color="auto"/>
                          </w:divBdr>
                        </w:div>
                        <w:div w:id="340088910">
                          <w:marLeft w:val="0"/>
                          <w:marRight w:val="0"/>
                          <w:marTop w:val="0"/>
                          <w:marBottom w:val="0"/>
                          <w:divBdr>
                            <w:top w:val="none" w:sz="0" w:space="0" w:color="auto"/>
                            <w:left w:val="none" w:sz="0" w:space="0" w:color="auto"/>
                            <w:bottom w:val="none" w:sz="0" w:space="0" w:color="auto"/>
                            <w:right w:val="none" w:sz="0" w:space="0" w:color="auto"/>
                          </w:divBdr>
                        </w:div>
                      </w:divsChild>
                    </w:div>
                    <w:div w:id="830027856">
                      <w:marLeft w:val="-525"/>
                      <w:marRight w:val="-525"/>
                      <w:marTop w:val="0"/>
                      <w:marBottom w:val="0"/>
                      <w:divBdr>
                        <w:top w:val="none" w:sz="0" w:space="0" w:color="auto"/>
                        <w:left w:val="none" w:sz="0" w:space="0" w:color="auto"/>
                        <w:bottom w:val="none" w:sz="0" w:space="0" w:color="auto"/>
                        <w:right w:val="none" w:sz="0" w:space="0" w:color="auto"/>
                      </w:divBdr>
                      <w:divsChild>
                        <w:div w:id="351037609">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1940988179">
              <w:marLeft w:val="0"/>
              <w:marRight w:val="0"/>
              <w:marTop w:val="0"/>
              <w:marBottom w:val="0"/>
              <w:divBdr>
                <w:top w:val="none" w:sz="0" w:space="0" w:color="auto"/>
                <w:left w:val="none" w:sz="0" w:space="0" w:color="auto"/>
                <w:bottom w:val="none" w:sz="0" w:space="0" w:color="auto"/>
                <w:right w:val="none" w:sz="0" w:space="0" w:color="auto"/>
              </w:divBdr>
              <w:divsChild>
                <w:div w:id="728962095">
                  <w:marLeft w:val="30"/>
                  <w:marRight w:val="30"/>
                  <w:marTop w:val="375"/>
                  <w:marBottom w:val="225"/>
                  <w:divBdr>
                    <w:top w:val="none" w:sz="0" w:space="0" w:color="auto"/>
                    <w:left w:val="none" w:sz="0" w:space="0" w:color="auto"/>
                    <w:bottom w:val="none" w:sz="0" w:space="0" w:color="auto"/>
                    <w:right w:val="none" w:sz="0" w:space="0" w:color="auto"/>
                  </w:divBdr>
                </w:div>
                <w:div w:id="1546873613">
                  <w:marLeft w:val="30"/>
                  <w:marRight w:val="30"/>
                  <w:marTop w:val="375"/>
                  <w:marBottom w:val="225"/>
                  <w:divBdr>
                    <w:top w:val="none" w:sz="0" w:space="0" w:color="auto"/>
                    <w:left w:val="none" w:sz="0" w:space="0" w:color="auto"/>
                    <w:bottom w:val="none" w:sz="0" w:space="0" w:color="auto"/>
                    <w:right w:val="none" w:sz="0" w:space="0" w:color="auto"/>
                  </w:divBdr>
                </w:div>
              </w:divsChild>
            </w:div>
            <w:div w:id="1459642458">
              <w:marLeft w:val="0"/>
              <w:marRight w:val="0"/>
              <w:marTop w:val="0"/>
              <w:marBottom w:val="0"/>
              <w:divBdr>
                <w:top w:val="none" w:sz="0" w:space="0" w:color="auto"/>
                <w:left w:val="none" w:sz="0" w:space="0" w:color="auto"/>
                <w:bottom w:val="none" w:sz="0" w:space="0" w:color="auto"/>
                <w:right w:val="none" w:sz="0" w:space="0" w:color="auto"/>
              </w:divBdr>
            </w:div>
            <w:div w:id="4787586">
              <w:marLeft w:val="0"/>
              <w:marRight w:val="0"/>
              <w:marTop w:val="0"/>
              <w:marBottom w:val="0"/>
              <w:divBdr>
                <w:top w:val="none" w:sz="0" w:space="0" w:color="auto"/>
                <w:left w:val="none" w:sz="0" w:space="0" w:color="auto"/>
                <w:bottom w:val="none" w:sz="0" w:space="0" w:color="auto"/>
                <w:right w:val="none" w:sz="0" w:space="0" w:color="auto"/>
              </w:divBdr>
            </w:div>
            <w:div w:id="847333251">
              <w:marLeft w:val="9255"/>
              <w:marRight w:val="0"/>
              <w:marTop w:val="0"/>
              <w:marBottom w:val="0"/>
              <w:divBdr>
                <w:top w:val="none" w:sz="0" w:space="0" w:color="auto"/>
                <w:left w:val="none" w:sz="0" w:space="0" w:color="auto"/>
                <w:bottom w:val="none" w:sz="0" w:space="0" w:color="auto"/>
                <w:right w:val="none" w:sz="0" w:space="0" w:color="auto"/>
              </w:divBdr>
            </w:div>
          </w:divsChild>
        </w:div>
        <w:div w:id="1185093696">
          <w:marLeft w:val="0"/>
          <w:marRight w:val="0"/>
          <w:marTop w:val="0"/>
          <w:marBottom w:val="0"/>
          <w:divBdr>
            <w:top w:val="none" w:sz="0" w:space="0" w:color="auto"/>
            <w:left w:val="none" w:sz="0" w:space="0" w:color="auto"/>
            <w:bottom w:val="none" w:sz="0" w:space="0" w:color="auto"/>
            <w:right w:val="none" w:sz="0" w:space="0" w:color="auto"/>
          </w:divBdr>
          <w:divsChild>
            <w:div w:id="64767419">
              <w:marLeft w:val="0"/>
              <w:marRight w:val="0"/>
              <w:marTop w:val="0"/>
              <w:marBottom w:val="0"/>
              <w:divBdr>
                <w:top w:val="none" w:sz="0" w:space="0" w:color="auto"/>
                <w:left w:val="none" w:sz="0" w:space="0" w:color="auto"/>
                <w:bottom w:val="none" w:sz="0" w:space="0" w:color="auto"/>
                <w:right w:val="none" w:sz="0" w:space="0" w:color="auto"/>
              </w:divBdr>
              <w:divsChild>
                <w:div w:id="11775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9805">
          <w:marLeft w:val="0"/>
          <w:marRight w:val="0"/>
          <w:marTop w:val="0"/>
          <w:marBottom w:val="0"/>
          <w:divBdr>
            <w:top w:val="none" w:sz="0" w:space="0" w:color="auto"/>
            <w:left w:val="none" w:sz="0" w:space="0" w:color="auto"/>
            <w:bottom w:val="none" w:sz="0" w:space="0" w:color="auto"/>
            <w:right w:val="none" w:sz="0" w:space="0" w:color="auto"/>
          </w:divBdr>
        </w:div>
        <w:div w:id="721372002">
          <w:marLeft w:val="0"/>
          <w:marRight w:val="0"/>
          <w:marTop w:val="0"/>
          <w:marBottom w:val="0"/>
          <w:divBdr>
            <w:top w:val="none" w:sz="0" w:space="0" w:color="auto"/>
            <w:left w:val="none" w:sz="0" w:space="0" w:color="auto"/>
            <w:bottom w:val="none" w:sz="0" w:space="0" w:color="auto"/>
            <w:right w:val="none" w:sz="0" w:space="0" w:color="auto"/>
          </w:divBdr>
          <w:divsChild>
            <w:div w:id="1444302461">
              <w:marLeft w:val="0"/>
              <w:marRight w:val="0"/>
              <w:marTop w:val="0"/>
              <w:marBottom w:val="0"/>
              <w:divBdr>
                <w:top w:val="none" w:sz="0" w:space="0" w:color="auto"/>
                <w:left w:val="none" w:sz="0" w:space="0" w:color="auto"/>
                <w:bottom w:val="none" w:sz="0" w:space="0" w:color="auto"/>
                <w:right w:val="none" w:sz="0" w:space="0" w:color="auto"/>
              </w:divBdr>
            </w:div>
          </w:divsChild>
        </w:div>
        <w:div w:id="1970352710">
          <w:marLeft w:val="0"/>
          <w:marRight w:val="0"/>
          <w:marTop w:val="0"/>
          <w:marBottom w:val="0"/>
          <w:divBdr>
            <w:top w:val="none" w:sz="0" w:space="0" w:color="auto"/>
            <w:left w:val="none" w:sz="0" w:space="0" w:color="auto"/>
            <w:bottom w:val="none" w:sz="0" w:space="0" w:color="auto"/>
            <w:right w:val="none" w:sz="0" w:space="0" w:color="auto"/>
          </w:divBdr>
          <w:divsChild>
            <w:div w:id="1378436190">
              <w:marLeft w:val="0"/>
              <w:marRight w:val="0"/>
              <w:marTop w:val="0"/>
              <w:marBottom w:val="0"/>
              <w:divBdr>
                <w:top w:val="none" w:sz="0" w:space="0" w:color="auto"/>
                <w:left w:val="none" w:sz="0" w:space="0" w:color="auto"/>
                <w:bottom w:val="none" w:sz="0" w:space="0" w:color="auto"/>
                <w:right w:val="none" w:sz="0" w:space="0" w:color="auto"/>
              </w:divBdr>
              <w:divsChild>
                <w:div w:id="5083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4414">
          <w:marLeft w:val="0"/>
          <w:marRight w:val="0"/>
          <w:marTop w:val="0"/>
          <w:marBottom w:val="0"/>
          <w:divBdr>
            <w:top w:val="single" w:sz="6" w:space="4" w:color="E0E0E0"/>
            <w:left w:val="single" w:sz="6" w:space="0" w:color="E0E0E0"/>
            <w:bottom w:val="single" w:sz="6" w:space="0" w:color="E0E0E0"/>
            <w:right w:val="single" w:sz="6" w:space="0" w:color="E0E0E0"/>
          </w:divBdr>
          <w:divsChild>
            <w:div w:id="418407032">
              <w:marLeft w:val="0"/>
              <w:marRight w:val="0"/>
              <w:marTop w:val="0"/>
              <w:marBottom w:val="0"/>
              <w:divBdr>
                <w:top w:val="none" w:sz="0" w:space="0" w:color="auto"/>
                <w:left w:val="none" w:sz="0" w:space="0" w:color="auto"/>
                <w:bottom w:val="none" w:sz="0" w:space="0" w:color="auto"/>
                <w:right w:val="none" w:sz="0" w:space="0" w:color="auto"/>
              </w:divBdr>
              <w:divsChild>
                <w:div w:id="1712878684">
                  <w:marLeft w:val="0"/>
                  <w:marRight w:val="0"/>
                  <w:marTop w:val="0"/>
                  <w:marBottom w:val="0"/>
                  <w:divBdr>
                    <w:top w:val="none" w:sz="0" w:space="0" w:color="auto"/>
                    <w:left w:val="none" w:sz="0" w:space="0" w:color="auto"/>
                    <w:bottom w:val="none" w:sz="0" w:space="0" w:color="auto"/>
                    <w:right w:val="none" w:sz="0" w:space="0" w:color="auto"/>
                  </w:divBdr>
                  <w:divsChild>
                    <w:div w:id="1477646869">
                      <w:marLeft w:val="0"/>
                      <w:marRight w:val="0"/>
                      <w:marTop w:val="0"/>
                      <w:marBottom w:val="0"/>
                      <w:divBdr>
                        <w:top w:val="none" w:sz="0" w:space="0" w:color="auto"/>
                        <w:left w:val="none" w:sz="0" w:space="0" w:color="auto"/>
                        <w:bottom w:val="none" w:sz="0" w:space="0" w:color="auto"/>
                        <w:right w:val="none" w:sz="0" w:space="0" w:color="auto"/>
                      </w:divBdr>
                    </w:div>
                    <w:div w:id="559370545">
                      <w:marLeft w:val="0"/>
                      <w:marRight w:val="0"/>
                      <w:marTop w:val="0"/>
                      <w:marBottom w:val="0"/>
                      <w:divBdr>
                        <w:top w:val="none" w:sz="0" w:space="0" w:color="auto"/>
                        <w:left w:val="none" w:sz="0" w:space="0" w:color="auto"/>
                        <w:bottom w:val="none" w:sz="0" w:space="0" w:color="auto"/>
                        <w:right w:val="none" w:sz="0" w:space="0" w:color="auto"/>
                      </w:divBdr>
                    </w:div>
                    <w:div w:id="18766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291">
          <w:marLeft w:val="0"/>
          <w:marRight w:val="0"/>
          <w:marTop w:val="0"/>
          <w:marBottom w:val="0"/>
          <w:divBdr>
            <w:top w:val="single" w:sz="6" w:space="4" w:color="E0E0E0"/>
            <w:left w:val="single" w:sz="6" w:space="0" w:color="E0E0E0"/>
            <w:bottom w:val="single" w:sz="6" w:space="0" w:color="E0E0E0"/>
            <w:right w:val="single" w:sz="6" w:space="0" w:color="E0E0E0"/>
          </w:divBdr>
          <w:divsChild>
            <w:div w:id="2139717530">
              <w:marLeft w:val="0"/>
              <w:marRight w:val="0"/>
              <w:marTop w:val="0"/>
              <w:marBottom w:val="0"/>
              <w:divBdr>
                <w:top w:val="none" w:sz="0" w:space="0" w:color="auto"/>
                <w:left w:val="none" w:sz="0" w:space="0" w:color="auto"/>
                <w:bottom w:val="none" w:sz="0" w:space="0" w:color="auto"/>
                <w:right w:val="none" w:sz="0" w:space="0" w:color="auto"/>
              </w:divBdr>
              <w:divsChild>
                <w:div w:id="1651909174">
                  <w:marLeft w:val="0"/>
                  <w:marRight w:val="0"/>
                  <w:marTop w:val="0"/>
                  <w:marBottom w:val="0"/>
                  <w:divBdr>
                    <w:top w:val="none" w:sz="0" w:space="0" w:color="auto"/>
                    <w:left w:val="none" w:sz="0" w:space="0" w:color="auto"/>
                    <w:bottom w:val="none" w:sz="0" w:space="0" w:color="auto"/>
                    <w:right w:val="none" w:sz="0" w:space="0" w:color="auto"/>
                  </w:divBdr>
                  <w:divsChild>
                    <w:div w:id="377584523">
                      <w:marLeft w:val="0"/>
                      <w:marRight w:val="0"/>
                      <w:marTop w:val="0"/>
                      <w:marBottom w:val="0"/>
                      <w:divBdr>
                        <w:top w:val="none" w:sz="0" w:space="0" w:color="auto"/>
                        <w:left w:val="none" w:sz="0" w:space="0" w:color="auto"/>
                        <w:bottom w:val="none" w:sz="0" w:space="0" w:color="auto"/>
                        <w:right w:val="none" w:sz="0" w:space="0" w:color="auto"/>
                      </w:divBdr>
                    </w:div>
                    <w:div w:id="1077243120">
                      <w:marLeft w:val="0"/>
                      <w:marRight w:val="0"/>
                      <w:marTop w:val="0"/>
                      <w:marBottom w:val="0"/>
                      <w:divBdr>
                        <w:top w:val="none" w:sz="0" w:space="0" w:color="auto"/>
                        <w:left w:val="none" w:sz="0" w:space="0" w:color="auto"/>
                        <w:bottom w:val="none" w:sz="0" w:space="0" w:color="auto"/>
                        <w:right w:val="none" w:sz="0" w:space="0" w:color="auto"/>
                      </w:divBdr>
                    </w:div>
                    <w:div w:id="17102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1965">
      <w:bodyDiv w:val="1"/>
      <w:marLeft w:val="0"/>
      <w:marRight w:val="0"/>
      <w:marTop w:val="0"/>
      <w:marBottom w:val="0"/>
      <w:divBdr>
        <w:top w:val="none" w:sz="0" w:space="0" w:color="auto"/>
        <w:left w:val="none" w:sz="0" w:space="0" w:color="auto"/>
        <w:bottom w:val="none" w:sz="0" w:space="0" w:color="auto"/>
        <w:right w:val="none" w:sz="0" w:space="0" w:color="auto"/>
      </w:divBdr>
      <w:divsChild>
        <w:div w:id="979460273">
          <w:marLeft w:val="0"/>
          <w:marRight w:val="0"/>
          <w:marTop w:val="0"/>
          <w:marBottom w:val="0"/>
          <w:divBdr>
            <w:top w:val="none" w:sz="0" w:space="0" w:color="auto"/>
            <w:left w:val="none" w:sz="0" w:space="0" w:color="auto"/>
            <w:bottom w:val="none" w:sz="0" w:space="0" w:color="auto"/>
            <w:right w:val="none" w:sz="0" w:space="0" w:color="auto"/>
          </w:divBdr>
          <w:divsChild>
            <w:div w:id="519465609">
              <w:marLeft w:val="0"/>
              <w:marRight w:val="0"/>
              <w:marTop w:val="0"/>
              <w:marBottom w:val="0"/>
              <w:divBdr>
                <w:top w:val="none" w:sz="0" w:space="0" w:color="auto"/>
                <w:left w:val="none" w:sz="0" w:space="0" w:color="auto"/>
                <w:bottom w:val="none" w:sz="0" w:space="0" w:color="auto"/>
                <w:right w:val="none" w:sz="0" w:space="0" w:color="auto"/>
              </w:divBdr>
              <w:divsChild>
                <w:div w:id="692074030">
                  <w:marLeft w:val="0"/>
                  <w:marRight w:val="0"/>
                  <w:marTop w:val="0"/>
                  <w:marBottom w:val="0"/>
                  <w:divBdr>
                    <w:top w:val="none" w:sz="0" w:space="0" w:color="auto"/>
                    <w:left w:val="none" w:sz="0" w:space="0" w:color="auto"/>
                    <w:bottom w:val="none" w:sz="0" w:space="0" w:color="auto"/>
                    <w:right w:val="none" w:sz="0" w:space="0" w:color="auto"/>
                  </w:divBdr>
                  <w:divsChild>
                    <w:div w:id="379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9790">
      <w:bodyDiv w:val="1"/>
      <w:marLeft w:val="0"/>
      <w:marRight w:val="0"/>
      <w:marTop w:val="0"/>
      <w:marBottom w:val="0"/>
      <w:divBdr>
        <w:top w:val="none" w:sz="0" w:space="0" w:color="auto"/>
        <w:left w:val="none" w:sz="0" w:space="0" w:color="auto"/>
        <w:bottom w:val="none" w:sz="0" w:space="0" w:color="auto"/>
        <w:right w:val="none" w:sz="0" w:space="0" w:color="auto"/>
      </w:divBdr>
    </w:div>
    <w:div w:id="86386828">
      <w:bodyDiv w:val="1"/>
      <w:marLeft w:val="0"/>
      <w:marRight w:val="0"/>
      <w:marTop w:val="0"/>
      <w:marBottom w:val="0"/>
      <w:divBdr>
        <w:top w:val="none" w:sz="0" w:space="0" w:color="auto"/>
        <w:left w:val="none" w:sz="0" w:space="0" w:color="auto"/>
        <w:bottom w:val="none" w:sz="0" w:space="0" w:color="auto"/>
        <w:right w:val="none" w:sz="0" w:space="0" w:color="auto"/>
      </w:divBdr>
    </w:div>
    <w:div w:id="101730400">
      <w:bodyDiv w:val="1"/>
      <w:marLeft w:val="0"/>
      <w:marRight w:val="0"/>
      <w:marTop w:val="0"/>
      <w:marBottom w:val="0"/>
      <w:divBdr>
        <w:top w:val="none" w:sz="0" w:space="0" w:color="auto"/>
        <w:left w:val="none" w:sz="0" w:space="0" w:color="auto"/>
        <w:bottom w:val="none" w:sz="0" w:space="0" w:color="auto"/>
        <w:right w:val="none" w:sz="0" w:space="0" w:color="auto"/>
      </w:divBdr>
      <w:divsChild>
        <w:div w:id="1992909311">
          <w:marLeft w:val="0"/>
          <w:marRight w:val="0"/>
          <w:marTop w:val="0"/>
          <w:marBottom w:val="0"/>
          <w:divBdr>
            <w:top w:val="none" w:sz="0" w:space="0" w:color="auto"/>
            <w:left w:val="none" w:sz="0" w:space="0" w:color="auto"/>
            <w:bottom w:val="none" w:sz="0" w:space="0" w:color="auto"/>
            <w:right w:val="none" w:sz="0" w:space="0" w:color="auto"/>
          </w:divBdr>
        </w:div>
      </w:divsChild>
    </w:div>
    <w:div w:id="187840586">
      <w:bodyDiv w:val="1"/>
      <w:marLeft w:val="0"/>
      <w:marRight w:val="0"/>
      <w:marTop w:val="0"/>
      <w:marBottom w:val="0"/>
      <w:divBdr>
        <w:top w:val="none" w:sz="0" w:space="0" w:color="auto"/>
        <w:left w:val="none" w:sz="0" w:space="0" w:color="auto"/>
        <w:bottom w:val="none" w:sz="0" w:space="0" w:color="auto"/>
        <w:right w:val="none" w:sz="0" w:space="0" w:color="auto"/>
      </w:divBdr>
    </w:div>
    <w:div w:id="292760704">
      <w:bodyDiv w:val="1"/>
      <w:marLeft w:val="0"/>
      <w:marRight w:val="0"/>
      <w:marTop w:val="0"/>
      <w:marBottom w:val="0"/>
      <w:divBdr>
        <w:top w:val="none" w:sz="0" w:space="0" w:color="auto"/>
        <w:left w:val="none" w:sz="0" w:space="0" w:color="auto"/>
        <w:bottom w:val="none" w:sz="0" w:space="0" w:color="auto"/>
        <w:right w:val="none" w:sz="0" w:space="0" w:color="auto"/>
      </w:divBdr>
    </w:div>
    <w:div w:id="399788796">
      <w:bodyDiv w:val="1"/>
      <w:marLeft w:val="0"/>
      <w:marRight w:val="0"/>
      <w:marTop w:val="0"/>
      <w:marBottom w:val="0"/>
      <w:divBdr>
        <w:top w:val="none" w:sz="0" w:space="0" w:color="auto"/>
        <w:left w:val="none" w:sz="0" w:space="0" w:color="auto"/>
        <w:bottom w:val="none" w:sz="0" w:space="0" w:color="auto"/>
        <w:right w:val="none" w:sz="0" w:space="0" w:color="auto"/>
      </w:divBdr>
    </w:div>
    <w:div w:id="400057583">
      <w:bodyDiv w:val="1"/>
      <w:marLeft w:val="0"/>
      <w:marRight w:val="0"/>
      <w:marTop w:val="0"/>
      <w:marBottom w:val="0"/>
      <w:divBdr>
        <w:top w:val="none" w:sz="0" w:space="0" w:color="auto"/>
        <w:left w:val="none" w:sz="0" w:space="0" w:color="auto"/>
        <w:bottom w:val="none" w:sz="0" w:space="0" w:color="auto"/>
        <w:right w:val="none" w:sz="0" w:space="0" w:color="auto"/>
      </w:divBdr>
      <w:divsChild>
        <w:div w:id="1603146364">
          <w:marLeft w:val="0"/>
          <w:marRight w:val="0"/>
          <w:marTop w:val="0"/>
          <w:marBottom w:val="0"/>
          <w:divBdr>
            <w:top w:val="none" w:sz="0" w:space="0" w:color="auto"/>
            <w:left w:val="none" w:sz="0" w:space="0" w:color="auto"/>
            <w:bottom w:val="none" w:sz="0" w:space="0" w:color="auto"/>
            <w:right w:val="none" w:sz="0" w:space="0" w:color="auto"/>
          </w:divBdr>
          <w:divsChild>
            <w:div w:id="772357552">
              <w:marLeft w:val="0"/>
              <w:marRight w:val="0"/>
              <w:marTop w:val="0"/>
              <w:marBottom w:val="0"/>
              <w:divBdr>
                <w:top w:val="none" w:sz="0" w:space="0" w:color="auto"/>
                <w:left w:val="none" w:sz="0" w:space="0" w:color="auto"/>
                <w:bottom w:val="none" w:sz="0" w:space="0" w:color="auto"/>
                <w:right w:val="none" w:sz="0" w:space="0" w:color="auto"/>
              </w:divBdr>
              <w:divsChild>
                <w:div w:id="2104645135">
                  <w:marLeft w:val="0"/>
                  <w:marRight w:val="0"/>
                  <w:marTop w:val="0"/>
                  <w:marBottom w:val="0"/>
                  <w:divBdr>
                    <w:top w:val="none" w:sz="0" w:space="0" w:color="auto"/>
                    <w:left w:val="none" w:sz="0" w:space="0" w:color="auto"/>
                    <w:bottom w:val="none" w:sz="0" w:space="0" w:color="auto"/>
                    <w:right w:val="none" w:sz="0" w:space="0" w:color="auto"/>
                  </w:divBdr>
                  <w:divsChild>
                    <w:div w:id="449864324">
                      <w:marLeft w:val="0"/>
                      <w:marRight w:val="0"/>
                      <w:marTop w:val="0"/>
                      <w:marBottom w:val="0"/>
                      <w:divBdr>
                        <w:top w:val="none" w:sz="0" w:space="0" w:color="auto"/>
                        <w:left w:val="none" w:sz="0" w:space="0" w:color="auto"/>
                        <w:bottom w:val="none" w:sz="0" w:space="0" w:color="auto"/>
                        <w:right w:val="none" w:sz="0" w:space="0" w:color="auto"/>
                      </w:divBdr>
                      <w:divsChild>
                        <w:div w:id="1231036625">
                          <w:marLeft w:val="0"/>
                          <w:marRight w:val="0"/>
                          <w:marTop w:val="0"/>
                          <w:marBottom w:val="0"/>
                          <w:divBdr>
                            <w:top w:val="none" w:sz="0" w:space="0" w:color="auto"/>
                            <w:left w:val="none" w:sz="0" w:space="0" w:color="auto"/>
                            <w:bottom w:val="none" w:sz="0" w:space="0" w:color="auto"/>
                            <w:right w:val="none" w:sz="0" w:space="0" w:color="auto"/>
                          </w:divBdr>
                        </w:div>
                        <w:div w:id="1288857492">
                          <w:marLeft w:val="0"/>
                          <w:marRight w:val="0"/>
                          <w:marTop w:val="0"/>
                          <w:marBottom w:val="0"/>
                          <w:divBdr>
                            <w:top w:val="none" w:sz="0" w:space="0" w:color="auto"/>
                            <w:left w:val="none" w:sz="0" w:space="0" w:color="auto"/>
                            <w:bottom w:val="none" w:sz="0" w:space="0" w:color="auto"/>
                            <w:right w:val="none" w:sz="0" w:space="0" w:color="auto"/>
                          </w:divBdr>
                        </w:div>
                        <w:div w:id="1445535125">
                          <w:marLeft w:val="0"/>
                          <w:marRight w:val="0"/>
                          <w:marTop w:val="0"/>
                          <w:marBottom w:val="0"/>
                          <w:divBdr>
                            <w:top w:val="none" w:sz="0" w:space="0" w:color="auto"/>
                            <w:left w:val="none" w:sz="0" w:space="0" w:color="auto"/>
                            <w:bottom w:val="none" w:sz="0" w:space="0" w:color="auto"/>
                            <w:right w:val="none" w:sz="0" w:space="0" w:color="auto"/>
                          </w:divBdr>
                        </w:div>
                        <w:div w:id="1581328292">
                          <w:marLeft w:val="0"/>
                          <w:marRight w:val="0"/>
                          <w:marTop w:val="0"/>
                          <w:marBottom w:val="0"/>
                          <w:divBdr>
                            <w:top w:val="none" w:sz="0" w:space="0" w:color="auto"/>
                            <w:left w:val="none" w:sz="0" w:space="0" w:color="auto"/>
                            <w:bottom w:val="none" w:sz="0" w:space="0" w:color="auto"/>
                            <w:right w:val="none" w:sz="0" w:space="0" w:color="auto"/>
                          </w:divBdr>
                        </w:div>
                      </w:divsChild>
                    </w:div>
                    <w:div w:id="428501860">
                      <w:marLeft w:val="-525"/>
                      <w:marRight w:val="-525"/>
                      <w:marTop w:val="0"/>
                      <w:marBottom w:val="0"/>
                      <w:divBdr>
                        <w:top w:val="none" w:sz="0" w:space="0" w:color="auto"/>
                        <w:left w:val="none" w:sz="0" w:space="0" w:color="auto"/>
                        <w:bottom w:val="none" w:sz="0" w:space="0" w:color="auto"/>
                        <w:right w:val="none" w:sz="0" w:space="0" w:color="auto"/>
                      </w:divBdr>
                      <w:divsChild>
                        <w:div w:id="225456075">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1454784299">
              <w:marLeft w:val="0"/>
              <w:marRight w:val="0"/>
              <w:marTop w:val="0"/>
              <w:marBottom w:val="0"/>
              <w:divBdr>
                <w:top w:val="none" w:sz="0" w:space="0" w:color="auto"/>
                <w:left w:val="none" w:sz="0" w:space="0" w:color="auto"/>
                <w:bottom w:val="none" w:sz="0" w:space="0" w:color="auto"/>
                <w:right w:val="none" w:sz="0" w:space="0" w:color="auto"/>
              </w:divBdr>
              <w:divsChild>
                <w:div w:id="815687142">
                  <w:marLeft w:val="30"/>
                  <w:marRight w:val="30"/>
                  <w:marTop w:val="375"/>
                  <w:marBottom w:val="225"/>
                  <w:divBdr>
                    <w:top w:val="none" w:sz="0" w:space="0" w:color="auto"/>
                    <w:left w:val="none" w:sz="0" w:space="0" w:color="auto"/>
                    <w:bottom w:val="none" w:sz="0" w:space="0" w:color="auto"/>
                    <w:right w:val="none" w:sz="0" w:space="0" w:color="auto"/>
                  </w:divBdr>
                </w:div>
                <w:div w:id="1246955830">
                  <w:marLeft w:val="30"/>
                  <w:marRight w:val="30"/>
                  <w:marTop w:val="375"/>
                  <w:marBottom w:val="225"/>
                  <w:divBdr>
                    <w:top w:val="none" w:sz="0" w:space="0" w:color="auto"/>
                    <w:left w:val="none" w:sz="0" w:space="0" w:color="auto"/>
                    <w:bottom w:val="none" w:sz="0" w:space="0" w:color="auto"/>
                    <w:right w:val="none" w:sz="0" w:space="0" w:color="auto"/>
                  </w:divBdr>
                </w:div>
              </w:divsChild>
            </w:div>
            <w:div w:id="1645433069">
              <w:marLeft w:val="0"/>
              <w:marRight w:val="0"/>
              <w:marTop w:val="0"/>
              <w:marBottom w:val="0"/>
              <w:divBdr>
                <w:top w:val="none" w:sz="0" w:space="0" w:color="auto"/>
                <w:left w:val="none" w:sz="0" w:space="0" w:color="auto"/>
                <w:bottom w:val="none" w:sz="0" w:space="0" w:color="auto"/>
                <w:right w:val="none" w:sz="0" w:space="0" w:color="auto"/>
              </w:divBdr>
            </w:div>
            <w:div w:id="655493217">
              <w:marLeft w:val="0"/>
              <w:marRight w:val="0"/>
              <w:marTop w:val="0"/>
              <w:marBottom w:val="0"/>
              <w:divBdr>
                <w:top w:val="none" w:sz="0" w:space="0" w:color="auto"/>
                <w:left w:val="none" w:sz="0" w:space="0" w:color="auto"/>
                <w:bottom w:val="none" w:sz="0" w:space="0" w:color="auto"/>
                <w:right w:val="none" w:sz="0" w:space="0" w:color="auto"/>
              </w:divBdr>
            </w:div>
            <w:div w:id="213123962">
              <w:marLeft w:val="9255"/>
              <w:marRight w:val="0"/>
              <w:marTop w:val="0"/>
              <w:marBottom w:val="0"/>
              <w:divBdr>
                <w:top w:val="none" w:sz="0" w:space="0" w:color="auto"/>
                <w:left w:val="none" w:sz="0" w:space="0" w:color="auto"/>
                <w:bottom w:val="none" w:sz="0" w:space="0" w:color="auto"/>
                <w:right w:val="none" w:sz="0" w:space="0" w:color="auto"/>
              </w:divBdr>
            </w:div>
          </w:divsChild>
        </w:div>
        <w:div w:id="1509363420">
          <w:marLeft w:val="0"/>
          <w:marRight w:val="0"/>
          <w:marTop w:val="0"/>
          <w:marBottom w:val="0"/>
          <w:divBdr>
            <w:top w:val="none" w:sz="0" w:space="0" w:color="auto"/>
            <w:left w:val="none" w:sz="0" w:space="0" w:color="auto"/>
            <w:bottom w:val="none" w:sz="0" w:space="0" w:color="auto"/>
            <w:right w:val="none" w:sz="0" w:space="0" w:color="auto"/>
          </w:divBdr>
          <w:divsChild>
            <w:div w:id="1124035477">
              <w:marLeft w:val="0"/>
              <w:marRight w:val="0"/>
              <w:marTop w:val="0"/>
              <w:marBottom w:val="0"/>
              <w:divBdr>
                <w:top w:val="none" w:sz="0" w:space="0" w:color="auto"/>
                <w:left w:val="none" w:sz="0" w:space="0" w:color="auto"/>
                <w:bottom w:val="none" w:sz="0" w:space="0" w:color="auto"/>
                <w:right w:val="none" w:sz="0" w:space="0" w:color="auto"/>
              </w:divBdr>
              <w:divsChild>
                <w:div w:id="8479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2611">
          <w:marLeft w:val="0"/>
          <w:marRight w:val="0"/>
          <w:marTop w:val="0"/>
          <w:marBottom w:val="0"/>
          <w:divBdr>
            <w:top w:val="none" w:sz="0" w:space="0" w:color="auto"/>
            <w:left w:val="none" w:sz="0" w:space="0" w:color="auto"/>
            <w:bottom w:val="none" w:sz="0" w:space="0" w:color="auto"/>
            <w:right w:val="none" w:sz="0" w:space="0" w:color="auto"/>
          </w:divBdr>
        </w:div>
        <w:div w:id="665867836">
          <w:marLeft w:val="0"/>
          <w:marRight w:val="0"/>
          <w:marTop w:val="0"/>
          <w:marBottom w:val="0"/>
          <w:divBdr>
            <w:top w:val="none" w:sz="0" w:space="0" w:color="auto"/>
            <w:left w:val="none" w:sz="0" w:space="0" w:color="auto"/>
            <w:bottom w:val="none" w:sz="0" w:space="0" w:color="auto"/>
            <w:right w:val="none" w:sz="0" w:space="0" w:color="auto"/>
          </w:divBdr>
          <w:divsChild>
            <w:div w:id="1755973870">
              <w:marLeft w:val="0"/>
              <w:marRight w:val="0"/>
              <w:marTop w:val="0"/>
              <w:marBottom w:val="0"/>
              <w:divBdr>
                <w:top w:val="none" w:sz="0" w:space="0" w:color="auto"/>
                <w:left w:val="none" w:sz="0" w:space="0" w:color="auto"/>
                <w:bottom w:val="none" w:sz="0" w:space="0" w:color="auto"/>
                <w:right w:val="none" w:sz="0" w:space="0" w:color="auto"/>
              </w:divBdr>
            </w:div>
          </w:divsChild>
        </w:div>
        <w:div w:id="1490512114">
          <w:marLeft w:val="0"/>
          <w:marRight w:val="0"/>
          <w:marTop w:val="0"/>
          <w:marBottom w:val="0"/>
          <w:divBdr>
            <w:top w:val="none" w:sz="0" w:space="0" w:color="auto"/>
            <w:left w:val="none" w:sz="0" w:space="0" w:color="auto"/>
            <w:bottom w:val="none" w:sz="0" w:space="0" w:color="auto"/>
            <w:right w:val="none" w:sz="0" w:space="0" w:color="auto"/>
          </w:divBdr>
          <w:divsChild>
            <w:div w:id="1963875133">
              <w:marLeft w:val="0"/>
              <w:marRight w:val="0"/>
              <w:marTop w:val="0"/>
              <w:marBottom w:val="0"/>
              <w:divBdr>
                <w:top w:val="none" w:sz="0" w:space="0" w:color="auto"/>
                <w:left w:val="none" w:sz="0" w:space="0" w:color="auto"/>
                <w:bottom w:val="none" w:sz="0" w:space="0" w:color="auto"/>
                <w:right w:val="none" w:sz="0" w:space="0" w:color="auto"/>
              </w:divBdr>
              <w:divsChild>
                <w:div w:id="11581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4823">
          <w:marLeft w:val="0"/>
          <w:marRight w:val="0"/>
          <w:marTop w:val="0"/>
          <w:marBottom w:val="0"/>
          <w:divBdr>
            <w:top w:val="single" w:sz="6" w:space="4" w:color="E0E0E0"/>
            <w:left w:val="single" w:sz="6" w:space="0" w:color="E0E0E0"/>
            <w:bottom w:val="single" w:sz="6" w:space="0" w:color="E0E0E0"/>
            <w:right w:val="single" w:sz="6" w:space="0" w:color="E0E0E0"/>
          </w:divBdr>
          <w:divsChild>
            <w:div w:id="371270199">
              <w:marLeft w:val="0"/>
              <w:marRight w:val="0"/>
              <w:marTop w:val="0"/>
              <w:marBottom w:val="0"/>
              <w:divBdr>
                <w:top w:val="none" w:sz="0" w:space="0" w:color="auto"/>
                <w:left w:val="none" w:sz="0" w:space="0" w:color="auto"/>
                <w:bottom w:val="none" w:sz="0" w:space="0" w:color="auto"/>
                <w:right w:val="none" w:sz="0" w:space="0" w:color="auto"/>
              </w:divBdr>
              <w:divsChild>
                <w:div w:id="39136590">
                  <w:marLeft w:val="0"/>
                  <w:marRight w:val="0"/>
                  <w:marTop w:val="0"/>
                  <w:marBottom w:val="0"/>
                  <w:divBdr>
                    <w:top w:val="none" w:sz="0" w:space="0" w:color="auto"/>
                    <w:left w:val="none" w:sz="0" w:space="0" w:color="auto"/>
                    <w:bottom w:val="none" w:sz="0" w:space="0" w:color="auto"/>
                    <w:right w:val="none" w:sz="0" w:space="0" w:color="auto"/>
                  </w:divBdr>
                  <w:divsChild>
                    <w:div w:id="1032879487">
                      <w:marLeft w:val="0"/>
                      <w:marRight w:val="0"/>
                      <w:marTop w:val="0"/>
                      <w:marBottom w:val="0"/>
                      <w:divBdr>
                        <w:top w:val="none" w:sz="0" w:space="0" w:color="auto"/>
                        <w:left w:val="none" w:sz="0" w:space="0" w:color="auto"/>
                        <w:bottom w:val="none" w:sz="0" w:space="0" w:color="auto"/>
                        <w:right w:val="none" w:sz="0" w:space="0" w:color="auto"/>
                      </w:divBdr>
                    </w:div>
                    <w:div w:id="512767477">
                      <w:marLeft w:val="0"/>
                      <w:marRight w:val="0"/>
                      <w:marTop w:val="0"/>
                      <w:marBottom w:val="0"/>
                      <w:divBdr>
                        <w:top w:val="none" w:sz="0" w:space="0" w:color="auto"/>
                        <w:left w:val="none" w:sz="0" w:space="0" w:color="auto"/>
                        <w:bottom w:val="none" w:sz="0" w:space="0" w:color="auto"/>
                        <w:right w:val="none" w:sz="0" w:space="0" w:color="auto"/>
                      </w:divBdr>
                    </w:div>
                    <w:div w:id="39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0567">
          <w:marLeft w:val="0"/>
          <w:marRight w:val="0"/>
          <w:marTop w:val="0"/>
          <w:marBottom w:val="0"/>
          <w:divBdr>
            <w:top w:val="single" w:sz="6" w:space="4" w:color="E0E0E0"/>
            <w:left w:val="single" w:sz="6" w:space="0" w:color="E0E0E0"/>
            <w:bottom w:val="single" w:sz="6" w:space="0" w:color="E0E0E0"/>
            <w:right w:val="single" w:sz="6" w:space="0" w:color="E0E0E0"/>
          </w:divBdr>
          <w:divsChild>
            <w:div w:id="194586870">
              <w:marLeft w:val="0"/>
              <w:marRight w:val="0"/>
              <w:marTop w:val="0"/>
              <w:marBottom w:val="0"/>
              <w:divBdr>
                <w:top w:val="none" w:sz="0" w:space="0" w:color="auto"/>
                <w:left w:val="none" w:sz="0" w:space="0" w:color="auto"/>
                <w:bottom w:val="none" w:sz="0" w:space="0" w:color="auto"/>
                <w:right w:val="none" w:sz="0" w:space="0" w:color="auto"/>
              </w:divBdr>
              <w:divsChild>
                <w:div w:id="605968427">
                  <w:marLeft w:val="0"/>
                  <w:marRight w:val="0"/>
                  <w:marTop w:val="0"/>
                  <w:marBottom w:val="0"/>
                  <w:divBdr>
                    <w:top w:val="none" w:sz="0" w:space="0" w:color="auto"/>
                    <w:left w:val="none" w:sz="0" w:space="0" w:color="auto"/>
                    <w:bottom w:val="none" w:sz="0" w:space="0" w:color="auto"/>
                    <w:right w:val="none" w:sz="0" w:space="0" w:color="auto"/>
                  </w:divBdr>
                  <w:divsChild>
                    <w:div w:id="1413815563">
                      <w:marLeft w:val="0"/>
                      <w:marRight w:val="0"/>
                      <w:marTop w:val="0"/>
                      <w:marBottom w:val="0"/>
                      <w:divBdr>
                        <w:top w:val="none" w:sz="0" w:space="0" w:color="auto"/>
                        <w:left w:val="none" w:sz="0" w:space="0" w:color="auto"/>
                        <w:bottom w:val="none" w:sz="0" w:space="0" w:color="auto"/>
                        <w:right w:val="none" w:sz="0" w:space="0" w:color="auto"/>
                      </w:divBdr>
                    </w:div>
                    <w:div w:id="1293486611">
                      <w:marLeft w:val="0"/>
                      <w:marRight w:val="0"/>
                      <w:marTop w:val="0"/>
                      <w:marBottom w:val="0"/>
                      <w:divBdr>
                        <w:top w:val="none" w:sz="0" w:space="0" w:color="auto"/>
                        <w:left w:val="none" w:sz="0" w:space="0" w:color="auto"/>
                        <w:bottom w:val="none" w:sz="0" w:space="0" w:color="auto"/>
                        <w:right w:val="none" w:sz="0" w:space="0" w:color="auto"/>
                      </w:divBdr>
                    </w:div>
                    <w:div w:id="20419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5871">
      <w:bodyDiv w:val="1"/>
      <w:marLeft w:val="0"/>
      <w:marRight w:val="0"/>
      <w:marTop w:val="0"/>
      <w:marBottom w:val="0"/>
      <w:divBdr>
        <w:top w:val="none" w:sz="0" w:space="0" w:color="auto"/>
        <w:left w:val="none" w:sz="0" w:space="0" w:color="auto"/>
        <w:bottom w:val="none" w:sz="0" w:space="0" w:color="auto"/>
        <w:right w:val="none" w:sz="0" w:space="0" w:color="auto"/>
      </w:divBdr>
    </w:div>
    <w:div w:id="433282584">
      <w:bodyDiv w:val="1"/>
      <w:marLeft w:val="0"/>
      <w:marRight w:val="0"/>
      <w:marTop w:val="0"/>
      <w:marBottom w:val="0"/>
      <w:divBdr>
        <w:top w:val="none" w:sz="0" w:space="0" w:color="auto"/>
        <w:left w:val="none" w:sz="0" w:space="0" w:color="auto"/>
        <w:bottom w:val="none" w:sz="0" w:space="0" w:color="auto"/>
        <w:right w:val="none" w:sz="0" w:space="0" w:color="auto"/>
      </w:divBdr>
      <w:divsChild>
        <w:div w:id="1995646836">
          <w:marLeft w:val="0"/>
          <w:marRight w:val="0"/>
          <w:marTop w:val="0"/>
          <w:marBottom w:val="0"/>
          <w:divBdr>
            <w:top w:val="none" w:sz="0" w:space="0" w:color="auto"/>
            <w:left w:val="none" w:sz="0" w:space="0" w:color="auto"/>
            <w:bottom w:val="none" w:sz="0" w:space="0" w:color="auto"/>
            <w:right w:val="none" w:sz="0" w:space="0" w:color="auto"/>
          </w:divBdr>
          <w:divsChild>
            <w:div w:id="1058086704">
              <w:marLeft w:val="0"/>
              <w:marRight w:val="0"/>
              <w:marTop w:val="0"/>
              <w:marBottom w:val="0"/>
              <w:divBdr>
                <w:top w:val="none" w:sz="0" w:space="0" w:color="auto"/>
                <w:left w:val="none" w:sz="0" w:space="0" w:color="auto"/>
                <w:bottom w:val="none" w:sz="0" w:space="0" w:color="auto"/>
                <w:right w:val="none" w:sz="0" w:space="0" w:color="auto"/>
              </w:divBdr>
              <w:divsChild>
                <w:div w:id="849755048">
                  <w:marLeft w:val="0"/>
                  <w:marRight w:val="0"/>
                  <w:marTop w:val="0"/>
                  <w:marBottom w:val="0"/>
                  <w:divBdr>
                    <w:top w:val="none" w:sz="0" w:space="0" w:color="auto"/>
                    <w:left w:val="none" w:sz="0" w:space="0" w:color="auto"/>
                    <w:bottom w:val="none" w:sz="0" w:space="0" w:color="auto"/>
                    <w:right w:val="none" w:sz="0" w:space="0" w:color="auto"/>
                  </w:divBdr>
                  <w:divsChild>
                    <w:div w:id="1921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4086">
      <w:bodyDiv w:val="1"/>
      <w:marLeft w:val="0"/>
      <w:marRight w:val="0"/>
      <w:marTop w:val="0"/>
      <w:marBottom w:val="0"/>
      <w:divBdr>
        <w:top w:val="none" w:sz="0" w:space="0" w:color="auto"/>
        <w:left w:val="none" w:sz="0" w:space="0" w:color="auto"/>
        <w:bottom w:val="none" w:sz="0" w:space="0" w:color="auto"/>
        <w:right w:val="none" w:sz="0" w:space="0" w:color="auto"/>
      </w:divBdr>
    </w:div>
    <w:div w:id="576938543">
      <w:bodyDiv w:val="1"/>
      <w:marLeft w:val="0"/>
      <w:marRight w:val="0"/>
      <w:marTop w:val="0"/>
      <w:marBottom w:val="0"/>
      <w:divBdr>
        <w:top w:val="none" w:sz="0" w:space="0" w:color="auto"/>
        <w:left w:val="none" w:sz="0" w:space="0" w:color="auto"/>
        <w:bottom w:val="none" w:sz="0" w:space="0" w:color="auto"/>
        <w:right w:val="none" w:sz="0" w:space="0" w:color="auto"/>
      </w:divBdr>
      <w:divsChild>
        <w:div w:id="386270492">
          <w:marLeft w:val="0"/>
          <w:marRight w:val="0"/>
          <w:marTop w:val="0"/>
          <w:marBottom w:val="0"/>
          <w:divBdr>
            <w:top w:val="none" w:sz="0" w:space="0" w:color="auto"/>
            <w:left w:val="none" w:sz="0" w:space="0" w:color="auto"/>
            <w:bottom w:val="none" w:sz="0" w:space="0" w:color="auto"/>
            <w:right w:val="none" w:sz="0" w:space="0" w:color="auto"/>
          </w:divBdr>
          <w:divsChild>
            <w:div w:id="1084492486">
              <w:marLeft w:val="0"/>
              <w:marRight w:val="0"/>
              <w:marTop w:val="0"/>
              <w:marBottom w:val="0"/>
              <w:divBdr>
                <w:top w:val="none" w:sz="0" w:space="0" w:color="auto"/>
                <w:left w:val="none" w:sz="0" w:space="0" w:color="auto"/>
                <w:bottom w:val="none" w:sz="0" w:space="0" w:color="auto"/>
                <w:right w:val="none" w:sz="0" w:space="0" w:color="auto"/>
              </w:divBdr>
              <w:divsChild>
                <w:div w:id="1064717672">
                  <w:marLeft w:val="0"/>
                  <w:marRight w:val="0"/>
                  <w:marTop w:val="0"/>
                  <w:marBottom w:val="0"/>
                  <w:divBdr>
                    <w:top w:val="none" w:sz="0" w:space="0" w:color="auto"/>
                    <w:left w:val="none" w:sz="0" w:space="0" w:color="auto"/>
                    <w:bottom w:val="none" w:sz="0" w:space="0" w:color="auto"/>
                    <w:right w:val="none" w:sz="0" w:space="0" w:color="auto"/>
                  </w:divBdr>
                  <w:divsChild>
                    <w:div w:id="295526468">
                      <w:marLeft w:val="0"/>
                      <w:marRight w:val="0"/>
                      <w:marTop w:val="0"/>
                      <w:marBottom w:val="0"/>
                      <w:divBdr>
                        <w:top w:val="none" w:sz="0" w:space="0" w:color="auto"/>
                        <w:left w:val="none" w:sz="0" w:space="0" w:color="auto"/>
                        <w:bottom w:val="none" w:sz="0" w:space="0" w:color="auto"/>
                        <w:right w:val="none" w:sz="0" w:space="0" w:color="auto"/>
                      </w:divBdr>
                      <w:divsChild>
                        <w:div w:id="2093895950">
                          <w:marLeft w:val="0"/>
                          <w:marRight w:val="0"/>
                          <w:marTop w:val="0"/>
                          <w:marBottom w:val="0"/>
                          <w:divBdr>
                            <w:top w:val="none" w:sz="0" w:space="0" w:color="auto"/>
                            <w:left w:val="none" w:sz="0" w:space="0" w:color="auto"/>
                            <w:bottom w:val="none" w:sz="0" w:space="0" w:color="auto"/>
                            <w:right w:val="none" w:sz="0" w:space="0" w:color="auto"/>
                          </w:divBdr>
                        </w:div>
                        <w:div w:id="1213736137">
                          <w:marLeft w:val="0"/>
                          <w:marRight w:val="0"/>
                          <w:marTop w:val="0"/>
                          <w:marBottom w:val="0"/>
                          <w:divBdr>
                            <w:top w:val="none" w:sz="0" w:space="0" w:color="auto"/>
                            <w:left w:val="none" w:sz="0" w:space="0" w:color="auto"/>
                            <w:bottom w:val="none" w:sz="0" w:space="0" w:color="auto"/>
                            <w:right w:val="none" w:sz="0" w:space="0" w:color="auto"/>
                          </w:divBdr>
                          <w:divsChild>
                            <w:div w:id="531843095">
                              <w:marLeft w:val="0"/>
                              <w:marRight w:val="0"/>
                              <w:marTop w:val="0"/>
                              <w:marBottom w:val="0"/>
                              <w:divBdr>
                                <w:top w:val="none" w:sz="0" w:space="0" w:color="auto"/>
                                <w:left w:val="none" w:sz="0" w:space="0" w:color="auto"/>
                                <w:bottom w:val="none" w:sz="0" w:space="0" w:color="auto"/>
                                <w:right w:val="none" w:sz="0" w:space="0" w:color="auto"/>
                              </w:divBdr>
                            </w:div>
                          </w:divsChild>
                        </w:div>
                        <w:div w:id="1167524924">
                          <w:marLeft w:val="0"/>
                          <w:marRight w:val="0"/>
                          <w:marTop w:val="0"/>
                          <w:marBottom w:val="0"/>
                          <w:divBdr>
                            <w:top w:val="none" w:sz="0" w:space="0" w:color="auto"/>
                            <w:left w:val="none" w:sz="0" w:space="0" w:color="auto"/>
                            <w:bottom w:val="none" w:sz="0" w:space="0" w:color="auto"/>
                            <w:right w:val="none" w:sz="0" w:space="0" w:color="auto"/>
                          </w:divBdr>
                        </w:div>
                        <w:div w:id="684945869">
                          <w:marLeft w:val="0"/>
                          <w:marRight w:val="0"/>
                          <w:marTop w:val="0"/>
                          <w:marBottom w:val="0"/>
                          <w:divBdr>
                            <w:top w:val="none" w:sz="0" w:space="0" w:color="auto"/>
                            <w:left w:val="none" w:sz="0" w:space="0" w:color="auto"/>
                            <w:bottom w:val="none" w:sz="0" w:space="0" w:color="auto"/>
                            <w:right w:val="none" w:sz="0" w:space="0" w:color="auto"/>
                          </w:divBdr>
                        </w:div>
                        <w:div w:id="723484535">
                          <w:marLeft w:val="0"/>
                          <w:marRight w:val="0"/>
                          <w:marTop w:val="0"/>
                          <w:marBottom w:val="0"/>
                          <w:divBdr>
                            <w:top w:val="none" w:sz="0" w:space="0" w:color="auto"/>
                            <w:left w:val="none" w:sz="0" w:space="0" w:color="auto"/>
                            <w:bottom w:val="none" w:sz="0" w:space="0" w:color="auto"/>
                            <w:right w:val="none" w:sz="0" w:space="0" w:color="auto"/>
                          </w:divBdr>
                        </w:div>
                        <w:div w:id="1358770313">
                          <w:marLeft w:val="0"/>
                          <w:marRight w:val="0"/>
                          <w:marTop w:val="0"/>
                          <w:marBottom w:val="0"/>
                          <w:divBdr>
                            <w:top w:val="none" w:sz="0" w:space="0" w:color="auto"/>
                            <w:left w:val="none" w:sz="0" w:space="0" w:color="auto"/>
                            <w:bottom w:val="none" w:sz="0" w:space="0" w:color="auto"/>
                            <w:right w:val="none" w:sz="0" w:space="0" w:color="auto"/>
                          </w:divBdr>
                        </w:div>
                        <w:div w:id="1062632049">
                          <w:marLeft w:val="0"/>
                          <w:marRight w:val="0"/>
                          <w:marTop w:val="0"/>
                          <w:marBottom w:val="0"/>
                          <w:divBdr>
                            <w:top w:val="none" w:sz="0" w:space="0" w:color="auto"/>
                            <w:left w:val="none" w:sz="0" w:space="0" w:color="auto"/>
                            <w:bottom w:val="none" w:sz="0" w:space="0" w:color="auto"/>
                            <w:right w:val="none" w:sz="0" w:space="0" w:color="auto"/>
                          </w:divBdr>
                        </w:div>
                        <w:div w:id="961766937">
                          <w:marLeft w:val="0"/>
                          <w:marRight w:val="0"/>
                          <w:marTop w:val="0"/>
                          <w:marBottom w:val="0"/>
                          <w:divBdr>
                            <w:top w:val="none" w:sz="0" w:space="0" w:color="auto"/>
                            <w:left w:val="none" w:sz="0" w:space="0" w:color="auto"/>
                            <w:bottom w:val="none" w:sz="0" w:space="0" w:color="auto"/>
                            <w:right w:val="none" w:sz="0" w:space="0" w:color="auto"/>
                          </w:divBdr>
                        </w:div>
                        <w:div w:id="1877699679">
                          <w:marLeft w:val="0"/>
                          <w:marRight w:val="0"/>
                          <w:marTop w:val="0"/>
                          <w:marBottom w:val="0"/>
                          <w:divBdr>
                            <w:top w:val="none" w:sz="0" w:space="0" w:color="auto"/>
                            <w:left w:val="none" w:sz="0" w:space="0" w:color="auto"/>
                            <w:bottom w:val="none" w:sz="0" w:space="0" w:color="auto"/>
                            <w:right w:val="none" w:sz="0" w:space="0" w:color="auto"/>
                          </w:divBdr>
                          <w:divsChild>
                            <w:div w:id="1184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9929">
                      <w:marLeft w:val="-525"/>
                      <w:marRight w:val="-525"/>
                      <w:marTop w:val="0"/>
                      <w:marBottom w:val="0"/>
                      <w:divBdr>
                        <w:top w:val="none" w:sz="0" w:space="0" w:color="auto"/>
                        <w:left w:val="none" w:sz="0" w:space="0" w:color="auto"/>
                        <w:bottom w:val="none" w:sz="0" w:space="0" w:color="auto"/>
                        <w:right w:val="none" w:sz="0" w:space="0" w:color="auto"/>
                      </w:divBdr>
                      <w:divsChild>
                        <w:div w:id="1127814377">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480275017">
              <w:marLeft w:val="0"/>
              <w:marRight w:val="0"/>
              <w:marTop w:val="0"/>
              <w:marBottom w:val="0"/>
              <w:divBdr>
                <w:top w:val="none" w:sz="0" w:space="0" w:color="auto"/>
                <w:left w:val="none" w:sz="0" w:space="0" w:color="auto"/>
                <w:bottom w:val="none" w:sz="0" w:space="0" w:color="auto"/>
                <w:right w:val="none" w:sz="0" w:space="0" w:color="auto"/>
              </w:divBdr>
              <w:divsChild>
                <w:div w:id="1204562532">
                  <w:marLeft w:val="30"/>
                  <w:marRight w:val="30"/>
                  <w:marTop w:val="375"/>
                  <w:marBottom w:val="225"/>
                  <w:divBdr>
                    <w:top w:val="none" w:sz="0" w:space="0" w:color="auto"/>
                    <w:left w:val="none" w:sz="0" w:space="0" w:color="auto"/>
                    <w:bottom w:val="none" w:sz="0" w:space="0" w:color="auto"/>
                    <w:right w:val="none" w:sz="0" w:space="0" w:color="auto"/>
                  </w:divBdr>
                </w:div>
                <w:div w:id="1697806962">
                  <w:marLeft w:val="30"/>
                  <w:marRight w:val="30"/>
                  <w:marTop w:val="375"/>
                  <w:marBottom w:val="225"/>
                  <w:divBdr>
                    <w:top w:val="none" w:sz="0" w:space="0" w:color="auto"/>
                    <w:left w:val="none" w:sz="0" w:space="0" w:color="auto"/>
                    <w:bottom w:val="none" w:sz="0" w:space="0" w:color="auto"/>
                    <w:right w:val="none" w:sz="0" w:space="0" w:color="auto"/>
                  </w:divBdr>
                </w:div>
              </w:divsChild>
            </w:div>
            <w:div w:id="162205707">
              <w:marLeft w:val="0"/>
              <w:marRight w:val="0"/>
              <w:marTop w:val="0"/>
              <w:marBottom w:val="0"/>
              <w:divBdr>
                <w:top w:val="none" w:sz="0" w:space="0" w:color="auto"/>
                <w:left w:val="none" w:sz="0" w:space="0" w:color="auto"/>
                <w:bottom w:val="none" w:sz="0" w:space="0" w:color="auto"/>
                <w:right w:val="none" w:sz="0" w:space="0" w:color="auto"/>
              </w:divBdr>
            </w:div>
            <w:div w:id="152844447">
              <w:marLeft w:val="0"/>
              <w:marRight w:val="0"/>
              <w:marTop w:val="0"/>
              <w:marBottom w:val="0"/>
              <w:divBdr>
                <w:top w:val="none" w:sz="0" w:space="0" w:color="auto"/>
                <w:left w:val="none" w:sz="0" w:space="0" w:color="auto"/>
                <w:bottom w:val="none" w:sz="0" w:space="0" w:color="auto"/>
                <w:right w:val="none" w:sz="0" w:space="0" w:color="auto"/>
              </w:divBdr>
            </w:div>
            <w:div w:id="855189400">
              <w:marLeft w:val="9255"/>
              <w:marRight w:val="0"/>
              <w:marTop w:val="0"/>
              <w:marBottom w:val="0"/>
              <w:divBdr>
                <w:top w:val="none" w:sz="0" w:space="0" w:color="auto"/>
                <w:left w:val="none" w:sz="0" w:space="0" w:color="auto"/>
                <w:bottom w:val="none" w:sz="0" w:space="0" w:color="auto"/>
                <w:right w:val="none" w:sz="0" w:space="0" w:color="auto"/>
              </w:divBdr>
            </w:div>
          </w:divsChild>
        </w:div>
        <w:div w:id="1788698610">
          <w:marLeft w:val="0"/>
          <w:marRight w:val="0"/>
          <w:marTop w:val="0"/>
          <w:marBottom w:val="0"/>
          <w:divBdr>
            <w:top w:val="none" w:sz="0" w:space="0" w:color="auto"/>
            <w:left w:val="none" w:sz="0" w:space="0" w:color="auto"/>
            <w:bottom w:val="none" w:sz="0" w:space="0" w:color="auto"/>
            <w:right w:val="none" w:sz="0" w:space="0" w:color="auto"/>
          </w:divBdr>
          <w:divsChild>
            <w:div w:id="1624270574">
              <w:marLeft w:val="0"/>
              <w:marRight w:val="0"/>
              <w:marTop w:val="0"/>
              <w:marBottom w:val="0"/>
              <w:divBdr>
                <w:top w:val="none" w:sz="0" w:space="0" w:color="auto"/>
                <w:left w:val="none" w:sz="0" w:space="0" w:color="auto"/>
                <w:bottom w:val="none" w:sz="0" w:space="0" w:color="auto"/>
                <w:right w:val="none" w:sz="0" w:space="0" w:color="auto"/>
              </w:divBdr>
              <w:divsChild>
                <w:div w:id="4030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1935">
          <w:marLeft w:val="0"/>
          <w:marRight w:val="0"/>
          <w:marTop w:val="0"/>
          <w:marBottom w:val="0"/>
          <w:divBdr>
            <w:top w:val="none" w:sz="0" w:space="0" w:color="auto"/>
            <w:left w:val="none" w:sz="0" w:space="0" w:color="auto"/>
            <w:bottom w:val="none" w:sz="0" w:space="0" w:color="auto"/>
            <w:right w:val="none" w:sz="0" w:space="0" w:color="auto"/>
          </w:divBdr>
        </w:div>
        <w:div w:id="240675922">
          <w:marLeft w:val="0"/>
          <w:marRight w:val="0"/>
          <w:marTop w:val="0"/>
          <w:marBottom w:val="0"/>
          <w:divBdr>
            <w:top w:val="none" w:sz="0" w:space="0" w:color="auto"/>
            <w:left w:val="none" w:sz="0" w:space="0" w:color="auto"/>
            <w:bottom w:val="none" w:sz="0" w:space="0" w:color="auto"/>
            <w:right w:val="none" w:sz="0" w:space="0" w:color="auto"/>
          </w:divBdr>
          <w:divsChild>
            <w:div w:id="878708797">
              <w:marLeft w:val="0"/>
              <w:marRight w:val="0"/>
              <w:marTop w:val="0"/>
              <w:marBottom w:val="0"/>
              <w:divBdr>
                <w:top w:val="none" w:sz="0" w:space="0" w:color="auto"/>
                <w:left w:val="none" w:sz="0" w:space="0" w:color="auto"/>
                <w:bottom w:val="none" w:sz="0" w:space="0" w:color="auto"/>
                <w:right w:val="none" w:sz="0" w:space="0" w:color="auto"/>
              </w:divBdr>
            </w:div>
          </w:divsChild>
        </w:div>
        <w:div w:id="1496915909">
          <w:marLeft w:val="0"/>
          <w:marRight w:val="0"/>
          <w:marTop w:val="0"/>
          <w:marBottom w:val="0"/>
          <w:divBdr>
            <w:top w:val="none" w:sz="0" w:space="0" w:color="auto"/>
            <w:left w:val="none" w:sz="0" w:space="0" w:color="auto"/>
            <w:bottom w:val="none" w:sz="0" w:space="0" w:color="auto"/>
            <w:right w:val="none" w:sz="0" w:space="0" w:color="auto"/>
          </w:divBdr>
          <w:divsChild>
            <w:div w:id="481624560">
              <w:marLeft w:val="0"/>
              <w:marRight w:val="0"/>
              <w:marTop w:val="0"/>
              <w:marBottom w:val="0"/>
              <w:divBdr>
                <w:top w:val="none" w:sz="0" w:space="0" w:color="auto"/>
                <w:left w:val="none" w:sz="0" w:space="0" w:color="auto"/>
                <w:bottom w:val="none" w:sz="0" w:space="0" w:color="auto"/>
                <w:right w:val="none" w:sz="0" w:space="0" w:color="auto"/>
              </w:divBdr>
              <w:divsChild>
                <w:div w:id="6193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12114">
          <w:marLeft w:val="0"/>
          <w:marRight w:val="0"/>
          <w:marTop w:val="0"/>
          <w:marBottom w:val="0"/>
          <w:divBdr>
            <w:top w:val="single" w:sz="6" w:space="4" w:color="E0E0E0"/>
            <w:left w:val="single" w:sz="6" w:space="0" w:color="E0E0E0"/>
            <w:bottom w:val="single" w:sz="6" w:space="0" w:color="E0E0E0"/>
            <w:right w:val="single" w:sz="6" w:space="0" w:color="E0E0E0"/>
          </w:divBdr>
          <w:divsChild>
            <w:div w:id="527530267">
              <w:marLeft w:val="0"/>
              <w:marRight w:val="0"/>
              <w:marTop w:val="0"/>
              <w:marBottom w:val="0"/>
              <w:divBdr>
                <w:top w:val="none" w:sz="0" w:space="0" w:color="auto"/>
                <w:left w:val="none" w:sz="0" w:space="0" w:color="auto"/>
                <w:bottom w:val="none" w:sz="0" w:space="0" w:color="auto"/>
                <w:right w:val="none" w:sz="0" w:space="0" w:color="auto"/>
              </w:divBdr>
              <w:divsChild>
                <w:div w:id="614167844">
                  <w:marLeft w:val="0"/>
                  <w:marRight w:val="0"/>
                  <w:marTop w:val="0"/>
                  <w:marBottom w:val="0"/>
                  <w:divBdr>
                    <w:top w:val="none" w:sz="0" w:space="0" w:color="auto"/>
                    <w:left w:val="none" w:sz="0" w:space="0" w:color="auto"/>
                    <w:bottom w:val="none" w:sz="0" w:space="0" w:color="auto"/>
                    <w:right w:val="none" w:sz="0" w:space="0" w:color="auto"/>
                  </w:divBdr>
                  <w:divsChild>
                    <w:div w:id="1151601078">
                      <w:marLeft w:val="0"/>
                      <w:marRight w:val="0"/>
                      <w:marTop w:val="0"/>
                      <w:marBottom w:val="0"/>
                      <w:divBdr>
                        <w:top w:val="none" w:sz="0" w:space="0" w:color="auto"/>
                        <w:left w:val="none" w:sz="0" w:space="0" w:color="auto"/>
                        <w:bottom w:val="none" w:sz="0" w:space="0" w:color="auto"/>
                        <w:right w:val="none" w:sz="0" w:space="0" w:color="auto"/>
                      </w:divBdr>
                    </w:div>
                    <w:div w:id="544292535">
                      <w:marLeft w:val="0"/>
                      <w:marRight w:val="0"/>
                      <w:marTop w:val="0"/>
                      <w:marBottom w:val="0"/>
                      <w:divBdr>
                        <w:top w:val="none" w:sz="0" w:space="0" w:color="auto"/>
                        <w:left w:val="none" w:sz="0" w:space="0" w:color="auto"/>
                        <w:bottom w:val="none" w:sz="0" w:space="0" w:color="auto"/>
                        <w:right w:val="none" w:sz="0" w:space="0" w:color="auto"/>
                      </w:divBdr>
                    </w:div>
                    <w:div w:id="1430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58120">
          <w:marLeft w:val="0"/>
          <w:marRight w:val="0"/>
          <w:marTop w:val="0"/>
          <w:marBottom w:val="0"/>
          <w:divBdr>
            <w:top w:val="single" w:sz="6" w:space="4" w:color="E0E0E0"/>
            <w:left w:val="single" w:sz="6" w:space="0" w:color="E0E0E0"/>
            <w:bottom w:val="single" w:sz="6" w:space="0" w:color="E0E0E0"/>
            <w:right w:val="single" w:sz="6" w:space="0" w:color="E0E0E0"/>
          </w:divBdr>
          <w:divsChild>
            <w:div w:id="1996227760">
              <w:marLeft w:val="0"/>
              <w:marRight w:val="0"/>
              <w:marTop w:val="0"/>
              <w:marBottom w:val="0"/>
              <w:divBdr>
                <w:top w:val="none" w:sz="0" w:space="0" w:color="auto"/>
                <w:left w:val="none" w:sz="0" w:space="0" w:color="auto"/>
                <w:bottom w:val="none" w:sz="0" w:space="0" w:color="auto"/>
                <w:right w:val="none" w:sz="0" w:space="0" w:color="auto"/>
              </w:divBdr>
              <w:divsChild>
                <w:div w:id="95055262">
                  <w:marLeft w:val="0"/>
                  <w:marRight w:val="0"/>
                  <w:marTop w:val="0"/>
                  <w:marBottom w:val="0"/>
                  <w:divBdr>
                    <w:top w:val="none" w:sz="0" w:space="0" w:color="auto"/>
                    <w:left w:val="none" w:sz="0" w:space="0" w:color="auto"/>
                    <w:bottom w:val="none" w:sz="0" w:space="0" w:color="auto"/>
                    <w:right w:val="none" w:sz="0" w:space="0" w:color="auto"/>
                  </w:divBdr>
                  <w:divsChild>
                    <w:div w:id="242842083">
                      <w:marLeft w:val="0"/>
                      <w:marRight w:val="0"/>
                      <w:marTop w:val="0"/>
                      <w:marBottom w:val="0"/>
                      <w:divBdr>
                        <w:top w:val="none" w:sz="0" w:space="0" w:color="auto"/>
                        <w:left w:val="none" w:sz="0" w:space="0" w:color="auto"/>
                        <w:bottom w:val="none" w:sz="0" w:space="0" w:color="auto"/>
                        <w:right w:val="none" w:sz="0" w:space="0" w:color="auto"/>
                      </w:divBdr>
                    </w:div>
                    <w:div w:id="861357155">
                      <w:marLeft w:val="0"/>
                      <w:marRight w:val="0"/>
                      <w:marTop w:val="0"/>
                      <w:marBottom w:val="0"/>
                      <w:divBdr>
                        <w:top w:val="none" w:sz="0" w:space="0" w:color="auto"/>
                        <w:left w:val="none" w:sz="0" w:space="0" w:color="auto"/>
                        <w:bottom w:val="none" w:sz="0" w:space="0" w:color="auto"/>
                        <w:right w:val="none" w:sz="0" w:space="0" w:color="auto"/>
                      </w:divBdr>
                    </w:div>
                    <w:div w:id="3289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26512">
      <w:bodyDiv w:val="1"/>
      <w:marLeft w:val="0"/>
      <w:marRight w:val="0"/>
      <w:marTop w:val="0"/>
      <w:marBottom w:val="0"/>
      <w:divBdr>
        <w:top w:val="none" w:sz="0" w:space="0" w:color="auto"/>
        <w:left w:val="none" w:sz="0" w:space="0" w:color="auto"/>
        <w:bottom w:val="none" w:sz="0" w:space="0" w:color="auto"/>
        <w:right w:val="none" w:sz="0" w:space="0" w:color="auto"/>
      </w:divBdr>
    </w:div>
    <w:div w:id="596013663">
      <w:bodyDiv w:val="1"/>
      <w:marLeft w:val="0"/>
      <w:marRight w:val="0"/>
      <w:marTop w:val="0"/>
      <w:marBottom w:val="0"/>
      <w:divBdr>
        <w:top w:val="none" w:sz="0" w:space="0" w:color="auto"/>
        <w:left w:val="none" w:sz="0" w:space="0" w:color="auto"/>
        <w:bottom w:val="none" w:sz="0" w:space="0" w:color="auto"/>
        <w:right w:val="none" w:sz="0" w:space="0" w:color="auto"/>
      </w:divBdr>
    </w:div>
    <w:div w:id="605574743">
      <w:bodyDiv w:val="1"/>
      <w:marLeft w:val="0"/>
      <w:marRight w:val="0"/>
      <w:marTop w:val="0"/>
      <w:marBottom w:val="0"/>
      <w:divBdr>
        <w:top w:val="none" w:sz="0" w:space="0" w:color="auto"/>
        <w:left w:val="none" w:sz="0" w:space="0" w:color="auto"/>
        <w:bottom w:val="none" w:sz="0" w:space="0" w:color="auto"/>
        <w:right w:val="none" w:sz="0" w:space="0" w:color="auto"/>
      </w:divBdr>
    </w:div>
    <w:div w:id="752168245">
      <w:bodyDiv w:val="1"/>
      <w:marLeft w:val="0"/>
      <w:marRight w:val="0"/>
      <w:marTop w:val="0"/>
      <w:marBottom w:val="0"/>
      <w:divBdr>
        <w:top w:val="none" w:sz="0" w:space="0" w:color="auto"/>
        <w:left w:val="none" w:sz="0" w:space="0" w:color="auto"/>
        <w:bottom w:val="none" w:sz="0" w:space="0" w:color="auto"/>
        <w:right w:val="none" w:sz="0" w:space="0" w:color="auto"/>
      </w:divBdr>
    </w:div>
    <w:div w:id="851262096">
      <w:bodyDiv w:val="1"/>
      <w:marLeft w:val="0"/>
      <w:marRight w:val="0"/>
      <w:marTop w:val="0"/>
      <w:marBottom w:val="0"/>
      <w:divBdr>
        <w:top w:val="none" w:sz="0" w:space="0" w:color="auto"/>
        <w:left w:val="none" w:sz="0" w:space="0" w:color="auto"/>
        <w:bottom w:val="none" w:sz="0" w:space="0" w:color="auto"/>
        <w:right w:val="none" w:sz="0" w:space="0" w:color="auto"/>
      </w:divBdr>
    </w:div>
    <w:div w:id="856772596">
      <w:bodyDiv w:val="1"/>
      <w:marLeft w:val="0"/>
      <w:marRight w:val="0"/>
      <w:marTop w:val="0"/>
      <w:marBottom w:val="0"/>
      <w:divBdr>
        <w:top w:val="none" w:sz="0" w:space="0" w:color="auto"/>
        <w:left w:val="none" w:sz="0" w:space="0" w:color="auto"/>
        <w:bottom w:val="none" w:sz="0" w:space="0" w:color="auto"/>
        <w:right w:val="none" w:sz="0" w:space="0" w:color="auto"/>
      </w:divBdr>
    </w:div>
    <w:div w:id="901906472">
      <w:bodyDiv w:val="1"/>
      <w:marLeft w:val="0"/>
      <w:marRight w:val="0"/>
      <w:marTop w:val="0"/>
      <w:marBottom w:val="0"/>
      <w:divBdr>
        <w:top w:val="none" w:sz="0" w:space="0" w:color="auto"/>
        <w:left w:val="none" w:sz="0" w:space="0" w:color="auto"/>
        <w:bottom w:val="none" w:sz="0" w:space="0" w:color="auto"/>
        <w:right w:val="none" w:sz="0" w:space="0" w:color="auto"/>
      </w:divBdr>
    </w:div>
    <w:div w:id="939291909">
      <w:bodyDiv w:val="1"/>
      <w:marLeft w:val="0"/>
      <w:marRight w:val="0"/>
      <w:marTop w:val="0"/>
      <w:marBottom w:val="0"/>
      <w:divBdr>
        <w:top w:val="none" w:sz="0" w:space="0" w:color="auto"/>
        <w:left w:val="none" w:sz="0" w:space="0" w:color="auto"/>
        <w:bottom w:val="none" w:sz="0" w:space="0" w:color="auto"/>
        <w:right w:val="none" w:sz="0" w:space="0" w:color="auto"/>
      </w:divBdr>
      <w:divsChild>
        <w:div w:id="472714888">
          <w:marLeft w:val="0"/>
          <w:marRight w:val="0"/>
          <w:marTop w:val="0"/>
          <w:marBottom w:val="0"/>
          <w:divBdr>
            <w:top w:val="none" w:sz="0" w:space="0" w:color="auto"/>
            <w:left w:val="none" w:sz="0" w:space="0" w:color="auto"/>
            <w:bottom w:val="none" w:sz="0" w:space="0" w:color="auto"/>
            <w:right w:val="none" w:sz="0" w:space="0" w:color="auto"/>
          </w:divBdr>
          <w:divsChild>
            <w:div w:id="1639645316">
              <w:marLeft w:val="0"/>
              <w:marRight w:val="0"/>
              <w:marTop w:val="0"/>
              <w:marBottom w:val="0"/>
              <w:divBdr>
                <w:top w:val="none" w:sz="0" w:space="0" w:color="auto"/>
                <w:left w:val="none" w:sz="0" w:space="0" w:color="auto"/>
                <w:bottom w:val="none" w:sz="0" w:space="0" w:color="auto"/>
                <w:right w:val="none" w:sz="0" w:space="0" w:color="auto"/>
              </w:divBdr>
              <w:divsChild>
                <w:div w:id="1495998462">
                  <w:marLeft w:val="0"/>
                  <w:marRight w:val="0"/>
                  <w:marTop w:val="0"/>
                  <w:marBottom w:val="0"/>
                  <w:divBdr>
                    <w:top w:val="none" w:sz="0" w:space="0" w:color="auto"/>
                    <w:left w:val="none" w:sz="0" w:space="0" w:color="auto"/>
                    <w:bottom w:val="none" w:sz="0" w:space="0" w:color="auto"/>
                    <w:right w:val="none" w:sz="0" w:space="0" w:color="auto"/>
                  </w:divBdr>
                  <w:divsChild>
                    <w:div w:id="1583559786">
                      <w:marLeft w:val="0"/>
                      <w:marRight w:val="0"/>
                      <w:marTop w:val="0"/>
                      <w:marBottom w:val="0"/>
                      <w:divBdr>
                        <w:top w:val="none" w:sz="0" w:space="0" w:color="auto"/>
                        <w:left w:val="none" w:sz="0" w:space="0" w:color="auto"/>
                        <w:bottom w:val="none" w:sz="0" w:space="0" w:color="auto"/>
                        <w:right w:val="none" w:sz="0" w:space="0" w:color="auto"/>
                      </w:divBdr>
                      <w:divsChild>
                        <w:div w:id="1547448161">
                          <w:marLeft w:val="0"/>
                          <w:marRight w:val="0"/>
                          <w:marTop w:val="0"/>
                          <w:marBottom w:val="0"/>
                          <w:divBdr>
                            <w:top w:val="none" w:sz="0" w:space="0" w:color="auto"/>
                            <w:left w:val="none" w:sz="0" w:space="0" w:color="auto"/>
                            <w:bottom w:val="none" w:sz="0" w:space="0" w:color="auto"/>
                            <w:right w:val="none" w:sz="0" w:space="0" w:color="auto"/>
                          </w:divBdr>
                        </w:div>
                        <w:div w:id="272632564">
                          <w:marLeft w:val="0"/>
                          <w:marRight w:val="0"/>
                          <w:marTop w:val="0"/>
                          <w:marBottom w:val="0"/>
                          <w:divBdr>
                            <w:top w:val="none" w:sz="0" w:space="0" w:color="auto"/>
                            <w:left w:val="none" w:sz="0" w:space="0" w:color="auto"/>
                            <w:bottom w:val="none" w:sz="0" w:space="0" w:color="auto"/>
                            <w:right w:val="none" w:sz="0" w:space="0" w:color="auto"/>
                          </w:divBdr>
                        </w:div>
                        <w:div w:id="1937516717">
                          <w:marLeft w:val="0"/>
                          <w:marRight w:val="0"/>
                          <w:marTop w:val="0"/>
                          <w:marBottom w:val="0"/>
                          <w:divBdr>
                            <w:top w:val="none" w:sz="0" w:space="0" w:color="auto"/>
                            <w:left w:val="none" w:sz="0" w:space="0" w:color="auto"/>
                            <w:bottom w:val="none" w:sz="0" w:space="0" w:color="auto"/>
                            <w:right w:val="none" w:sz="0" w:space="0" w:color="auto"/>
                          </w:divBdr>
                        </w:div>
                        <w:div w:id="280108971">
                          <w:marLeft w:val="0"/>
                          <w:marRight w:val="0"/>
                          <w:marTop w:val="0"/>
                          <w:marBottom w:val="0"/>
                          <w:divBdr>
                            <w:top w:val="none" w:sz="0" w:space="0" w:color="auto"/>
                            <w:left w:val="none" w:sz="0" w:space="0" w:color="auto"/>
                            <w:bottom w:val="none" w:sz="0" w:space="0" w:color="auto"/>
                            <w:right w:val="none" w:sz="0" w:space="0" w:color="auto"/>
                          </w:divBdr>
                        </w:div>
                        <w:div w:id="971209583">
                          <w:marLeft w:val="0"/>
                          <w:marRight w:val="0"/>
                          <w:marTop w:val="0"/>
                          <w:marBottom w:val="0"/>
                          <w:divBdr>
                            <w:top w:val="none" w:sz="0" w:space="0" w:color="auto"/>
                            <w:left w:val="none" w:sz="0" w:space="0" w:color="auto"/>
                            <w:bottom w:val="none" w:sz="0" w:space="0" w:color="auto"/>
                            <w:right w:val="none" w:sz="0" w:space="0" w:color="auto"/>
                          </w:divBdr>
                        </w:div>
                        <w:div w:id="1110510776">
                          <w:marLeft w:val="0"/>
                          <w:marRight w:val="0"/>
                          <w:marTop w:val="0"/>
                          <w:marBottom w:val="0"/>
                          <w:divBdr>
                            <w:top w:val="none" w:sz="0" w:space="0" w:color="auto"/>
                            <w:left w:val="none" w:sz="0" w:space="0" w:color="auto"/>
                            <w:bottom w:val="none" w:sz="0" w:space="0" w:color="auto"/>
                            <w:right w:val="none" w:sz="0" w:space="0" w:color="auto"/>
                          </w:divBdr>
                        </w:div>
                        <w:div w:id="2089426459">
                          <w:marLeft w:val="0"/>
                          <w:marRight w:val="0"/>
                          <w:marTop w:val="0"/>
                          <w:marBottom w:val="0"/>
                          <w:divBdr>
                            <w:top w:val="none" w:sz="0" w:space="0" w:color="auto"/>
                            <w:left w:val="none" w:sz="0" w:space="0" w:color="auto"/>
                            <w:bottom w:val="none" w:sz="0" w:space="0" w:color="auto"/>
                            <w:right w:val="none" w:sz="0" w:space="0" w:color="auto"/>
                          </w:divBdr>
                        </w:div>
                        <w:div w:id="303968812">
                          <w:marLeft w:val="0"/>
                          <w:marRight w:val="0"/>
                          <w:marTop w:val="0"/>
                          <w:marBottom w:val="0"/>
                          <w:divBdr>
                            <w:top w:val="none" w:sz="0" w:space="0" w:color="auto"/>
                            <w:left w:val="none" w:sz="0" w:space="0" w:color="auto"/>
                            <w:bottom w:val="none" w:sz="0" w:space="0" w:color="auto"/>
                            <w:right w:val="none" w:sz="0" w:space="0" w:color="auto"/>
                          </w:divBdr>
                        </w:div>
                      </w:divsChild>
                    </w:div>
                    <w:div w:id="1277785659">
                      <w:marLeft w:val="-525"/>
                      <w:marRight w:val="-525"/>
                      <w:marTop w:val="0"/>
                      <w:marBottom w:val="0"/>
                      <w:divBdr>
                        <w:top w:val="none" w:sz="0" w:space="0" w:color="auto"/>
                        <w:left w:val="none" w:sz="0" w:space="0" w:color="auto"/>
                        <w:bottom w:val="none" w:sz="0" w:space="0" w:color="auto"/>
                        <w:right w:val="none" w:sz="0" w:space="0" w:color="auto"/>
                      </w:divBdr>
                      <w:divsChild>
                        <w:div w:id="1334450006">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607473647">
              <w:marLeft w:val="0"/>
              <w:marRight w:val="0"/>
              <w:marTop w:val="0"/>
              <w:marBottom w:val="0"/>
              <w:divBdr>
                <w:top w:val="none" w:sz="0" w:space="0" w:color="auto"/>
                <w:left w:val="none" w:sz="0" w:space="0" w:color="auto"/>
                <w:bottom w:val="none" w:sz="0" w:space="0" w:color="auto"/>
                <w:right w:val="none" w:sz="0" w:space="0" w:color="auto"/>
              </w:divBdr>
              <w:divsChild>
                <w:div w:id="1366953434">
                  <w:marLeft w:val="30"/>
                  <w:marRight w:val="30"/>
                  <w:marTop w:val="375"/>
                  <w:marBottom w:val="225"/>
                  <w:divBdr>
                    <w:top w:val="none" w:sz="0" w:space="0" w:color="auto"/>
                    <w:left w:val="none" w:sz="0" w:space="0" w:color="auto"/>
                    <w:bottom w:val="none" w:sz="0" w:space="0" w:color="auto"/>
                    <w:right w:val="none" w:sz="0" w:space="0" w:color="auto"/>
                  </w:divBdr>
                </w:div>
                <w:div w:id="2142965405">
                  <w:marLeft w:val="30"/>
                  <w:marRight w:val="30"/>
                  <w:marTop w:val="375"/>
                  <w:marBottom w:val="225"/>
                  <w:divBdr>
                    <w:top w:val="none" w:sz="0" w:space="0" w:color="auto"/>
                    <w:left w:val="none" w:sz="0" w:space="0" w:color="auto"/>
                    <w:bottom w:val="none" w:sz="0" w:space="0" w:color="auto"/>
                    <w:right w:val="none" w:sz="0" w:space="0" w:color="auto"/>
                  </w:divBdr>
                </w:div>
              </w:divsChild>
            </w:div>
            <w:div w:id="556672494">
              <w:marLeft w:val="0"/>
              <w:marRight w:val="0"/>
              <w:marTop w:val="0"/>
              <w:marBottom w:val="0"/>
              <w:divBdr>
                <w:top w:val="none" w:sz="0" w:space="0" w:color="auto"/>
                <w:left w:val="none" w:sz="0" w:space="0" w:color="auto"/>
                <w:bottom w:val="none" w:sz="0" w:space="0" w:color="auto"/>
                <w:right w:val="none" w:sz="0" w:space="0" w:color="auto"/>
              </w:divBdr>
            </w:div>
            <w:div w:id="1026105234">
              <w:marLeft w:val="0"/>
              <w:marRight w:val="0"/>
              <w:marTop w:val="0"/>
              <w:marBottom w:val="0"/>
              <w:divBdr>
                <w:top w:val="none" w:sz="0" w:space="0" w:color="auto"/>
                <w:left w:val="none" w:sz="0" w:space="0" w:color="auto"/>
                <w:bottom w:val="none" w:sz="0" w:space="0" w:color="auto"/>
                <w:right w:val="none" w:sz="0" w:space="0" w:color="auto"/>
              </w:divBdr>
            </w:div>
            <w:div w:id="1065647030">
              <w:marLeft w:val="9255"/>
              <w:marRight w:val="0"/>
              <w:marTop w:val="0"/>
              <w:marBottom w:val="0"/>
              <w:divBdr>
                <w:top w:val="none" w:sz="0" w:space="0" w:color="auto"/>
                <w:left w:val="none" w:sz="0" w:space="0" w:color="auto"/>
                <w:bottom w:val="none" w:sz="0" w:space="0" w:color="auto"/>
                <w:right w:val="none" w:sz="0" w:space="0" w:color="auto"/>
              </w:divBdr>
            </w:div>
          </w:divsChild>
        </w:div>
        <w:div w:id="1403870513">
          <w:marLeft w:val="0"/>
          <w:marRight w:val="0"/>
          <w:marTop w:val="0"/>
          <w:marBottom w:val="0"/>
          <w:divBdr>
            <w:top w:val="none" w:sz="0" w:space="0" w:color="auto"/>
            <w:left w:val="none" w:sz="0" w:space="0" w:color="auto"/>
            <w:bottom w:val="none" w:sz="0" w:space="0" w:color="auto"/>
            <w:right w:val="none" w:sz="0" w:space="0" w:color="auto"/>
          </w:divBdr>
          <w:divsChild>
            <w:div w:id="57945794">
              <w:marLeft w:val="0"/>
              <w:marRight w:val="0"/>
              <w:marTop w:val="0"/>
              <w:marBottom w:val="0"/>
              <w:divBdr>
                <w:top w:val="none" w:sz="0" w:space="0" w:color="auto"/>
                <w:left w:val="none" w:sz="0" w:space="0" w:color="auto"/>
                <w:bottom w:val="none" w:sz="0" w:space="0" w:color="auto"/>
                <w:right w:val="none" w:sz="0" w:space="0" w:color="auto"/>
              </w:divBdr>
              <w:divsChild>
                <w:div w:id="21305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4470">
          <w:marLeft w:val="0"/>
          <w:marRight w:val="0"/>
          <w:marTop w:val="0"/>
          <w:marBottom w:val="0"/>
          <w:divBdr>
            <w:top w:val="none" w:sz="0" w:space="0" w:color="auto"/>
            <w:left w:val="none" w:sz="0" w:space="0" w:color="auto"/>
            <w:bottom w:val="none" w:sz="0" w:space="0" w:color="auto"/>
            <w:right w:val="none" w:sz="0" w:space="0" w:color="auto"/>
          </w:divBdr>
        </w:div>
        <w:div w:id="1284531527">
          <w:marLeft w:val="0"/>
          <w:marRight w:val="0"/>
          <w:marTop w:val="0"/>
          <w:marBottom w:val="0"/>
          <w:divBdr>
            <w:top w:val="none" w:sz="0" w:space="0" w:color="auto"/>
            <w:left w:val="none" w:sz="0" w:space="0" w:color="auto"/>
            <w:bottom w:val="none" w:sz="0" w:space="0" w:color="auto"/>
            <w:right w:val="none" w:sz="0" w:space="0" w:color="auto"/>
          </w:divBdr>
          <w:divsChild>
            <w:div w:id="611745252">
              <w:marLeft w:val="0"/>
              <w:marRight w:val="0"/>
              <w:marTop w:val="0"/>
              <w:marBottom w:val="0"/>
              <w:divBdr>
                <w:top w:val="none" w:sz="0" w:space="0" w:color="auto"/>
                <w:left w:val="none" w:sz="0" w:space="0" w:color="auto"/>
                <w:bottom w:val="none" w:sz="0" w:space="0" w:color="auto"/>
                <w:right w:val="none" w:sz="0" w:space="0" w:color="auto"/>
              </w:divBdr>
            </w:div>
          </w:divsChild>
        </w:div>
        <w:div w:id="16589887">
          <w:marLeft w:val="0"/>
          <w:marRight w:val="0"/>
          <w:marTop w:val="0"/>
          <w:marBottom w:val="0"/>
          <w:divBdr>
            <w:top w:val="none" w:sz="0" w:space="0" w:color="auto"/>
            <w:left w:val="none" w:sz="0" w:space="0" w:color="auto"/>
            <w:bottom w:val="none" w:sz="0" w:space="0" w:color="auto"/>
            <w:right w:val="none" w:sz="0" w:space="0" w:color="auto"/>
          </w:divBdr>
          <w:divsChild>
            <w:div w:id="103576057">
              <w:marLeft w:val="0"/>
              <w:marRight w:val="0"/>
              <w:marTop w:val="0"/>
              <w:marBottom w:val="0"/>
              <w:divBdr>
                <w:top w:val="none" w:sz="0" w:space="0" w:color="auto"/>
                <w:left w:val="none" w:sz="0" w:space="0" w:color="auto"/>
                <w:bottom w:val="none" w:sz="0" w:space="0" w:color="auto"/>
                <w:right w:val="none" w:sz="0" w:space="0" w:color="auto"/>
              </w:divBdr>
              <w:divsChild>
                <w:div w:id="6782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0772">
          <w:marLeft w:val="0"/>
          <w:marRight w:val="0"/>
          <w:marTop w:val="0"/>
          <w:marBottom w:val="0"/>
          <w:divBdr>
            <w:top w:val="single" w:sz="6" w:space="4" w:color="E0E0E0"/>
            <w:left w:val="single" w:sz="6" w:space="0" w:color="E0E0E0"/>
            <w:bottom w:val="single" w:sz="6" w:space="0" w:color="E0E0E0"/>
            <w:right w:val="single" w:sz="6" w:space="0" w:color="E0E0E0"/>
          </w:divBdr>
          <w:divsChild>
            <w:div w:id="60644153">
              <w:marLeft w:val="0"/>
              <w:marRight w:val="0"/>
              <w:marTop w:val="0"/>
              <w:marBottom w:val="0"/>
              <w:divBdr>
                <w:top w:val="none" w:sz="0" w:space="0" w:color="auto"/>
                <w:left w:val="none" w:sz="0" w:space="0" w:color="auto"/>
                <w:bottom w:val="none" w:sz="0" w:space="0" w:color="auto"/>
                <w:right w:val="none" w:sz="0" w:space="0" w:color="auto"/>
              </w:divBdr>
              <w:divsChild>
                <w:div w:id="638845332">
                  <w:marLeft w:val="0"/>
                  <w:marRight w:val="0"/>
                  <w:marTop w:val="0"/>
                  <w:marBottom w:val="0"/>
                  <w:divBdr>
                    <w:top w:val="none" w:sz="0" w:space="0" w:color="auto"/>
                    <w:left w:val="none" w:sz="0" w:space="0" w:color="auto"/>
                    <w:bottom w:val="none" w:sz="0" w:space="0" w:color="auto"/>
                    <w:right w:val="none" w:sz="0" w:space="0" w:color="auto"/>
                  </w:divBdr>
                  <w:divsChild>
                    <w:div w:id="555432468">
                      <w:marLeft w:val="0"/>
                      <w:marRight w:val="0"/>
                      <w:marTop w:val="0"/>
                      <w:marBottom w:val="0"/>
                      <w:divBdr>
                        <w:top w:val="none" w:sz="0" w:space="0" w:color="auto"/>
                        <w:left w:val="none" w:sz="0" w:space="0" w:color="auto"/>
                        <w:bottom w:val="none" w:sz="0" w:space="0" w:color="auto"/>
                        <w:right w:val="none" w:sz="0" w:space="0" w:color="auto"/>
                      </w:divBdr>
                    </w:div>
                    <w:div w:id="609319237">
                      <w:marLeft w:val="0"/>
                      <w:marRight w:val="0"/>
                      <w:marTop w:val="0"/>
                      <w:marBottom w:val="0"/>
                      <w:divBdr>
                        <w:top w:val="none" w:sz="0" w:space="0" w:color="auto"/>
                        <w:left w:val="none" w:sz="0" w:space="0" w:color="auto"/>
                        <w:bottom w:val="none" w:sz="0" w:space="0" w:color="auto"/>
                        <w:right w:val="none" w:sz="0" w:space="0" w:color="auto"/>
                      </w:divBdr>
                    </w:div>
                    <w:div w:id="117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5765">
          <w:marLeft w:val="0"/>
          <w:marRight w:val="0"/>
          <w:marTop w:val="0"/>
          <w:marBottom w:val="0"/>
          <w:divBdr>
            <w:top w:val="single" w:sz="6" w:space="4" w:color="E0E0E0"/>
            <w:left w:val="single" w:sz="6" w:space="0" w:color="E0E0E0"/>
            <w:bottom w:val="single" w:sz="6" w:space="0" w:color="E0E0E0"/>
            <w:right w:val="single" w:sz="6" w:space="0" w:color="E0E0E0"/>
          </w:divBdr>
          <w:divsChild>
            <w:div w:id="1111241001">
              <w:marLeft w:val="0"/>
              <w:marRight w:val="0"/>
              <w:marTop w:val="0"/>
              <w:marBottom w:val="0"/>
              <w:divBdr>
                <w:top w:val="none" w:sz="0" w:space="0" w:color="auto"/>
                <w:left w:val="none" w:sz="0" w:space="0" w:color="auto"/>
                <w:bottom w:val="none" w:sz="0" w:space="0" w:color="auto"/>
                <w:right w:val="none" w:sz="0" w:space="0" w:color="auto"/>
              </w:divBdr>
              <w:divsChild>
                <w:div w:id="1587033197">
                  <w:marLeft w:val="0"/>
                  <w:marRight w:val="0"/>
                  <w:marTop w:val="0"/>
                  <w:marBottom w:val="0"/>
                  <w:divBdr>
                    <w:top w:val="none" w:sz="0" w:space="0" w:color="auto"/>
                    <w:left w:val="none" w:sz="0" w:space="0" w:color="auto"/>
                    <w:bottom w:val="none" w:sz="0" w:space="0" w:color="auto"/>
                    <w:right w:val="none" w:sz="0" w:space="0" w:color="auto"/>
                  </w:divBdr>
                  <w:divsChild>
                    <w:div w:id="1067262772">
                      <w:marLeft w:val="0"/>
                      <w:marRight w:val="0"/>
                      <w:marTop w:val="0"/>
                      <w:marBottom w:val="0"/>
                      <w:divBdr>
                        <w:top w:val="none" w:sz="0" w:space="0" w:color="auto"/>
                        <w:left w:val="none" w:sz="0" w:space="0" w:color="auto"/>
                        <w:bottom w:val="none" w:sz="0" w:space="0" w:color="auto"/>
                        <w:right w:val="none" w:sz="0" w:space="0" w:color="auto"/>
                      </w:divBdr>
                    </w:div>
                    <w:div w:id="589507096">
                      <w:marLeft w:val="0"/>
                      <w:marRight w:val="0"/>
                      <w:marTop w:val="0"/>
                      <w:marBottom w:val="0"/>
                      <w:divBdr>
                        <w:top w:val="none" w:sz="0" w:space="0" w:color="auto"/>
                        <w:left w:val="none" w:sz="0" w:space="0" w:color="auto"/>
                        <w:bottom w:val="none" w:sz="0" w:space="0" w:color="auto"/>
                        <w:right w:val="none" w:sz="0" w:space="0" w:color="auto"/>
                      </w:divBdr>
                    </w:div>
                    <w:div w:id="16024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3587">
      <w:bodyDiv w:val="1"/>
      <w:marLeft w:val="0"/>
      <w:marRight w:val="0"/>
      <w:marTop w:val="0"/>
      <w:marBottom w:val="0"/>
      <w:divBdr>
        <w:top w:val="none" w:sz="0" w:space="0" w:color="auto"/>
        <w:left w:val="none" w:sz="0" w:space="0" w:color="auto"/>
        <w:bottom w:val="none" w:sz="0" w:space="0" w:color="auto"/>
        <w:right w:val="none" w:sz="0" w:space="0" w:color="auto"/>
      </w:divBdr>
    </w:div>
    <w:div w:id="1008874165">
      <w:bodyDiv w:val="1"/>
      <w:marLeft w:val="0"/>
      <w:marRight w:val="0"/>
      <w:marTop w:val="0"/>
      <w:marBottom w:val="0"/>
      <w:divBdr>
        <w:top w:val="none" w:sz="0" w:space="0" w:color="auto"/>
        <w:left w:val="none" w:sz="0" w:space="0" w:color="auto"/>
        <w:bottom w:val="none" w:sz="0" w:space="0" w:color="auto"/>
        <w:right w:val="none" w:sz="0" w:space="0" w:color="auto"/>
      </w:divBdr>
    </w:div>
    <w:div w:id="1084180039">
      <w:bodyDiv w:val="1"/>
      <w:marLeft w:val="0"/>
      <w:marRight w:val="0"/>
      <w:marTop w:val="0"/>
      <w:marBottom w:val="0"/>
      <w:divBdr>
        <w:top w:val="none" w:sz="0" w:space="0" w:color="auto"/>
        <w:left w:val="none" w:sz="0" w:space="0" w:color="auto"/>
        <w:bottom w:val="none" w:sz="0" w:space="0" w:color="auto"/>
        <w:right w:val="none" w:sz="0" w:space="0" w:color="auto"/>
      </w:divBdr>
      <w:divsChild>
        <w:div w:id="419177783">
          <w:marLeft w:val="0"/>
          <w:marRight w:val="0"/>
          <w:marTop w:val="0"/>
          <w:marBottom w:val="0"/>
          <w:divBdr>
            <w:top w:val="none" w:sz="0" w:space="0" w:color="auto"/>
            <w:left w:val="none" w:sz="0" w:space="0" w:color="auto"/>
            <w:bottom w:val="none" w:sz="0" w:space="0" w:color="auto"/>
            <w:right w:val="none" w:sz="0" w:space="0" w:color="auto"/>
          </w:divBdr>
          <w:divsChild>
            <w:div w:id="905459296">
              <w:marLeft w:val="0"/>
              <w:marRight w:val="0"/>
              <w:marTop w:val="0"/>
              <w:marBottom w:val="0"/>
              <w:divBdr>
                <w:top w:val="none" w:sz="0" w:space="0" w:color="auto"/>
                <w:left w:val="none" w:sz="0" w:space="0" w:color="auto"/>
                <w:bottom w:val="none" w:sz="0" w:space="0" w:color="auto"/>
                <w:right w:val="none" w:sz="0" w:space="0" w:color="auto"/>
              </w:divBdr>
              <w:divsChild>
                <w:div w:id="225074491">
                  <w:marLeft w:val="0"/>
                  <w:marRight w:val="0"/>
                  <w:marTop w:val="0"/>
                  <w:marBottom w:val="0"/>
                  <w:divBdr>
                    <w:top w:val="none" w:sz="0" w:space="0" w:color="auto"/>
                    <w:left w:val="none" w:sz="0" w:space="0" w:color="auto"/>
                    <w:bottom w:val="none" w:sz="0" w:space="0" w:color="auto"/>
                    <w:right w:val="none" w:sz="0" w:space="0" w:color="auto"/>
                  </w:divBdr>
                  <w:divsChild>
                    <w:div w:id="11980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8858">
      <w:bodyDiv w:val="1"/>
      <w:marLeft w:val="0"/>
      <w:marRight w:val="0"/>
      <w:marTop w:val="0"/>
      <w:marBottom w:val="0"/>
      <w:divBdr>
        <w:top w:val="none" w:sz="0" w:space="0" w:color="auto"/>
        <w:left w:val="none" w:sz="0" w:space="0" w:color="auto"/>
        <w:bottom w:val="none" w:sz="0" w:space="0" w:color="auto"/>
        <w:right w:val="none" w:sz="0" w:space="0" w:color="auto"/>
      </w:divBdr>
    </w:div>
    <w:div w:id="1101340441">
      <w:bodyDiv w:val="1"/>
      <w:marLeft w:val="0"/>
      <w:marRight w:val="0"/>
      <w:marTop w:val="0"/>
      <w:marBottom w:val="0"/>
      <w:divBdr>
        <w:top w:val="none" w:sz="0" w:space="0" w:color="auto"/>
        <w:left w:val="none" w:sz="0" w:space="0" w:color="auto"/>
        <w:bottom w:val="none" w:sz="0" w:space="0" w:color="auto"/>
        <w:right w:val="none" w:sz="0" w:space="0" w:color="auto"/>
      </w:divBdr>
      <w:divsChild>
        <w:div w:id="1651904132">
          <w:marLeft w:val="0"/>
          <w:marRight w:val="0"/>
          <w:marTop w:val="120"/>
          <w:marBottom w:val="0"/>
          <w:divBdr>
            <w:top w:val="none" w:sz="0" w:space="0" w:color="auto"/>
            <w:left w:val="none" w:sz="0" w:space="0" w:color="auto"/>
            <w:bottom w:val="none" w:sz="0" w:space="0" w:color="auto"/>
            <w:right w:val="none" w:sz="0" w:space="0" w:color="auto"/>
          </w:divBdr>
        </w:div>
        <w:div w:id="1940748799">
          <w:marLeft w:val="0"/>
          <w:marRight w:val="0"/>
          <w:marTop w:val="120"/>
          <w:marBottom w:val="0"/>
          <w:divBdr>
            <w:top w:val="none" w:sz="0" w:space="0" w:color="auto"/>
            <w:left w:val="none" w:sz="0" w:space="0" w:color="auto"/>
            <w:bottom w:val="none" w:sz="0" w:space="0" w:color="auto"/>
            <w:right w:val="none" w:sz="0" w:space="0" w:color="auto"/>
          </w:divBdr>
        </w:div>
        <w:div w:id="1704864743">
          <w:marLeft w:val="0"/>
          <w:marRight w:val="0"/>
          <w:marTop w:val="120"/>
          <w:marBottom w:val="0"/>
          <w:divBdr>
            <w:top w:val="none" w:sz="0" w:space="0" w:color="auto"/>
            <w:left w:val="none" w:sz="0" w:space="0" w:color="auto"/>
            <w:bottom w:val="none" w:sz="0" w:space="0" w:color="auto"/>
            <w:right w:val="none" w:sz="0" w:space="0" w:color="auto"/>
          </w:divBdr>
        </w:div>
        <w:div w:id="1097672553">
          <w:marLeft w:val="0"/>
          <w:marRight w:val="0"/>
          <w:marTop w:val="120"/>
          <w:marBottom w:val="0"/>
          <w:divBdr>
            <w:top w:val="none" w:sz="0" w:space="0" w:color="auto"/>
            <w:left w:val="none" w:sz="0" w:space="0" w:color="auto"/>
            <w:bottom w:val="none" w:sz="0" w:space="0" w:color="auto"/>
            <w:right w:val="none" w:sz="0" w:space="0" w:color="auto"/>
          </w:divBdr>
        </w:div>
        <w:div w:id="2054116193">
          <w:marLeft w:val="0"/>
          <w:marRight w:val="0"/>
          <w:marTop w:val="120"/>
          <w:marBottom w:val="0"/>
          <w:divBdr>
            <w:top w:val="none" w:sz="0" w:space="0" w:color="auto"/>
            <w:left w:val="none" w:sz="0" w:space="0" w:color="auto"/>
            <w:bottom w:val="none" w:sz="0" w:space="0" w:color="auto"/>
            <w:right w:val="none" w:sz="0" w:space="0" w:color="auto"/>
          </w:divBdr>
        </w:div>
        <w:div w:id="1572620091">
          <w:marLeft w:val="0"/>
          <w:marRight w:val="0"/>
          <w:marTop w:val="120"/>
          <w:marBottom w:val="0"/>
          <w:divBdr>
            <w:top w:val="none" w:sz="0" w:space="0" w:color="auto"/>
            <w:left w:val="none" w:sz="0" w:space="0" w:color="auto"/>
            <w:bottom w:val="none" w:sz="0" w:space="0" w:color="auto"/>
            <w:right w:val="none" w:sz="0" w:space="0" w:color="auto"/>
          </w:divBdr>
        </w:div>
        <w:div w:id="1027487102">
          <w:marLeft w:val="0"/>
          <w:marRight w:val="0"/>
          <w:marTop w:val="120"/>
          <w:marBottom w:val="0"/>
          <w:divBdr>
            <w:top w:val="none" w:sz="0" w:space="0" w:color="auto"/>
            <w:left w:val="none" w:sz="0" w:space="0" w:color="auto"/>
            <w:bottom w:val="none" w:sz="0" w:space="0" w:color="auto"/>
            <w:right w:val="none" w:sz="0" w:space="0" w:color="auto"/>
          </w:divBdr>
        </w:div>
        <w:div w:id="795023607">
          <w:marLeft w:val="0"/>
          <w:marRight w:val="0"/>
          <w:marTop w:val="120"/>
          <w:marBottom w:val="0"/>
          <w:divBdr>
            <w:top w:val="none" w:sz="0" w:space="0" w:color="auto"/>
            <w:left w:val="none" w:sz="0" w:space="0" w:color="auto"/>
            <w:bottom w:val="none" w:sz="0" w:space="0" w:color="auto"/>
            <w:right w:val="none" w:sz="0" w:space="0" w:color="auto"/>
          </w:divBdr>
        </w:div>
      </w:divsChild>
    </w:div>
    <w:div w:id="1113675702">
      <w:bodyDiv w:val="1"/>
      <w:marLeft w:val="0"/>
      <w:marRight w:val="0"/>
      <w:marTop w:val="0"/>
      <w:marBottom w:val="0"/>
      <w:divBdr>
        <w:top w:val="none" w:sz="0" w:space="0" w:color="auto"/>
        <w:left w:val="none" w:sz="0" w:space="0" w:color="auto"/>
        <w:bottom w:val="none" w:sz="0" w:space="0" w:color="auto"/>
        <w:right w:val="none" w:sz="0" w:space="0" w:color="auto"/>
      </w:divBdr>
    </w:div>
    <w:div w:id="1120487823">
      <w:bodyDiv w:val="1"/>
      <w:marLeft w:val="0"/>
      <w:marRight w:val="0"/>
      <w:marTop w:val="0"/>
      <w:marBottom w:val="0"/>
      <w:divBdr>
        <w:top w:val="none" w:sz="0" w:space="0" w:color="auto"/>
        <w:left w:val="none" w:sz="0" w:space="0" w:color="auto"/>
        <w:bottom w:val="none" w:sz="0" w:space="0" w:color="auto"/>
        <w:right w:val="none" w:sz="0" w:space="0" w:color="auto"/>
      </w:divBdr>
    </w:div>
    <w:div w:id="1174802866">
      <w:bodyDiv w:val="1"/>
      <w:marLeft w:val="0"/>
      <w:marRight w:val="0"/>
      <w:marTop w:val="0"/>
      <w:marBottom w:val="0"/>
      <w:divBdr>
        <w:top w:val="none" w:sz="0" w:space="0" w:color="auto"/>
        <w:left w:val="none" w:sz="0" w:space="0" w:color="auto"/>
        <w:bottom w:val="none" w:sz="0" w:space="0" w:color="auto"/>
        <w:right w:val="none" w:sz="0" w:space="0" w:color="auto"/>
      </w:divBdr>
    </w:div>
    <w:div w:id="1254701150">
      <w:bodyDiv w:val="1"/>
      <w:marLeft w:val="0"/>
      <w:marRight w:val="0"/>
      <w:marTop w:val="0"/>
      <w:marBottom w:val="0"/>
      <w:divBdr>
        <w:top w:val="none" w:sz="0" w:space="0" w:color="auto"/>
        <w:left w:val="none" w:sz="0" w:space="0" w:color="auto"/>
        <w:bottom w:val="none" w:sz="0" w:space="0" w:color="auto"/>
        <w:right w:val="none" w:sz="0" w:space="0" w:color="auto"/>
      </w:divBdr>
      <w:divsChild>
        <w:div w:id="1508448436">
          <w:marLeft w:val="0"/>
          <w:marRight w:val="0"/>
          <w:marTop w:val="0"/>
          <w:marBottom w:val="0"/>
          <w:divBdr>
            <w:top w:val="none" w:sz="0" w:space="0" w:color="auto"/>
            <w:left w:val="none" w:sz="0" w:space="0" w:color="auto"/>
            <w:bottom w:val="none" w:sz="0" w:space="0" w:color="auto"/>
            <w:right w:val="none" w:sz="0" w:space="0" w:color="auto"/>
          </w:divBdr>
        </w:div>
      </w:divsChild>
    </w:div>
    <w:div w:id="1365405091">
      <w:bodyDiv w:val="1"/>
      <w:marLeft w:val="0"/>
      <w:marRight w:val="0"/>
      <w:marTop w:val="0"/>
      <w:marBottom w:val="0"/>
      <w:divBdr>
        <w:top w:val="none" w:sz="0" w:space="0" w:color="auto"/>
        <w:left w:val="none" w:sz="0" w:space="0" w:color="auto"/>
        <w:bottom w:val="none" w:sz="0" w:space="0" w:color="auto"/>
        <w:right w:val="none" w:sz="0" w:space="0" w:color="auto"/>
      </w:divBdr>
      <w:divsChild>
        <w:div w:id="364254270">
          <w:marLeft w:val="0"/>
          <w:marRight w:val="0"/>
          <w:marTop w:val="0"/>
          <w:marBottom w:val="0"/>
          <w:divBdr>
            <w:top w:val="none" w:sz="0" w:space="0" w:color="auto"/>
            <w:left w:val="none" w:sz="0" w:space="0" w:color="auto"/>
            <w:bottom w:val="none" w:sz="0" w:space="0" w:color="auto"/>
            <w:right w:val="none" w:sz="0" w:space="0" w:color="auto"/>
          </w:divBdr>
          <w:divsChild>
            <w:div w:id="645207985">
              <w:marLeft w:val="0"/>
              <w:marRight w:val="0"/>
              <w:marTop w:val="0"/>
              <w:marBottom w:val="0"/>
              <w:divBdr>
                <w:top w:val="none" w:sz="0" w:space="0" w:color="auto"/>
                <w:left w:val="none" w:sz="0" w:space="0" w:color="auto"/>
                <w:bottom w:val="none" w:sz="0" w:space="0" w:color="auto"/>
                <w:right w:val="none" w:sz="0" w:space="0" w:color="auto"/>
              </w:divBdr>
              <w:divsChild>
                <w:div w:id="751897682">
                  <w:marLeft w:val="0"/>
                  <w:marRight w:val="0"/>
                  <w:marTop w:val="0"/>
                  <w:marBottom w:val="0"/>
                  <w:divBdr>
                    <w:top w:val="none" w:sz="0" w:space="0" w:color="auto"/>
                    <w:left w:val="none" w:sz="0" w:space="0" w:color="auto"/>
                    <w:bottom w:val="none" w:sz="0" w:space="0" w:color="auto"/>
                    <w:right w:val="none" w:sz="0" w:space="0" w:color="auto"/>
                  </w:divBdr>
                  <w:divsChild>
                    <w:div w:id="1774546485">
                      <w:marLeft w:val="0"/>
                      <w:marRight w:val="0"/>
                      <w:marTop w:val="0"/>
                      <w:marBottom w:val="0"/>
                      <w:divBdr>
                        <w:top w:val="none" w:sz="0" w:space="0" w:color="auto"/>
                        <w:left w:val="none" w:sz="0" w:space="0" w:color="auto"/>
                        <w:bottom w:val="none" w:sz="0" w:space="0" w:color="auto"/>
                        <w:right w:val="none" w:sz="0" w:space="0" w:color="auto"/>
                      </w:divBdr>
                      <w:divsChild>
                        <w:div w:id="1569070744">
                          <w:marLeft w:val="0"/>
                          <w:marRight w:val="0"/>
                          <w:marTop w:val="0"/>
                          <w:marBottom w:val="0"/>
                          <w:divBdr>
                            <w:top w:val="none" w:sz="0" w:space="0" w:color="auto"/>
                            <w:left w:val="none" w:sz="0" w:space="0" w:color="auto"/>
                            <w:bottom w:val="none" w:sz="0" w:space="0" w:color="auto"/>
                            <w:right w:val="none" w:sz="0" w:space="0" w:color="auto"/>
                          </w:divBdr>
                        </w:div>
                        <w:div w:id="1333995472">
                          <w:marLeft w:val="0"/>
                          <w:marRight w:val="0"/>
                          <w:marTop w:val="0"/>
                          <w:marBottom w:val="0"/>
                          <w:divBdr>
                            <w:top w:val="none" w:sz="0" w:space="0" w:color="auto"/>
                            <w:left w:val="none" w:sz="0" w:space="0" w:color="auto"/>
                            <w:bottom w:val="none" w:sz="0" w:space="0" w:color="auto"/>
                            <w:right w:val="none" w:sz="0" w:space="0" w:color="auto"/>
                          </w:divBdr>
                        </w:div>
                      </w:divsChild>
                    </w:div>
                    <w:div w:id="814644457">
                      <w:marLeft w:val="-525"/>
                      <w:marRight w:val="-525"/>
                      <w:marTop w:val="0"/>
                      <w:marBottom w:val="0"/>
                      <w:divBdr>
                        <w:top w:val="none" w:sz="0" w:space="0" w:color="auto"/>
                        <w:left w:val="none" w:sz="0" w:space="0" w:color="auto"/>
                        <w:bottom w:val="none" w:sz="0" w:space="0" w:color="auto"/>
                        <w:right w:val="none" w:sz="0" w:space="0" w:color="auto"/>
                      </w:divBdr>
                      <w:divsChild>
                        <w:div w:id="170798565">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617486931">
              <w:marLeft w:val="0"/>
              <w:marRight w:val="0"/>
              <w:marTop w:val="0"/>
              <w:marBottom w:val="0"/>
              <w:divBdr>
                <w:top w:val="none" w:sz="0" w:space="0" w:color="auto"/>
                <w:left w:val="none" w:sz="0" w:space="0" w:color="auto"/>
                <w:bottom w:val="none" w:sz="0" w:space="0" w:color="auto"/>
                <w:right w:val="none" w:sz="0" w:space="0" w:color="auto"/>
              </w:divBdr>
              <w:divsChild>
                <w:div w:id="2018268689">
                  <w:marLeft w:val="30"/>
                  <w:marRight w:val="30"/>
                  <w:marTop w:val="375"/>
                  <w:marBottom w:val="225"/>
                  <w:divBdr>
                    <w:top w:val="none" w:sz="0" w:space="0" w:color="auto"/>
                    <w:left w:val="none" w:sz="0" w:space="0" w:color="auto"/>
                    <w:bottom w:val="none" w:sz="0" w:space="0" w:color="auto"/>
                    <w:right w:val="none" w:sz="0" w:space="0" w:color="auto"/>
                  </w:divBdr>
                </w:div>
                <w:div w:id="1516963231">
                  <w:marLeft w:val="30"/>
                  <w:marRight w:val="30"/>
                  <w:marTop w:val="375"/>
                  <w:marBottom w:val="225"/>
                  <w:divBdr>
                    <w:top w:val="none" w:sz="0" w:space="0" w:color="auto"/>
                    <w:left w:val="none" w:sz="0" w:space="0" w:color="auto"/>
                    <w:bottom w:val="none" w:sz="0" w:space="0" w:color="auto"/>
                    <w:right w:val="none" w:sz="0" w:space="0" w:color="auto"/>
                  </w:divBdr>
                </w:div>
              </w:divsChild>
            </w:div>
            <w:div w:id="1672490518">
              <w:marLeft w:val="0"/>
              <w:marRight w:val="0"/>
              <w:marTop w:val="0"/>
              <w:marBottom w:val="0"/>
              <w:divBdr>
                <w:top w:val="none" w:sz="0" w:space="0" w:color="auto"/>
                <w:left w:val="none" w:sz="0" w:space="0" w:color="auto"/>
                <w:bottom w:val="none" w:sz="0" w:space="0" w:color="auto"/>
                <w:right w:val="none" w:sz="0" w:space="0" w:color="auto"/>
              </w:divBdr>
            </w:div>
            <w:div w:id="236524910">
              <w:marLeft w:val="0"/>
              <w:marRight w:val="0"/>
              <w:marTop w:val="0"/>
              <w:marBottom w:val="0"/>
              <w:divBdr>
                <w:top w:val="none" w:sz="0" w:space="0" w:color="auto"/>
                <w:left w:val="none" w:sz="0" w:space="0" w:color="auto"/>
                <w:bottom w:val="none" w:sz="0" w:space="0" w:color="auto"/>
                <w:right w:val="none" w:sz="0" w:space="0" w:color="auto"/>
              </w:divBdr>
            </w:div>
            <w:div w:id="838619202">
              <w:marLeft w:val="9255"/>
              <w:marRight w:val="0"/>
              <w:marTop w:val="0"/>
              <w:marBottom w:val="0"/>
              <w:divBdr>
                <w:top w:val="none" w:sz="0" w:space="0" w:color="auto"/>
                <w:left w:val="none" w:sz="0" w:space="0" w:color="auto"/>
                <w:bottom w:val="none" w:sz="0" w:space="0" w:color="auto"/>
                <w:right w:val="none" w:sz="0" w:space="0" w:color="auto"/>
              </w:divBdr>
            </w:div>
          </w:divsChild>
        </w:div>
        <w:div w:id="443888951">
          <w:marLeft w:val="0"/>
          <w:marRight w:val="0"/>
          <w:marTop w:val="0"/>
          <w:marBottom w:val="0"/>
          <w:divBdr>
            <w:top w:val="none" w:sz="0" w:space="0" w:color="auto"/>
            <w:left w:val="none" w:sz="0" w:space="0" w:color="auto"/>
            <w:bottom w:val="none" w:sz="0" w:space="0" w:color="auto"/>
            <w:right w:val="none" w:sz="0" w:space="0" w:color="auto"/>
          </w:divBdr>
          <w:divsChild>
            <w:div w:id="1510606706">
              <w:marLeft w:val="0"/>
              <w:marRight w:val="0"/>
              <w:marTop w:val="0"/>
              <w:marBottom w:val="0"/>
              <w:divBdr>
                <w:top w:val="none" w:sz="0" w:space="0" w:color="auto"/>
                <w:left w:val="none" w:sz="0" w:space="0" w:color="auto"/>
                <w:bottom w:val="none" w:sz="0" w:space="0" w:color="auto"/>
                <w:right w:val="none" w:sz="0" w:space="0" w:color="auto"/>
              </w:divBdr>
              <w:divsChild>
                <w:div w:id="2931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3260">
          <w:marLeft w:val="0"/>
          <w:marRight w:val="0"/>
          <w:marTop w:val="0"/>
          <w:marBottom w:val="0"/>
          <w:divBdr>
            <w:top w:val="none" w:sz="0" w:space="0" w:color="auto"/>
            <w:left w:val="none" w:sz="0" w:space="0" w:color="auto"/>
            <w:bottom w:val="none" w:sz="0" w:space="0" w:color="auto"/>
            <w:right w:val="none" w:sz="0" w:space="0" w:color="auto"/>
          </w:divBdr>
        </w:div>
        <w:div w:id="1861622701">
          <w:marLeft w:val="0"/>
          <w:marRight w:val="0"/>
          <w:marTop w:val="0"/>
          <w:marBottom w:val="0"/>
          <w:divBdr>
            <w:top w:val="none" w:sz="0" w:space="0" w:color="auto"/>
            <w:left w:val="none" w:sz="0" w:space="0" w:color="auto"/>
            <w:bottom w:val="none" w:sz="0" w:space="0" w:color="auto"/>
            <w:right w:val="none" w:sz="0" w:space="0" w:color="auto"/>
          </w:divBdr>
          <w:divsChild>
            <w:div w:id="1271812585">
              <w:marLeft w:val="0"/>
              <w:marRight w:val="0"/>
              <w:marTop w:val="0"/>
              <w:marBottom w:val="0"/>
              <w:divBdr>
                <w:top w:val="none" w:sz="0" w:space="0" w:color="auto"/>
                <w:left w:val="none" w:sz="0" w:space="0" w:color="auto"/>
                <w:bottom w:val="none" w:sz="0" w:space="0" w:color="auto"/>
                <w:right w:val="none" w:sz="0" w:space="0" w:color="auto"/>
              </w:divBdr>
            </w:div>
          </w:divsChild>
        </w:div>
        <w:div w:id="6759278">
          <w:marLeft w:val="0"/>
          <w:marRight w:val="0"/>
          <w:marTop w:val="0"/>
          <w:marBottom w:val="0"/>
          <w:divBdr>
            <w:top w:val="none" w:sz="0" w:space="0" w:color="auto"/>
            <w:left w:val="none" w:sz="0" w:space="0" w:color="auto"/>
            <w:bottom w:val="none" w:sz="0" w:space="0" w:color="auto"/>
            <w:right w:val="none" w:sz="0" w:space="0" w:color="auto"/>
          </w:divBdr>
          <w:divsChild>
            <w:div w:id="791435764">
              <w:marLeft w:val="0"/>
              <w:marRight w:val="0"/>
              <w:marTop w:val="0"/>
              <w:marBottom w:val="0"/>
              <w:divBdr>
                <w:top w:val="none" w:sz="0" w:space="0" w:color="auto"/>
                <w:left w:val="none" w:sz="0" w:space="0" w:color="auto"/>
                <w:bottom w:val="none" w:sz="0" w:space="0" w:color="auto"/>
                <w:right w:val="none" w:sz="0" w:space="0" w:color="auto"/>
              </w:divBdr>
              <w:divsChild>
                <w:div w:id="12195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2675">
          <w:marLeft w:val="0"/>
          <w:marRight w:val="0"/>
          <w:marTop w:val="0"/>
          <w:marBottom w:val="0"/>
          <w:divBdr>
            <w:top w:val="single" w:sz="6" w:space="4" w:color="E0E0E0"/>
            <w:left w:val="single" w:sz="6" w:space="0" w:color="E0E0E0"/>
            <w:bottom w:val="single" w:sz="6" w:space="0" w:color="E0E0E0"/>
            <w:right w:val="single" w:sz="6" w:space="0" w:color="E0E0E0"/>
          </w:divBdr>
          <w:divsChild>
            <w:div w:id="1969818361">
              <w:marLeft w:val="0"/>
              <w:marRight w:val="0"/>
              <w:marTop w:val="0"/>
              <w:marBottom w:val="0"/>
              <w:divBdr>
                <w:top w:val="none" w:sz="0" w:space="0" w:color="auto"/>
                <w:left w:val="none" w:sz="0" w:space="0" w:color="auto"/>
                <w:bottom w:val="none" w:sz="0" w:space="0" w:color="auto"/>
                <w:right w:val="none" w:sz="0" w:space="0" w:color="auto"/>
              </w:divBdr>
              <w:divsChild>
                <w:div w:id="218127239">
                  <w:marLeft w:val="0"/>
                  <w:marRight w:val="0"/>
                  <w:marTop w:val="0"/>
                  <w:marBottom w:val="0"/>
                  <w:divBdr>
                    <w:top w:val="none" w:sz="0" w:space="0" w:color="auto"/>
                    <w:left w:val="none" w:sz="0" w:space="0" w:color="auto"/>
                    <w:bottom w:val="none" w:sz="0" w:space="0" w:color="auto"/>
                    <w:right w:val="none" w:sz="0" w:space="0" w:color="auto"/>
                  </w:divBdr>
                  <w:divsChild>
                    <w:div w:id="1744448726">
                      <w:marLeft w:val="0"/>
                      <w:marRight w:val="0"/>
                      <w:marTop w:val="0"/>
                      <w:marBottom w:val="0"/>
                      <w:divBdr>
                        <w:top w:val="none" w:sz="0" w:space="0" w:color="auto"/>
                        <w:left w:val="none" w:sz="0" w:space="0" w:color="auto"/>
                        <w:bottom w:val="none" w:sz="0" w:space="0" w:color="auto"/>
                        <w:right w:val="none" w:sz="0" w:space="0" w:color="auto"/>
                      </w:divBdr>
                    </w:div>
                    <w:div w:id="592594564">
                      <w:marLeft w:val="0"/>
                      <w:marRight w:val="0"/>
                      <w:marTop w:val="0"/>
                      <w:marBottom w:val="0"/>
                      <w:divBdr>
                        <w:top w:val="none" w:sz="0" w:space="0" w:color="auto"/>
                        <w:left w:val="none" w:sz="0" w:space="0" w:color="auto"/>
                        <w:bottom w:val="none" w:sz="0" w:space="0" w:color="auto"/>
                        <w:right w:val="none" w:sz="0" w:space="0" w:color="auto"/>
                      </w:divBdr>
                    </w:div>
                    <w:div w:id="14794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91025">
          <w:marLeft w:val="0"/>
          <w:marRight w:val="0"/>
          <w:marTop w:val="0"/>
          <w:marBottom w:val="0"/>
          <w:divBdr>
            <w:top w:val="single" w:sz="6" w:space="4" w:color="E0E0E0"/>
            <w:left w:val="single" w:sz="6" w:space="0" w:color="E0E0E0"/>
            <w:bottom w:val="single" w:sz="6" w:space="0" w:color="E0E0E0"/>
            <w:right w:val="single" w:sz="6" w:space="0" w:color="E0E0E0"/>
          </w:divBdr>
          <w:divsChild>
            <w:div w:id="1601378391">
              <w:marLeft w:val="0"/>
              <w:marRight w:val="0"/>
              <w:marTop w:val="0"/>
              <w:marBottom w:val="0"/>
              <w:divBdr>
                <w:top w:val="none" w:sz="0" w:space="0" w:color="auto"/>
                <w:left w:val="none" w:sz="0" w:space="0" w:color="auto"/>
                <w:bottom w:val="none" w:sz="0" w:space="0" w:color="auto"/>
                <w:right w:val="none" w:sz="0" w:space="0" w:color="auto"/>
              </w:divBdr>
              <w:divsChild>
                <w:div w:id="1939368980">
                  <w:marLeft w:val="0"/>
                  <w:marRight w:val="0"/>
                  <w:marTop w:val="0"/>
                  <w:marBottom w:val="0"/>
                  <w:divBdr>
                    <w:top w:val="none" w:sz="0" w:space="0" w:color="auto"/>
                    <w:left w:val="none" w:sz="0" w:space="0" w:color="auto"/>
                    <w:bottom w:val="none" w:sz="0" w:space="0" w:color="auto"/>
                    <w:right w:val="none" w:sz="0" w:space="0" w:color="auto"/>
                  </w:divBdr>
                  <w:divsChild>
                    <w:div w:id="1403597757">
                      <w:marLeft w:val="0"/>
                      <w:marRight w:val="0"/>
                      <w:marTop w:val="0"/>
                      <w:marBottom w:val="0"/>
                      <w:divBdr>
                        <w:top w:val="none" w:sz="0" w:space="0" w:color="auto"/>
                        <w:left w:val="none" w:sz="0" w:space="0" w:color="auto"/>
                        <w:bottom w:val="none" w:sz="0" w:space="0" w:color="auto"/>
                        <w:right w:val="none" w:sz="0" w:space="0" w:color="auto"/>
                      </w:divBdr>
                    </w:div>
                    <w:div w:id="4215773">
                      <w:marLeft w:val="0"/>
                      <w:marRight w:val="0"/>
                      <w:marTop w:val="0"/>
                      <w:marBottom w:val="0"/>
                      <w:divBdr>
                        <w:top w:val="none" w:sz="0" w:space="0" w:color="auto"/>
                        <w:left w:val="none" w:sz="0" w:space="0" w:color="auto"/>
                        <w:bottom w:val="none" w:sz="0" w:space="0" w:color="auto"/>
                        <w:right w:val="none" w:sz="0" w:space="0" w:color="auto"/>
                      </w:divBdr>
                    </w:div>
                    <w:div w:id="19461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58253">
      <w:bodyDiv w:val="1"/>
      <w:marLeft w:val="0"/>
      <w:marRight w:val="0"/>
      <w:marTop w:val="0"/>
      <w:marBottom w:val="0"/>
      <w:divBdr>
        <w:top w:val="none" w:sz="0" w:space="0" w:color="auto"/>
        <w:left w:val="none" w:sz="0" w:space="0" w:color="auto"/>
        <w:bottom w:val="none" w:sz="0" w:space="0" w:color="auto"/>
        <w:right w:val="none" w:sz="0" w:space="0" w:color="auto"/>
      </w:divBdr>
    </w:div>
    <w:div w:id="1406413657">
      <w:bodyDiv w:val="1"/>
      <w:marLeft w:val="0"/>
      <w:marRight w:val="0"/>
      <w:marTop w:val="0"/>
      <w:marBottom w:val="0"/>
      <w:divBdr>
        <w:top w:val="none" w:sz="0" w:space="0" w:color="auto"/>
        <w:left w:val="none" w:sz="0" w:space="0" w:color="auto"/>
        <w:bottom w:val="none" w:sz="0" w:space="0" w:color="auto"/>
        <w:right w:val="none" w:sz="0" w:space="0" w:color="auto"/>
      </w:divBdr>
    </w:div>
    <w:div w:id="1418139140">
      <w:bodyDiv w:val="1"/>
      <w:marLeft w:val="0"/>
      <w:marRight w:val="0"/>
      <w:marTop w:val="0"/>
      <w:marBottom w:val="0"/>
      <w:divBdr>
        <w:top w:val="none" w:sz="0" w:space="0" w:color="auto"/>
        <w:left w:val="none" w:sz="0" w:space="0" w:color="auto"/>
        <w:bottom w:val="none" w:sz="0" w:space="0" w:color="auto"/>
        <w:right w:val="none" w:sz="0" w:space="0" w:color="auto"/>
      </w:divBdr>
    </w:div>
    <w:div w:id="1444225002">
      <w:bodyDiv w:val="1"/>
      <w:marLeft w:val="0"/>
      <w:marRight w:val="0"/>
      <w:marTop w:val="0"/>
      <w:marBottom w:val="0"/>
      <w:divBdr>
        <w:top w:val="none" w:sz="0" w:space="0" w:color="auto"/>
        <w:left w:val="none" w:sz="0" w:space="0" w:color="auto"/>
        <w:bottom w:val="none" w:sz="0" w:space="0" w:color="auto"/>
        <w:right w:val="none" w:sz="0" w:space="0" w:color="auto"/>
      </w:divBdr>
    </w:div>
    <w:div w:id="1447038379">
      <w:bodyDiv w:val="1"/>
      <w:marLeft w:val="0"/>
      <w:marRight w:val="0"/>
      <w:marTop w:val="0"/>
      <w:marBottom w:val="0"/>
      <w:divBdr>
        <w:top w:val="none" w:sz="0" w:space="0" w:color="auto"/>
        <w:left w:val="none" w:sz="0" w:space="0" w:color="auto"/>
        <w:bottom w:val="none" w:sz="0" w:space="0" w:color="auto"/>
        <w:right w:val="none" w:sz="0" w:space="0" w:color="auto"/>
      </w:divBdr>
    </w:div>
    <w:div w:id="1499803306">
      <w:bodyDiv w:val="1"/>
      <w:marLeft w:val="0"/>
      <w:marRight w:val="0"/>
      <w:marTop w:val="0"/>
      <w:marBottom w:val="0"/>
      <w:divBdr>
        <w:top w:val="none" w:sz="0" w:space="0" w:color="auto"/>
        <w:left w:val="none" w:sz="0" w:space="0" w:color="auto"/>
        <w:bottom w:val="none" w:sz="0" w:space="0" w:color="auto"/>
        <w:right w:val="none" w:sz="0" w:space="0" w:color="auto"/>
      </w:divBdr>
      <w:divsChild>
        <w:div w:id="1730572859">
          <w:marLeft w:val="0"/>
          <w:marRight w:val="0"/>
          <w:marTop w:val="0"/>
          <w:marBottom w:val="0"/>
          <w:divBdr>
            <w:top w:val="none" w:sz="0" w:space="0" w:color="auto"/>
            <w:left w:val="none" w:sz="0" w:space="0" w:color="auto"/>
            <w:bottom w:val="none" w:sz="0" w:space="0" w:color="auto"/>
            <w:right w:val="none" w:sz="0" w:space="0" w:color="auto"/>
          </w:divBdr>
        </w:div>
      </w:divsChild>
    </w:div>
    <w:div w:id="1503855873">
      <w:bodyDiv w:val="1"/>
      <w:marLeft w:val="0"/>
      <w:marRight w:val="0"/>
      <w:marTop w:val="0"/>
      <w:marBottom w:val="0"/>
      <w:divBdr>
        <w:top w:val="none" w:sz="0" w:space="0" w:color="auto"/>
        <w:left w:val="none" w:sz="0" w:space="0" w:color="auto"/>
        <w:bottom w:val="none" w:sz="0" w:space="0" w:color="auto"/>
        <w:right w:val="none" w:sz="0" w:space="0" w:color="auto"/>
      </w:divBdr>
    </w:div>
    <w:div w:id="1521816744">
      <w:bodyDiv w:val="1"/>
      <w:marLeft w:val="0"/>
      <w:marRight w:val="0"/>
      <w:marTop w:val="0"/>
      <w:marBottom w:val="0"/>
      <w:divBdr>
        <w:top w:val="none" w:sz="0" w:space="0" w:color="auto"/>
        <w:left w:val="none" w:sz="0" w:space="0" w:color="auto"/>
        <w:bottom w:val="none" w:sz="0" w:space="0" w:color="auto"/>
        <w:right w:val="none" w:sz="0" w:space="0" w:color="auto"/>
      </w:divBdr>
    </w:div>
    <w:div w:id="1570798977">
      <w:bodyDiv w:val="1"/>
      <w:marLeft w:val="0"/>
      <w:marRight w:val="0"/>
      <w:marTop w:val="0"/>
      <w:marBottom w:val="0"/>
      <w:divBdr>
        <w:top w:val="none" w:sz="0" w:space="0" w:color="auto"/>
        <w:left w:val="none" w:sz="0" w:space="0" w:color="auto"/>
        <w:bottom w:val="none" w:sz="0" w:space="0" w:color="auto"/>
        <w:right w:val="none" w:sz="0" w:space="0" w:color="auto"/>
      </w:divBdr>
      <w:divsChild>
        <w:div w:id="1096169158">
          <w:marLeft w:val="0"/>
          <w:marRight w:val="0"/>
          <w:marTop w:val="0"/>
          <w:marBottom w:val="0"/>
          <w:divBdr>
            <w:top w:val="none" w:sz="0" w:space="0" w:color="auto"/>
            <w:left w:val="none" w:sz="0" w:space="0" w:color="auto"/>
            <w:bottom w:val="none" w:sz="0" w:space="0" w:color="auto"/>
            <w:right w:val="none" w:sz="0" w:space="0" w:color="auto"/>
          </w:divBdr>
        </w:div>
      </w:divsChild>
    </w:div>
    <w:div w:id="1573153805">
      <w:bodyDiv w:val="1"/>
      <w:marLeft w:val="0"/>
      <w:marRight w:val="0"/>
      <w:marTop w:val="0"/>
      <w:marBottom w:val="0"/>
      <w:divBdr>
        <w:top w:val="none" w:sz="0" w:space="0" w:color="auto"/>
        <w:left w:val="none" w:sz="0" w:space="0" w:color="auto"/>
        <w:bottom w:val="none" w:sz="0" w:space="0" w:color="auto"/>
        <w:right w:val="none" w:sz="0" w:space="0" w:color="auto"/>
      </w:divBdr>
    </w:div>
    <w:div w:id="1599631077">
      <w:bodyDiv w:val="1"/>
      <w:marLeft w:val="0"/>
      <w:marRight w:val="0"/>
      <w:marTop w:val="0"/>
      <w:marBottom w:val="0"/>
      <w:divBdr>
        <w:top w:val="none" w:sz="0" w:space="0" w:color="auto"/>
        <w:left w:val="none" w:sz="0" w:space="0" w:color="auto"/>
        <w:bottom w:val="none" w:sz="0" w:space="0" w:color="auto"/>
        <w:right w:val="none" w:sz="0" w:space="0" w:color="auto"/>
      </w:divBdr>
      <w:divsChild>
        <w:div w:id="1887718941">
          <w:marLeft w:val="0"/>
          <w:marRight w:val="0"/>
          <w:marTop w:val="0"/>
          <w:marBottom w:val="0"/>
          <w:divBdr>
            <w:top w:val="none" w:sz="0" w:space="0" w:color="auto"/>
            <w:left w:val="none" w:sz="0" w:space="0" w:color="auto"/>
            <w:bottom w:val="none" w:sz="0" w:space="0" w:color="auto"/>
            <w:right w:val="none" w:sz="0" w:space="0" w:color="auto"/>
          </w:divBdr>
          <w:divsChild>
            <w:div w:id="1795756389">
              <w:marLeft w:val="0"/>
              <w:marRight w:val="0"/>
              <w:marTop w:val="0"/>
              <w:marBottom w:val="0"/>
              <w:divBdr>
                <w:top w:val="none" w:sz="0" w:space="0" w:color="auto"/>
                <w:left w:val="none" w:sz="0" w:space="0" w:color="auto"/>
                <w:bottom w:val="none" w:sz="0" w:space="0" w:color="auto"/>
                <w:right w:val="none" w:sz="0" w:space="0" w:color="auto"/>
              </w:divBdr>
              <w:divsChild>
                <w:div w:id="1752119563">
                  <w:marLeft w:val="0"/>
                  <w:marRight w:val="0"/>
                  <w:marTop w:val="0"/>
                  <w:marBottom w:val="0"/>
                  <w:divBdr>
                    <w:top w:val="none" w:sz="0" w:space="0" w:color="auto"/>
                    <w:left w:val="none" w:sz="0" w:space="0" w:color="auto"/>
                    <w:bottom w:val="none" w:sz="0" w:space="0" w:color="auto"/>
                    <w:right w:val="none" w:sz="0" w:space="0" w:color="auto"/>
                  </w:divBdr>
                  <w:divsChild>
                    <w:div w:id="1204252890">
                      <w:marLeft w:val="0"/>
                      <w:marRight w:val="0"/>
                      <w:marTop w:val="0"/>
                      <w:marBottom w:val="0"/>
                      <w:divBdr>
                        <w:top w:val="none" w:sz="0" w:space="0" w:color="auto"/>
                        <w:left w:val="none" w:sz="0" w:space="0" w:color="auto"/>
                        <w:bottom w:val="none" w:sz="0" w:space="0" w:color="auto"/>
                        <w:right w:val="none" w:sz="0" w:space="0" w:color="auto"/>
                      </w:divBdr>
                      <w:divsChild>
                        <w:div w:id="904874152">
                          <w:marLeft w:val="0"/>
                          <w:marRight w:val="0"/>
                          <w:marTop w:val="0"/>
                          <w:marBottom w:val="0"/>
                          <w:divBdr>
                            <w:top w:val="none" w:sz="0" w:space="0" w:color="auto"/>
                            <w:left w:val="none" w:sz="0" w:space="0" w:color="auto"/>
                            <w:bottom w:val="none" w:sz="0" w:space="0" w:color="auto"/>
                            <w:right w:val="none" w:sz="0" w:space="0" w:color="auto"/>
                          </w:divBdr>
                        </w:div>
                        <w:div w:id="1527713840">
                          <w:marLeft w:val="0"/>
                          <w:marRight w:val="0"/>
                          <w:marTop w:val="0"/>
                          <w:marBottom w:val="0"/>
                          <w:divBdr>
                            <w:top w:val="none" w:sz="0" w:space="0" w:color="auto"/>
                            <w:left w:val="none" w:sz="0" w:space="0" w:color="auto"/>
                            <w:bottom w:val="none" w:sz="0" w:space="0" w:color="auto"/>
                            <w:right w:val="none" w:sz="0" w:space="0" w:color="auto"/>
                          </w:divBdr>
                        </w:div>
                        <w:div w:id="571504498">
                          <w:marLeft w:val="0"/>
                          <w:marRight w:val="0"/>
                          <w:marTop w:val="0"/>
                          <w:marBottom w:val="0"/>
                          <w:divBdr>
                            <w:top w:val="none" w:sz="0" w:space="0" w:color="auto"/>
                            <w:left w:val="none" w:sz="0" w:space="0" w:color="auto"/>
                            <w:bottom w:val="none" w:sz="0" w:space="0" w:color="auto"/>
                            <w:right w:val="none" w:sz="0" w:space="0" w:color="auto"/>
                          </w:divBdr>
                        </w:div>
                        <w:div w:id="1755013796">
                          <w:marLeft w:val="0"/>
                          <w:marRight w:val="0"/>
                          <w:marTop w:val="0"/>
                          <w:marBottom w:val="0"/>
                          <w:divBdr>
                            <w:top w:val="none" w:sz="0" w:space="0" w:color="auto"/>
                            <w:left w:val="none" w:sz="0" w:space="0" w:color="auto"/>
                            <w:bottom w:val="none" w:sz="0" w:space="0" w:color="auto"/>
                            <w:right w:val="none" w:sz="0" w:space="0" w:color="auto"/>
                          </w:divBdr>
                        </w:div>
                        <w:div w:id="220017492">
                          <w:marLeft w:val="0"/>
                          <w:marRight w:val="0"/>
                          <w:marTop w:val="0"/>
                          <w:marBottom w:val="0"/>
                          <w:divBdr>
                            <w:top w:val="none" w:sz="0" w:space="0" w:color="auto"/>
                            <w:left w:val="none" w:sz="0" w:space="0" w:color="auto"/>
                            <w:bottom w:val="none" w:sz="0" w:space="0" w:color="auto"/>
                            <w:right w:val="none" w:sz="0" w:space="0" w:color="auto"/>
                          </w:divBdr>
                        </w:div>
                        <w:div w:id="2091851200">
                          <w:marLeft w:val="0"/>
                          <w:marRight w:val="0"/>
                          <w:marTop w:val="0"/>
                          <w:marBottom w:val="0"/>
                          <w:divBdr>
                            <w:top w:val="none" w:sz="0" w:space="0" w:color="auto"/>
                            <w:left w:val="none" w:sz="0" w:space="0" w:color="auto"/>
                            <w:bottom w:val="none" w:sz="0" w:space="0" w:color="auto"/>
                            <w:right w:val="none" w:sz="0" w:space="0" w:color="auto"/>
                          </w:divBdr>
                        </w:div>
                        <w:div w:id="642389889">
                          <w:marLeft w:val="0"/>
                          <w:marRight w:val="0"/>
                          <w:marTop w:val="0"/>
                          <w:marBottom w:val="0"/>
                          <w:divBdr>
                            <w:top w:val="none" w:sz="0" w:space="0" w:color="auto"/>
                            <w:left w:val="none" w:sz="0" w:space="0" w:color="auto"/>
                            <w:bottom w:val="none" w:sz="0" w:space="0" w:color="auto"/>
                            <w:right w:val="none" w:sz="0" w:space="0" w:color="auto"/>
                          </w:divBdr>
                          <w:divsChild>
                            <w:div w:id="5393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3479">
                      <w:marLeft w:val="-525"/>
                      <w:marRight w:val="-525"/>
                      <w:marTop w:val="0"/>
                      <w:marBottom w:val="0"/>
                      <w:divBdr>
                        <w:top w:val="none" w:sz="0" w:space="0" w:color="auto"/>
                        <w:left w:val="none" w:sz="0" w:space="0" w:color="auto"/>
                        <w:bottom w:val="none" w:sz="0" w:space="0" w:color="auto"/>
                        <w:right w:val="none" w:sz="0" w:space="0" w:color="auto"/>
                      </w:divBdr>
                      <w:divsChild>
                        <w:div w:id="186913846">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2066098102">
              <w:marLeft w:val="0"/>
              <w:marRight w:val="0"/>
              <w:marTop w:val="0"/>
              <w:marBottom w:val="0"/>
              <w:divBdr>
                <w:top w:val="none" w:sz="0" w:space="0" w:color="auto"/>
                <w:left w:val="none" w:sz="0" w:space="0" w:color="auto"/>
                <w:bottom w:val="none" w:sz="0" w:space="0" w:color="auto"/>
                <w:right w:val="none" w:sz="0" w:space="0" w:color="auto"/>
              </w:divBdr>
              <w:divsChild>
                <w:div w:id="1324817888">
                  <w:marLeft w:val="30"/>
                  <w:marRight w:val="30"/>
                  <w:marTop w:val="375"/>
                  <w:marBottom w:val="225"/>
                  <w:divBdr>
                    <w:top w:val="none" w:sz="0" w:space="0" w:color="auto"/>
                    <w:left w:val="none" w:sz="0" w:space="0" w:color="auto"/>
                    <w:bottom w:val="none" w:sz="0" w:space="0" w:color="auto"/>
                    <w:right w:val="none" w:sz="0" w:space="0" w:color="auto"/>
                  </w:divBdr>
                </w:div>
                <w:div w:id="778373664">
                  <w:marLeft w:val="30"/>
                  <w:marRight w:val="30"/>
                  <w:marTop w:val="375"/>
                  <w:marBottom w:val="225"/>
                  <w:divBdr>
                    <w:top w:val="none" w:sz="0" w:space="0" w:color="auto"/>
                    <w:left w:val="none" w:sz="0" w:space="0" w:color="auto"/>
                    <w:bottom w:val="none" w:sz="0" w:space="0" w:color="auto"/>
                    <w:right w:val="none" w:sz="0" w:space="0" w:color="auto"/>
                  </w:divBdr>
                </w:div>
              </w:divsChild>
            </w:div>
            <w:div w:id="50664554">
              <w:marLeft w:val="0"/>
              <w:marRight w:val="0"/>
              <w:marTop w:val="0"/>
              <w:marBottom w:val="0"/>
              <w:divBdr>
                <w:top w:val="none" w:sz="0" w:space="0" w:color="auto"/>
                <w:left w:val="none" w:sz="0" w:space="0" w:color="auto"/>
                <w:bottom w:val="none" w:sz="0" w:space="0" w:color="auto"/>
                <w:right w:val="none" w:sz="0" w:space="0" w:color="auto"/>
              </w:divBdr>
            </w:div>
            <w:div w:id="996617166">
              <w:marLeft w:val="0"/>
              <w:marRight w:val="0"/>
              <w:marTop w:val="0"/>
              <w:marBottom w:val="0"/>
              <w:divBdr>
                <w:top w:val="none" w:sz="0" w:space="0" w:color="auto"/>
                <w:left w:val="none" w:sz="0" w:space="0" w:color="auto"/>
                <w:bottom w:val="none" w:sz="0" w:space="0" w:color="auto"/>
                <w:right w:val="none" w:sz="0" w:space="0" w:color="auto"/>
              </w:divBdr>
            </w:div>
            <w:div w:id="325322101">
              <w:marLeft w:val="9255"/>
              <w:marRight w:val="0"/>
              <w:marTop w:val="0"/>
              <w:marBottom w:val="0"/>
              <w:divBdr>
                <w:top w:val="none" w:sz="0" w:space="0" w:color="auto"/>
                <w:left w:val="none" w:sz="0" w:space="0" w:color="auto"/>
                <w:bottom w:val="none" w:sz="0" w:space="0" w:color="auto"/>
                <w:right w:val="none" w:sz="0" w:space="0" w:color="auto"/>
              </w:divBdr>
            </w:div>
          </w:divsChild>
        </w:div>
        <w:div w:id="562565059">
          <w:marLeft w:val="0"/>
          <w:marRight w:val="0"/>
          <w:marTop w:val="0"/>
          <w:marBottom w:val="0"/>
          <w:divBdr>
            <w:top w:val="none" w:sz="0" w:space="0" w:color="auto"/>
            <w:left w:val="none" w:sz="0" w:space="0" w:color="auto"/>
            <w:bottom w:val="none" w:sz="0" w:space="0" w:color="auto"/>
            <w:right w:val="none" w:sz="0" w:space="0" w:color="auto"/>
          </w:divBdr>
          <w:divsChild>
            <w:div w:id="627666142">
              <w:marLeft w:val="0"/>
              <w:marRight w:val="0"/>
              <w:marTop w:val="0"/>
              <w:marBottom w:val="0"/>
              <w:divBdr>
                <w:top w:val="none" w:sz="0" w:space="0" w:color="auto"/>
                <w:left w:val="none" w:sz="0" w:space="0" w:color="auto"/>
                <w:bottom w:val="none" w:sz="0" w:space="0" w:color="auto"/>
                <w:right w:val="none" w:sz="0" w:space="0" w:color="auto"/>
              </w:divBdr>
              <w:divsChild>
                <w:div w:id="15612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0886">
          <w:marLeft w:val="0"/>
          <w:marRight w:val="0"/>
          <w:marTop w:val="0"/>
          <w:marBottom w:val="0"/>
          <w:divBdr>
            <w:top w:val="none" w:sz="0" w:space="0" w:color="auto"/>
            <w:left w:val="none" w:sz="0" w:space="0" w:color="auto"/>
            <w:bottom w:val="none" w:sz="0" w:space="0" w:color="auto"/>
            <w:right w:val="none" w:sz="0" w:space="0" w:color="auto"/>
          </w:divBdr>
        </w:div>
        <w:div w:id="191037562">
          <w:marLeft w:val="0"/>
          <w:marRight w:val="0"/>
          <w:marTop w:val="0"/>
          <w:marBottom w:val="0"/>
          <w:divBdr>
            <w:top w:val="none" w:sz="0" w:space="0" w:color="auto"/>
            <w:left w:val="none" w:sz="0" w:space="0" w:color="auto"/>
            <w:bottom w:val="none" w:sz="0" w:space="0" w:color="auto"/>
            <w:right w:val="none" w:sz="0" w:space="0" w:color="auto"/>
          </w:divBdr>
          <w:divsChild>
            <w:div w:id="51588016">
              <w:marLeft w:val="0"/>
              <w:marRight w:val="0"/>
              <w:marTop w:val="0"/>
              <w:marBottom w:val="0"/>
              <w:divBdr>
                <w:top w:val="none" w:sz="0" w:space="0" w:color="auto"/>
                <w:left w:val="none" w:sz="0" w:space="0" w:color="auto"/>
                <w:bottom w:val="none" w:sz="0" w:space="0" w:color="auto"/>
                <w:right w:val="none" w:sz="0" w:space="0" w:color="auto"/>
              </w:divBdr>
            </w:div>
          </w:divsChild>
        </w:div>
        <w:div w:id="1454638298">
          <w:marLeft w:val="0"/>
          <w:marRight w:val="0"/>
          <w:marTop w:val="0"/>
          <w:marBottom w:val="0"/>
          <w:divBdr>
            <w:top w:val="none" w:sz="0" w:space="0" w:color="auto"/>
            <w:left w:val="none" w:sz="0" w:space="0" w:color="auto"/>
            <w:bottom w:val="none" w:sz="0" w:space="0" w:color="auto"/>
            <w:right w:val="none" w:sz="0" w:space="0" w:color="auto"/>
          </w:divBdr>
          <w:divsChild>
            <w:div w:id="221912845">
              <w:marLeft w:val="0"/>
              <w:marRight w:val="0"/>
              <w:marTop w:val="0"/>
              <w:marBottom w:val="0"/>
              <w:divBdr>
                <w:top w:val="none" w:sz="0" w:space="0" w:color="auto"/>
                <w:left w:val="none" w:sz="0" w:space="0" w:color="auto"/>
                <w:bottom w:val="none" w:sz="0" w:space="0" w:color="auto"/>
                <w:right w:val="none" w:sz="0" w:space="0" w:color="auto"/>
              </w:divBdr>
              <w:divsChild>
                <w:div w:id="8568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1650">
          <w:marLeft w:val="0"/>
          <w:marRight w:val="0"/>
          <w:marTop w:val="0"/>
          <w:marBottom w:val="0"/>
          <w:divBdr>
            <w:top w:val="single" w:sz="6" w:space="4" w:color="E0E0E0"/>
            <w:left w:val="single" w:sz="6" w:space="0" w:color="E0E0E0"/>
            <w:bottom w:val="single" w:sz="6" w:space="0" w:color="E0E0E0"/>
            <w:right w:val="single" w:sz="6" w:space="0" w:color="E0E0E0"/>
          </w:divBdr>
          <w:divsChild>
            <w:div w:id="727849451">
              <w:marLeft w:val="0"/>
              <w:marRight w:val="0"/>
              <w:marTop w:val="0"/>
              <w:marBottom w:val="0"/>
              <w:divBdr>
                <w:top w:val="none" w:sz="0" w:space="0" w:color="auto"/>
                <w:left w:val="none" w:sz="0" w:space="0" w:color="auto"/>
                <w:bottom w:val="none" w:sz="0" w:space="0" w:color="auto"/>
                <w:right w:val="none" w:sz="0" w:space="0" w:color="auto"/>
              </w:divBdr>
              <w:divsChild>
                <w:div w:id="1660035332">
                  <w:marLeft w:val="0"/>
                  <w:marRight w:val="0"/>
                  <w:marTop w:val="0"/>
                  <w:marBottom w:val="0"/>
                  <w:divBdr>
                    <w:top w:val="none" w:sz="0" w:space="0" w:color="auto"/>
                    <w:left w:val="none" w:sz="0" w:space="0" w:color="auto"/>
                    <w:bottom w:val="none" w:sz="0" w:space="0" w:color="auto"/>
                    <w:right w:val="none" w:sz="0" w:space="0" w:color="auto"/>
                  </w:divBdr>
                  <w:divsChild>
                    <w:div w:id="305818791">
                      <w:marLeft w:val="0"/>
                      <w:marRight w:val="0"/>
                      <w:marTop w:val="0"/>
                      <w:marBottom w:val="0"/>
                      <w:divBdr>
                        <w:top w:val="none" w:sz="0" w:space="0" w:color="auto"/>
                        <w:left w:val="none" w:sz="0" w:space="0" w:color="auto"/>
                        <w:bottom w:val="none" w:sz="0" w:space="0" w:color="auto"/>
                        <w:right w:val="none" w:sz="0" w:space="0" w:color="auto"/>
                      </w:divBdr>
                    </w:div>
                    <w:div w:id="1481075033">
                      <w:marLeft w:val="0"/>
                      <w:marRight w:val="0"/>
                      <w:marTop w:val="0"/>
                      <w:marBottom w:val="0"/>
                      <w:divBdr>
                        <w:top w:val="none" w:sz="0" w:space="0" w:color="auto"/>
                        <w:left w:val="none" w:sz="0" w:space="0" w:color="auto"/>
                        <w:bottom w:val="none" w:sz="0" w:space="0" w:color="auto"/>
                        <w:right w:val="none" w:sz="0" w:space="0" w:color="auto"/>
                      </w:divBdr>
                    </w:div>
                    <w:div w:id="5542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2548">
          <w:marLeft w:val="0"/>
          <w:marRight w:val="0"/>
          <w:marTop w:val="0"/>
          <w:marBottom w:val="0"/>
          <w:divBdr>
            <w:top w:val="single" w:sz="6" w:space="4" w:color="E0E0E0"/>
            <w:left w:val="single" w:sz="6" w:space="0" w:color="E0E0E0"/>
            <w:bottom w:val="single" w:sz="6" w:space="0" w:color="E0E0E0"/>
            <w:right w:val="single" w:sz="6" w:space="0" w:color="E0E0E0"/>
          </w:divBdr>
          <w:divsChild>
            <w:div w:id="1853571911">
              <w:marLeft w:val="0"/>
              <w:marRight w:val="0"/>
              <w:marTop w:val="0"/>
              <w:marBottom w:val="0"/>
              <w:divBdr>
                <w:top w:val="none" w:sz="0" w:space="0" w:color="auto"/>
                <w:left w:val="none" w:sz="0" w:space="0" w:color="auto"/>
                <w:bottom w:val="none" w:sz="0" w:space="0" w:color="auto"/>
                <w:right w:val="none" w:sz="0" w:space="0" w:color="auto"/>
              </w:divBdr>
              <w:divsChild>
                <w:div w:id="217523455">
                  <w:marLeft w:val="0"/>
                  <w:marRight w:val="0"/>
                  <w:marTop w:val="0"/>
                  <w:marBottom w:val="0"/>
                  <w:divBdr>
                    <w:top w:val="none" w:sz="0" w:space="0" w:color="auto"/>
                    <w:left w:val="none" w:sz="0" w:space="0" w:color="auto"/>
                    <w:bottom w:val="none" w:sz="0" w:space="0" w:color="auto"/>
                    <w:right w:val="none" w:sz="0" w:space="0" w:color="auto"/>
                  </w:divBdr>
                  <w:divsChild>
                    <w:div w:id="369188120">
                      <w:marLeft w:val="0"/>
                      <w:marRight w:val="0"/>
                      <w:marTop w:val="0"/>
                      <w:marBottom w:val="0"/>
                      <w:divBdr>
                        <w:top w:val="none" w:sz="0" w:space="0" w:color="auto"/>
                        <w:left w:val="none" w:sz="0" w:space="0" w:color="auto"/>
                        <w:bottom w:val="none" w:sz="0" w:space="0" w:color="auto"/>
                        <w:right w:val="none" w:sz="0" w:space="0" w:color="auto"/>
                      </w:divBdr>
                    </w:div>
                    <w:div w:id="271936185">
                      <w:marLeft w:val="0"/>
                      <w:marRight w:val="0"/>
                      <w:marTop w:val="0"/>
                      <w:marBottom w:val="0"/>
                      <w:divBdr>
                        <w:top w:val="none" w:sz="0" w:space="0" w:color="auto"/>
                        <w:left w:val="none" w:sz="0" w:space="0" w:color="auto"/>
                        <w:bottom w:val="none" w:sz="0" w:space="0" w:color="auto"/>
                        <w:right w:val="none" w:sz="0" w:space="0" w:color="auto"/>
                      </w:divBdr>
                    </w:div>
                    <w:div w:id="19532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18083">
      <w:bodyDiv w:val="1"/>
      <w:marLeft w:val="0"/>
      <w:marRight w:val="0"/>
      <w:marTop w:val="0"/>
      <w:marBottom w:val="0"/>
      <w:divBdr>
        <w:top w:val="none" w:sz="0" w:space="0" w:color="auto"/>
        <w:left w:val="none" w:sz="0" w:space="0" w:color="auto"/>
        <w:bottom w:val="none" w:sz="0" w:space="0" w:color="auto"/>
        <w:right w:val="none" w:sz="0" w:space="0" w:color="auto"/>
      </w:divBdr>
    </w:div>
    <w:div w:id="1625190010">
      <w:bodyDiv w:val="1"/>
      <w:marLeft w:val="0"/>
      <w:marRight w:val="0"/>
      <w:marTop w:val="0"/>
      <w:marBottom w:val="0"/>
      <w:divBdr>
        <w:top w:val="none" w:sz="0" w:space="0" w:color="auto"/>
        <w:left w:val="none" w:sz="0" w:space="0" w:color="auto"/>
        <w:bottom w:val="none" w:sz="0" w:space="0" w:color="auto"/>
        <w:right w:val="none" w:sz="0" w:space="0" w:color="auto"/>
      </w:divBdr>
      <w:divsChild>
        <w:div w:id="809977230">
          <w:marLeft w:val="0"/>
          <w:marRight w:val="0"/>
          <w:marTop w:val="0"/>
          <w:marBottom w:val="0"/>
          <w:divBdr>
            <w:top w:val="none" w:sz="0" w:space="0" w:color="auto"/>
            <w:left w:val="none" w:sz="0" w:space="0" w:color="auto"/>
            <w:bottom w:val="none" w:sz="0" w:space="0" w:color="auto"/>
            <w:right w:val="none" w:sz="0" w:space="0" w:color="auto"/>
          </w:divBdr>
          <w:divsChild>
            <w:div w:id="1563566031">
              <w:marLeft w:val="0"/>
              <w:marRight w:val="0"/>
              <w:marTop w:val="0"/>
              <w:marBottom w:val="0"/>
              <w:divBdr>
                <w:top w:val="none" w:sz="0" w:space="0" w:color="auto"/>
                <w:left w:val="none" w:sz="0" w:space="0" w:color="auto"/>
                <w:bottom w:val="none" w:sz="0" w:space="0" w:color="auto"/>
                <w:right w:val="none" w:sz="0" w:space="0" w:color="auto"/>
              </w:divBdr>
              <w:divsChild>
                <w:div w:id="958417827">
                  <w:marLeft w:val="0"/>
                  <w:marRight w:val="0"/>
                  <w:marTop w:val="0"/>
                  <w:marBottom w:val="0"/>
                  <w:divBdr>
                    <w:top w:val="none" w:sz="0" w:space="0" w:color="auto"/>
                    <w:left w:val="none" w:sz="0" w:space="0" w:color="auto"/>
                    <w:bottom w:val="none" w:sz="0" w:space="0" w:color="auto"/>
                    <w:right w:val="none" w:sz="0" w:space="0" w:color="auto"/>
                  </w:divBdr>
                  <w:divsChild>
                    <w:div w:id="48068701">
                      <w:marLeft w:val="0"/>
                      <w:marRight w:val="0"/>
                      <w:marTop w:val="0"/>
                      <w:marBottom w:val="0"/>
                      <w:divBdr>
                        <w:top w:val="none" w:sz="0" w:space="0" w:color="auto"/>
                        <w:left w:val="none" w:sz="0" w:space="0" w:color="auto"/>
                        <w:bottom w:val="none" w:sz="0" w:space="0" w:color="auto"/>
                        <w:right w:val="none" w:sz="0" w:space="0" w:color="auto"/>
                      </w:divBdr>
                      <w:divsChild>
                        <w:div w:id="1323775866">
                          <w:marLeft w:val="0"/>
                          <w:marRight w:val="0"/>
                          <w:marTop w:val="0"/>
                          <w:marBottom w:val="0"/>
                          <w:divBdr>
                            <w:top w:val="none" w:sz="0" w:space="0" w:color="auto"/>
                            <w:left w:val="none" w:sz="0" w:space="0" w:color="auto"/>
                            <w:bottom w:val="none" w:sz="0" w:space="0" w:color="auto"/>
                            <w:right w:val="none" w:sz="0" w:space="0" w:color="auto"/>
                          </w:divBdr>
                        </w:div>
                        <w:div w:id="182784682">
                          <w:marLeft w:val="0"/>
                          <w:marRight w:val="0"/>
                          <w:marTop w:val="0"/>
                          <w:marBottom w:val="0"/>
                          <w:divBdr>
                            <w:top w:val="none" w:sz="0" w:space="0" w:color="auto"/>
                            <w:left w:val="none" w:sz="0" w:space="0" w:color="auto"/>
                            <w:bottom w:val="none" w:sz="0" w:space="0" w:color="auto"/>
                            <w:right w:val="none" w:sz="0" w:space="0" w:color="auto"/>
                          </w:divBdr>
                        </w:div>
                        <w:div w:id="1905409958">
                          <w:marLeft w:val="0"/>
                          <w:marRight w:val="0"/>
                          <w:marTop w:val="0"/>
                          <w:marBottom w:val="0"/>
                          <w:divBdr>
                            <w:top w:val="none" w:sz="0" w:space="0" w:color="auto"/>
                            <w:left w:val="none" w:sz="0" w:space="0" w:color="auto"/>
                            <w:bottom w:val="none" w:sz="0" w:space="0" w:color="auto"/>
                            <w:right w:val="none" w:sz="0" w:space="0" w:color="auto"/>
                          </w:divBdr>
                        </w:div>
                        <w:div w:id="28801713">
                          <w:marLeft w:val="0"/>
                          <w:marRight w:val="0"/>
                          <w:marTop w:val="0"/>
                          <w:marBottom w:val="0"/>
                          <w:divBdr>
                            <w:top w:val="none" w:sz="0" w:space="0" w:color="auto"/>
                            <w:left w:val="none" w:sz="0" w:space="0" w:color="auto"/>
                            <w:bottom w:val="none" w:sz="0" w:space="0" w:color="auto"/>
                            <w:right w:val="none" w:sz="0" w:space="0" w:color="auto"/>
                          </w:divBdr>
                        </w:div>
                        <w:div w:id="2102095201">
                          <w:marLeft w:val="0"/>
                          <w:marRight w:val="0"/>
                          <w:marTop w:val="0"/>
                          <w:marBottom w:val="0"/>
                          <w:divBdr>
                            <w:top w:val="none" w:sz="0" w:space="0" w:color="auto"/>
                            <w:left w:val="none" w:sz="0" w:space="0" w:color="auto"/>
                            <w:bottom w:val="none" w:sz="0" w:space="0" w:color="auto"/>
                            <w:right w:val="none" w:sz="0" w:space="0" w:color="auto"/>
                          </w:divBdr>
                        </w:div>
                        <w:div w:id="1949115494">
                          <w:marLeft w:val="0"/>
                          <w:marRight w:val="0"/>
                          <w:marTop w:val="0"/>
                          <w:marBottom w:val="0"/>
                          <w:divBdr>
                            <w:top w:val="none" w:sz="0" w:space="0" w:color="auto"/>
                            <w:left w:val="none" w:sz="0" w:space="0" w:color="auto"/>
                            <w:bottom w:val="none" w:sz="0" w:space="0" w:color="auto"/>
                            <w:right w:val="none" w:sz="0" w:space="0" w:color="auto"/>
                          </w:divBdr>
                        </w:div>
                        <w:div w:id="1577204700">
                          <w:marLeft w:val="0"/>
                          <w:marRight w:val="0"/>
                          <w:marTop w:val="0"/>
                          <w:marBottom w:val="0"/>
                          <w:divBdr>
                            <w:top w:val="none" w:sz="0" w:space="0" w:color="auto"/>
                            <w:left w:val="none" w:sz="0" w:space="0" w:color="auto"/>
                            <w:bottom w:val="none" w:sz="0" w:space="0" w:color="auto"/>
                            <w:right w:val="none" w:sz="0" w:space="0" w:color="auto"/>
                          </w:divBdr>
                          <w:divsChild>
                            <w:div w:id="20374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1135">
                      <w:marLeft w:val="-525"/>
                      <w:marRight w:val="-525"/>
                      <w:marTop w:val="0"/>
                      <w:marBottom w:val="0"/>
                      <w:divBdr>
                        <w:top w:val="none" w:sz="0" w:space="0" w:color="auto"/>
                        <w:left w:val="none" w:sz="0" w:space="0" w:color="auto"/>
                        <w:bottom w:val="none" w:sz="0" w:space="0" w:color="auto"/>
                        <w:right w:val="none" w:sz="0" w:space="0" w:color="auto"/>
                      </w:divBdr>
                      <w:divsChild>
                        <w:div w:id="655036469">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1653364826">
              <w:marLeft w:val="0"/>
              <w:marRight w:val="0"/>
              <w:marTop w:val="0"/>
              <w:marBottom w:val="0"/>
              <w:divBdr>
                <w:top w:val="none" w:sz="0" w:space="0" w:color="auto"/>
                <w:left w:val="none" w:sz="0" w:space="0" w:color="auto"/>
                <w:bottom w:val="none" w:sz="0" w:space="0" w:color="auto"/>
                <w:right w:val="none" w:sz="0" w:space="0" w:color="auto"/>
              </w:divBdr>
              <w:divsChild>
                <w:div w:id="1329795742">
                  <w:marLeft w:val="30"/>
                  <w:marRight w:val="30"/>
                  <w:marTop w:val="375"/>
                  <w:marBottom w:val="225"/>
                  <w:divBdr>
                    <w:top w:val="none" w:sz="0" w:space="0" w:color="auto"/>
                    <w:left w:val="none" w:sz="0" w:space="0" w:color="auto"/>
                    <w:bottom w:val="none" w:sz="0" w:space="0" w:color="auto"/>
                    <w:right w:val="none" w:sz="0" w:space="0" w:color="auto"/>
                  </w:divBdr>
                </w:div>
                <w:div w:id="1406566024">
                  <w:marLeft w:val="30"/>
                  <w:marRight w:val="30"/>
                  <w:marTop w:val="375"/>
                  <w:marBottom w:val="225"/>
                  <w:divBdr>
                    <w:top w:val="none" w:sz="0" w:space="0" w:color="auto"/>
                    <w:left w:val="none" w:sz="0" w:space="0" w:color="auto"/>
                    <w:bottom w:val="none" w:sz="0" w:space="0" w:color="auto"/>
                    <w:right w:val="none" w:sz="0" w:space="0" w:color="auto"/>
                  </w:divBdr>
                </w:div>
              </w:divsChild>
            </w:div>
            <w:div w:id="500655544">
              <w:marLeft w:val="0"/>
              <w:marRight w:val="0"/>
              <w:marTop w:val="0"/>
              <w:marBottom w:val="0"/>
              <w:divBdr>
                <w:top w:val="none" w:sz="0" w:space="0" w:color="auto"/>
                <w:left w:val="none" w:sz="0" w:space="0" w:color="auto"/>
                <w:bottom w:val="none" w:sz="0" w:space="0" w:color="auto"/>
                <w:right w:val="none" w:sz="0" w:space="0" w:color="auto"/>
              </w:divBdr>
            </w:div>
            <w:div w:id="1538346471">
              <w:marLeft w:val="0"/>
              <w:marRight w:val="0"/>
              <w:marTop w:val="0"/>
              <w:marBottom w:val="0"/>
              <w:divBdr>
                <w:top w:val="none" w:sz="0" w:space="0" w:color="auto"/>
                <w:left w:val="none" w:sz="0" w:space="0" w:color="auto"/>
                <w:bottom w:val="none" w:sz="0" w:space="0" w:color="auto"/>
                <w:right w:val="none" w:sz="0" w:space="0" w:color="auto"/>
              </w:divBdr>
            </w:div>
            <w:div w:id="1143691572">
              <w:marLeft w:val="9255"/>
              <w:marRight w:val="0"/>
              <w:marTop w:val="0"/>
              <w:marBottom w:val="0"/>
              <w:divBdr>
                <w:top w:val="none" w:sz="0" w:space="0" w:color="auto"/>
                <w:left w:val="none" w:sz="0" w:space="0" w:color="auto"/>
                <w:bottom w:val="none" w:sz="0" w:space="0" w:color="auto"/>
                <w:right w:val="none" w:sz="0" w:space="0" w:color="auto"/>
              </w:divBdr>
            </w:div>
          </w:divsChild>
        </w:div>
        <w:div w:id="1285770527">
          <w:marLeft w:val="0"/>
          <w:marRight w:val="0"/>
          <w:marTop w:val="0"/>
          <w:marBottom w:val="0"/>
          <w:divBdr>
            <w:top w:val="none" w:sz="0" w:space="0" w:color="auto"/>
            <w:left w:val="none" w:sz="0" w:space="0" w:color="auto"/>
            <w:bottom w:val="none" w:sz="0" w:space="0" w:color="auto"/>
            <w:right w:val="none" w:sz="0" w:space="0" w:color="auto"/>
          </w:divBdr>
          <w:divsChild>
            <w:div w:id="2002083034">
              <w:marLeft w:val="0"/>
              <w:marRight w:val="0"/>
              <w:marTop w:val="0"/>
              <w:marBottom w:val="0"/>
              <w:divBdr>
                <w:top w:val="none" w:sz="0" w:space="0" w:color="auto"/>
                <w:left w:val="none" w:sz="0" w:space="0" w:color="auto"/>
                <w:bottom w:val="none" w:sz="0" w:space="0" w:color="auto"/>
                <w:right w:val="none" w:sz="0" w:space="0" w:color="auto"/>
              </w:divBdr>
              <w:divsChild>
                <w:div w:id="18970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9837">
          <w:marLeft w:val="0"/>
          <w:marRight w:val="0"/>
          <w:marTop w:val="0"/>
          <w:marBottom w:val="0"/>
          <w:divBdr>
            <w:top w:val="none" w:sz="0" w:space="0" w:color="auto"/>
            <w:left w:val="none" w:sz="0" w:space="0" w:color="auto"/>
            <w:bottom w:val="none" w:sz="0" w:space="0" w:color="auto"/>
            <w:right w:val="none" w:sz="0" w:space="0" w:color="auto"/>
          </w:divBdr>
        </w:div>
        <w:div w:id="1968271781">
          <w:marLeft w:val="0"/>
          <w:marRight w:val="0"/>
          <w:marTop w:val="0"/>
          <w:marBottom w:val="0"/>
          <w:divBdr>
            <w:top w:val="none" w:sz="0" w:space="0" w:color="auto"/>
            <w:left w:val="none" w:sz="0" w:space="0" w:color="auto"/>
            <w:bottom w:val="none" w:sz="0" w:space="0" w:color="auto"/>
            <w:right w:val="none" w:sz="0" w:space="0" w:color="auto"/>
          </w:divBdr>
          <w:divsChild>
            <w:div w:id="642396457">
              <w:marLeft w:val="0"/>
              <w:marRight w:val="0"/>
              <w:marTop w:val="0"/>
              <w:marBottom w:val="0"/>
              <w:divBdr>
                <w:top w:val="none" w:sz="0" w:space="0" w:color="auto"/>
                <w:left w:val="none" w:sz="0" w:space="0" w:color="auto"/>
                <w:bottom w:val="none" w:sz="0" w:space="0" w:color="auto"/>
                <w:right w:val="none" w:sz="0" w:space="0" w:color="auto"/>
              </w:divBdr>
            </w:div>
          </w:divsChild>
        </w:div>
        <w:div w:id="1801419678">
          <w:marLeft w:val="0"/>
          <w:marRight w:val="0"/>
          <w:marTop w:val="0"/>
          <w:marBottom w:val="0"/>
          <w:divBdr>
            <w:top w:val="none" w:sz="0" w:space="0" w:color="auto"/>
            <w:left w:val="none" w:sz="0" w:space="0" w:color="auto"/>
            <w:bottom w:val="none" w:sz="0" w:space="0" w:color="auto"/>
            <w:right w:val="none" w:sz="0" w:space="0" w:color="auto"/>
          </w:divBdr>
          <w:divsChild>
            <w:div w:id="397366571">
              <w:marLeft w:val="0"/>
              <w:marRight w:val="0"/>
              <w:marTop w:val="0"/>
              <w:marBottom w:val="0"/>
              <w:divBdr>
                <w:top w:val="none" w:sz="0" w:space="0" w:color="auto"/>
                <w:left w:val="none" w:sz="0" w:space="0" w:color="auto"/>
                <w:bottom w:val="none" w:sz="0" w:space="0" w:color="auto"/>
                <w:right w:val="none" w:sz="0" w:space="0" w:color="auto"/>
              </w:divBdr>
              <w:divsChild>
                <w:div w:id="4861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0901">
          <w:marLeft w:val="0"/>
          <w:marRight w:val="0"/>
          <w:marTop w:val="0"/>
          <w:marBottom w:val="0"/>
          <w:divBdr>
            <w:top w:val="single" w:sz="6" w:space="4" w:color="E0E0E0"/>
            <w:left w:val="single" w:sz="6" w:space="0" w:color="E0E0E0"/>
            <w:bottom w:val="single" w:sz="6" w:space="0" w:color="E0E0E0"/>
            <w:right w:val="single" w:sz="6" w:space="0" w:color="E0E0E0"/>
          </w:divBdr>
          <w:divsChild>
            <w:div w:id="1911228398">
              <w:marLeft w:val="0"/>
              <w:marRight w:val="0"/>
              <w:marTop w:val="0"/>
              <w:marBottom w:val="0"/>
              <w:divBdr>
                <w:top w:val="none" w:sz="0" w:space="0" w:color="auto"/>
                <w:left w:val="none" w:sz="0" w:space="0" w:color="auto"/>
                <w:bottom w:val="none" w:sz="0" w:space="0" w:color="auto"/>
                <w:right w:val="none" w:sz="0" w:space="0" w:color="auto"/>
              </w:divBdr>
              <w:divsChild>
                <w:div w:id="766072748">
                  <w:marLeft w:val="0"/>
                  <w:marRight w:val="0"/>
                  <w:marTop w:val="0"/>
                  <w:marBottom w:val="0"/>
                  <w:divBdr>
                    <w:top w:val="none" w:sz="0" w:space="0" w:color="auto"/>
                    <w:left w:val="none" w:sz="0" w:space="0" w:color="auto"/>
                    <w:bottom w:val="none" w:sz="0" w:space="0" w:color="auto"/>
                    <w:right w:val="none" w:sz="0" w:space="0" w:color="auto"/>
                  </w:divBdr>
                  <w:divsChild>
                    <w:div w:id="587616657">
                      <w:marLeft w:val="0"/>
                      <w:marRight w:val="0"/>
                      <w:marTop w:val="0"/>
                      <w:marBottom w:val="0"/>
                      <w:divBdr>
                        <w:top w:val="none" w:sz="0" w:space="0" w:color="auto"/>
                        <w:left w:val="none" w:sz="0" w:space="0" w:color="auto"/>
                        <w:bottom w:val="none" w:sz="0" w:space="0" w:color="auto"/>
                        <w:right w:val="none" w:sz="0" w:space="0" w:color="auto"/>
                      </w:divBdr>
                    </w:div>
                    <w:div w:id="1178350320">
                      <w:marLeft w:val="0"/>
                      <w:marRight w:val="0"/>
                      <w:marTop w:val="0"/>
                      <w:marBottom w:val="0"/>
                      <w:divBdr>
                        <w:top w:val="none" w:sz="0" w:space="0" w:color="auto"/>
                        <w:left w:val="none" w:sz="0" w:space="0" w:color="auto"/>
                        <w:bottom w:val="none" w:sz="0" w:space="0" w:color="auto"/>
                        <w:right w:val="none" w:sz="0" w:space="0" w:color="auto"/>
                      </w:divBdr>
                    </w:div>
                    <w:div w:id="8886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6598">
          <w:marLeft w:val="0"/>
          <w:marRight w:val="0"/>
          <w:marTop w:val="0"/>
          <w:marBottom w:val="0"/>
          <w:divBdr>
            <w:top w:val="single" w:sz="6" w:space="4" w:color="E0E0E0"/>
            <w:left w:val="single" w:sz="6" w:space="0" w:color="E0E0E0"/>
            <w:bottom w:val="single" w:sz="6" w:space="0" w:color="E0E0E0"/>
            <w:right w:val="single" w:sz="6" w:space="0" w:color="E0E0E0"/>
          </w:divBdr>
          <w:divsChild>
            <w:div w:id="1451362457">
              <w:marLeft w:val="0"/>
              <w:marRight w:val="0"/>
              <w:marTop w:val="0"/>
              <w:marBottom w:val="0"/>
              <w:divBdr>
                <w:top w:val="none" w:sz="0" w:space="0" w:color="auto"/>
                <w:left w:val="none" w:sz="0" w:space="0" w:color="auto"/>
                <w:bottom w:val="none" w:sz="0" w:space="0" w:color="auto"/>
                <w:right w:val="none" w:sz="0" w:space="0" w:color="auto"/>
              </w:divBdr>
              <w:divsChild>
                <w:div w:id="1175267883">
                  <w:marLeft w:val="0"/>
                  <w:marRight w:val="0"/>
                  <w:marTop w:val="0"/>
                  <w:marBottom w:val="0"/>
                  <w:divBdr>
                    <w:top w:val="none" w:sz="0" w:space="0" w:color="auto"/>
                    <w:left w:val="none" w:sz="0" w:space="0" w:color="auto"/>
                    <w:bottom w:val="none" w:sz="0" w:space="0" w:color="auto"/>
                    <w:right w:val="none" w:sz="0" w:space="0" w:color="auto"/>
                  </w:divBdr>
                  <w:divsChild>
                    <w:div w:id="1553344409">
                      <w:marLeft w:val="0"/>
                      <w:marRight w:val="0"/>
                      <w:marTop w:val="0"/>
                      <w:marBottom w:val="0"/>
                      <w:divBdr>
                        <w:top w:val="none" w:sz="0" w:space="0" w:color="auto"/>
                        <w:left w:val="none" w:sz="0" w:space="0" w:color="auto"/>
                        <w:bottom w:val="none" w:sz="0" w:space="0" w:color="auto"/>
                        <w:right w:val="none" w:sz="0" w:space="0" w:color="auto"/>
                      </w:divBdr>
                    </w:div>
                    <w:div w:id="999582706">
                      <w:marLeft w:val="0"/>
                      <w:marRight w:val="0"/>
                      <w:marTop w:val="0"/>
                      <w:marBottom w:val="0"/>
                      <w:divBdr>
                        <w:top w:val="none" w:sz="0" w:space="0" w:color="auto"/>
                        <w:left w:val="none" w:sz="0" w:space="0" w:color="auto"/>
                        <w:bottom w:val="none" w:sz="0" w:space="0" w:color="auto"/>
                        <w:right w:val="none" w:sz="0" w:space="0" w:color="auto"/>
                      </w:divBdr>
                    </w:div>
                    <w:div w:id="1019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13311">
      <w:bodyDiv w:val="1"/>
      <w:marLeft w:val="0"/>
      <w:marRight w:val="0"/>
      <w:marTop w:val="0"/>
      <w:marBottom w:val="0"/>
      <w:divBdr>
        <w:top w:val="none" w:sz="0" w:space="0" w:color="auto"/>
        <w:left w:val="none" w:sz="0" w:space="0" w:color="auto"/>
        <w:bottom w:val="none" w:sz="0" w:space="0" w:color="auto"/>
        <w:right w:val="none" w:sz="0" w:space="0" w:color="auto"/>
      </w:divBdr>
      <w:divsChild>
        <w:div w:id="1451314635">
          <w:marLeft w:val="0"/>
          <w:marRight w:val="0"/>
          <w:marTop w:val="0"/>
          <w:marBottom w:val="0"/>
          <w:divBdr>
            <w:top w:val="none" w:sz="0" w:space="0" w:color="auto"/>
            <w:left w:val="none" w:sz="0" w:space="0" w:color="auto"/>
            <w:bottom w:val="none" w:sz="0" w:space="0" w:color="auto"/>
            <w:right w:val="none" w:sz="0" w:space="0" w:color="auto"/>
          </w:divBdr>
          <w:divsChild>
            <w:div w:id="879589795">
              <w:marLeft w:val="0"/>
              <w:marRight w:val="0"/>
              <w:marTop w:val="0"/>
              <w:marBottom w:val="0"/>
              <w:divBdr>
                <w:top w:val="none" w:sz="0" w:space="0" w:color="auto"/>
                <w:left w:val="none" w:sz="0" w:space="0" w:color="auto"/>
                <w:bottom w:val="none" w:sz="0" w:space="0" w:color="auto"/>
                <w:right w:val="none" w:sz="0" w:space="0" w:color="auto"/>
              </w:divBdr>
              <w:divsChild>
                <w:div w:id="289829083">
                  <w:marLeft w:val="0"/>
                  <w:marRight w:val="0"/>
                  <w:marTop w:val="0"/>
                  <w:marBottom w:val="0"/>
                  <w:divBdr>
                    <w:top w:val="none" w:sz="0" w:space="0" w:color="auto"/>
                    <w:left w:val="none" w:sz="0" w:space="0" w:color="auto"/>
                    <w:bottom w:val="none" w:sz="0" w:space="0" w:color="auto"/>
                    <w:right w:val="none" w:sz="0" w:space="0" w:color="auto"/>
                  </w:divBdr>
                  <w:divsChild>
                    <w:div w:id="367141726">
                      <w:marLeft w:val="0"/>
                      <w:marRight w:val="0"/>
                      <w:marTop w:val="0"/>
                      <w:marBottom w:val="0"/>
                      <w:divBdr>
                        <w:top w:val="none" w:sz="0" w:space="0" w:color="auto"/>
                        <w:left w:val="none" w:sz="0" w:space="0" w:color="auto"/>
                        <w:bottom w:val="none" w:sz="0" w:space="0" w:color="auto"/>
                        <w:right w:val="none" w:sz="0" w:space="0" w:color="auto"/>
                      </w:divBdr>
                      <w:divsChild>
                        <w:div w:id="1928270917">
                          <w:marLeft w:val="0"/>
                          <w:marRight w:val="0"/>
                          <w:marTop w:val="0"/>
                          <w:marBottom w:val="0"/>
                          <w:divBdr>
                            <w:top w:val="none" w:sz="0" w:space="0" w:color="auto"/>
                            <w:left w:val="none" w:sz="0" w:space="0" w:color="auto"/>
                            <w:bottom w:val="none" w:sz="0" w:space="0" w:color="auto"/>
                            <w:right w:val="none" w:sz="0" w:space="0" w:color="auto"/>
                          </w:divBdr>
                          <w:divsChild>
                            <w:div w:id="1008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8300">
                      <w:marLeft w:val="-525"/>
                      <w:marRight w:val="-525"/>
                      <w:marTop w:val="0"/>
                      <w:marBottom w:val="0"/>
                      <w:divBdr>
                        <w:top w:val="none" w:sz="0" w:space="0" w:color="auto"/>
                        <w:left w:val="none" w:sz="0" w:space="0" w:color="auto"/>
                        <w:bottom w:val="none" w:sz="0" w:space="0" w:color="auto"/>
                        <w:right w:val="none" w:sz="0" w:space="0" w:color="auto"/>
                      </w:divBdr>
                      <w:divsChild>
                        <w:div w:id="1819956719">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1347756665">
              <w:marLeft w:val="0"/>
              <w:marRight w:val="0"/>
              <w:marTop w:val="0"/>
              <w:marBottom w:val="0"/>
              <w:divBdr>
                <w:top w:val="none" w:sz="0" w:space="0" w:color="auto"/>
                <w:left w:val="none" w:sz="0" w:space="0" w:color="auto"/>
                <w:bottom w:val="none" w:sz="0" w:space="0" w:color="auto"/>
                <w:right w:val="none" w:sz="0" w:space="0" w:color="auto"/>
              </w:divBdr>
              <w:divsChild>
                <w:div w:id="311641978">
                  <w:marLeft w:val="30"/>
                  <w:marRight w:val="30"/>
                  <w:marTop w:val="375"/>
                  <w:marBottom w:val="225"/>
                  <w:divBdr>
                    <w:top w:val="none" w:sz="0" w:space="0" w:color="auto"/>
                    <w:left w:val="none" w:sz="0" w:space="0" w:color="auto"/>
                    <w:bottom w:val="none" w:sz="0" w:space="0" w:color="auto"/>
                    <w:right w:val="none" w:sz="0" w:space="0" w:color="auto"/>
                  </w:divBdr>
                </w:div>
                <w:div w:id="918366830">
                  <w:marLeft w:val="30"/>
                  <w:marRight w:val="30"/>
                  <w:marTop w:val="375"/>
                  <w:marBottom w:val="225"/>
                  <w:divBdr>
                    <w:top w:val="none" w:sz="0" w:space="0" w:color="auto"/>
                    <w:left w:val="none" w:sz="0" w:space="0" w:color="auto"/>
                    <w:bottom w:val="none" w:sz="0" w:space="0" w:color="auto"/>
                    <w:right w:val="none" w:sz="0" w:space="0" w:color="auto"/>
                  </w:divBdr>
                </w:div>
              </w:divsChild>
            </w:div>
            <w:div w:id="74282542">
              <w:marLeft w:val="0"/>
              <w:marRight w:val="0"/>
              <w:marTop w:val="0"/>
              <w:marBottom w:val="0"/>
              <w:divBdr>
                <w:top w:val="none" w:sz="0" w:space="0" w:color="auto"/>
                <w:left w:val="none" w:sz="0" w:space="0" w:color="auto"/>
                <w:bottom w:val="none" w:sz="0" w:space="0" w:color="auto"/>
                <w:right w:val="none" w:sz="0" w:space="0" w:color="auto"/>
              </w:divBdr>
            </w:div>
            <w:div w:id="1900439393">
              <w:marLeft w:val="0"/>
              <w:marRight w:val="0"/>
              <w:marTop w:val="0"/>
              <w:marBottom w:val="0"/>
              <w:divBdr>
                <w:top w:val="none" w:sz="0" w:space="0" w:color="auto"/>
                <w:left w:val="none" w:sz="0" w:space="0" w:color="auto"/>
                <w:bottom w:val="none" w:sz="0" w:space="0" w:color="auto"/>
                <w:right w:val="none" w:sz="0" w:space="0" w:color="auto"/>
              </w:divBdr>
            </w:div>
            <w:div w:id="370036630">
              <w:marLeft w:val="9255"/>
              <w:marRight w:val="0"/>
              <w:marTop w:val="0"/>
              <w:marBottom w:val="0"/>
              <w:divBdr>
                <w:top w:val="none" w:sz="0" w:space="0" w:color="auto"/>
                <w:left w:val="none" w:sz="0" w:space="0" w:color="auto"/>
                <w:bottom w:val="none" w:sz="0" w:space="0" w:color="auto"/>
                <w:right w:val="none" w:sz="0" w:space="0" w:color="auto"/>
              </w:divBdr>
            </w:div>
          </w:divsChild>
        </w:div>
        <w:div w:id="921063061">
          <w:marLeft w:val="0"/>
          <w:marRight w:val="0"/>
          <w:marTop w:val="0"/>
          <w:marBottom w:val="0"/>
          <w:divBdr>
            <w:top w:val="none" w:sz="0" w:space="0" w:color="auto"/>
            <w:left w:val="none" w:sz="0" w:space="0" w:color="auto"/>
            <w:bottom w:val="none" w:sz="0" w:space="0" w:color="auto"/>
            <w:right w:val="none" w:sz="0" w:space="0" w:color="auto"/>
          </w:divBdr>
          <w:divsChild>
            <w:div w:id="2027900191">
              <w:marLeft w:val="0"/>
              <w:marRight w:val="0"/>
              <w:marTop w:val="0"/>
              <w:marBottom w:val="0"/>
              <w:divBdr>
                <w:top w:val="none" w:sz="0" w:space="0" w:color="auto"/>
                <w:left w:val="none" w:sz="0" w:space="0" w:color="auto"/>
                <w:bottom w:val="none" w:sz="0" w:space="0" w:color="auto"/>
                <w:right w:val="none" w:sz="0" w:space="0" w:color="auto"/>
              </w:divBdr>
              <w:divsChild>
                <w:div w:id="19647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0006">
          <w:marLeft w:val="0"/>
          <w:marRight w:val="0"/>
          <w:marTop w:val="0"/>
          <w:marBottom w:val="0"/>
          <w:divBdr>
            <w:top w:val="none" w:sz="0" w:space="0" w:color="auto"/>
            <w:left w:val="none" w:sz="0" w:space="0" w:color="auto"/>
            <w:bottom w:val="none" w:sz="0" w:space="0" w:color="auto"/>
            <w:right w:val="none" w:sz="0" w:space="0" w:color="auto"/>
          </w:divBdr>
        </w:div>
        <w:div w:id="1935547720">
          <w:marLeft w:val="0"/>
          <w:marRight w:val="0"/>
          <w:marTop w:val="0"/>
          <w:marBottom w:val="0"/>
          <w:divBdr>
            <w:top w:val="none" w:sz="0" w:space="0" w:color="auto"/>
            <w:left w:val="none" w:sz="0" w:space="0" w:color="auto"/>
            <w:bottom w:val="none" w:sz="0" w:space="0" w:color="auto"/>
            <w:right w:val="none" w:sz="0" w:space="0" w:color="auto"/>
          </w:divBdr>
          <w:divsChild>
            <w:div w:id="1311325495">
              <w:marLeft w:val="0"/>
              <w:marRight w:val="0"/>
              <w:marTop w:val="0"/>
              <w:marBottom w:val="0"/>
              <w:divBdr>
                <w:top w:val="none" w:sz="0" w:space="0" w:color="auto"/>
                <w:left w:val="none" w:sz="0" w:space="0" w:color="auto"/>
                <w:bottom w:val="none" w:sz="0" w:space="0" w:color="auto"/>
                <w:right w:val="none" w:sz="0" w:space="0" w:color="auto"/>
              </w:divBdr>
            </w:div>
          </w:divsChild>
        </w:div>
        <w:div w:id="1369376588">
          <w:marLeft w:val="0"/>
          <w:marRight w:val="0"/>
          <w:marTop w:val="0"/>
          <w:marBottom w:val="0"/>
          <w:divBdr>
            <w:top w:val="none" w:sz="0" w:space="0" w:color="auto"/>
            <w:left w:val="none" w:sz="0" w:space="0" w:color="auto"/>
            <w:bottom w:val="none" w:sz="0" w:space="0" w:color="auto"/>
            <w:right w:val="none" w:sz="0" w:space="0" w:color="auto"/>
          </w:divBdr>
          <w:divsChild>
            <w:div w:id="1095400829">
              <w:marLeft w:val="0"/>
              <w:marRight w:val="0"/>
              <w:marTop w:val="0"/>
              <w:marBottom w:val="0"/>
              <w:divBdr>
                <w:top w:val="none" w:sz="0" w:space="0" w:color="auto"/>
                <w:left w:val="none" w:sz="0" w:space="0" w:color="auto"/>
                <w:bottom w:val="none" w:sz="0" w:space="0" w:color="auto"/>
                <w:right w:val="none" w:sz="0" w:space="0" w:color="auto"/>
              </w:divBdr>
              <w:divsChild>
                <w:div w:id="675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32818">
          <w:marLeft w:val="0"/>
          <w:marRight w:val="0"/>
          <w:marTop w:val="0"/>
          <w:marBottom w:val="0"/>
          <w:divBdr>
            <w:top w:val="single" w:sz="6" w:space="4" w:color="E0E0E0"/>
            <w:left w:val="single" w:sz="6" w:space="0" w:color="E0E0E0"/>
            <w:bottom w:val="single" w:sz="6" w:space="0" w:color="E0E0E0"/>
            <w:right w:val="single" w:sz="6" w:space="0" w:color="E0E0E0"/>
          </w:divBdr>
          <w:divsChild>
            <w:div w:id="1535339429">
              <w:marLeft w:val="0"/>
              <w:marRight w:val="0"/>
              <w:marTop w:val="0"/>
              <w:marBottom w:val="0"/>
              <w:divBdr>
                <w:top w:val="none" w:sz="0" w:space="0" w:color="auto"/>
                <w:left w:val="none" w:sz="0" w:space="0" w:color="auto"/>
                <w:bottom w:val="none" w:sz="0" w:space="0" w:color="auto"/>
                <w:right w:val="none" w:sz="0" w:space="0" w:color="auto"/>
              </w:divBdr>
              <w:divsChild>
                <w:div w:id="1096096278">
                  <w:marLeft w:val="0"/>
                  <w:marRight w:val="0"/>
                  <w:marTop w:val="0"/>
                  <w:marBottom w:val="0"/>
                  <w:divBdr>
                    <w:top w:val="none" w:sz="0" w:space="0" w:color="auto"/>
                    <w:left w:val="none" w:sz="0" w:space="0" w:color="auto"/>
                    <w:bottom w:val="none" w:sz="0" w:space="0" w:color="auto"/>
                    <w:right w:val="none" w:sz="0" w:space="0" w:color="auto"/>
                  </w:divBdr>
                  <w:divsChild>
                    <w:div w:id="907152250">
                      <w:marLeft w:val="0"/>
                      <w:marRight w:val="0"/>
                      <w:marTop w:val="0"/>
                      <w:marBottom w:val="0"/>
                      <w:divBdr>
                        <w:top w:val="none" w:sz="0" w:space="0" w:color="auto"/>
                        <w:left w:val="none" w:sz="0" w:space="0" w:color="auto"/>
                        <w:bottom w:val="none" w:sz="0" w:space="0" w:color="auto"/>
                        <w:right w:val="none" w:sz="0" w:space="0" w:color="auto"/>
                      </w:divBdr>
                    </w:div>
                    <w:div w:id="1357998362">
                      <w:marLeft w:val="0"/>
                      <w:marRight w:val="0"/>
                      <w:marTop w:val="0"/>
                      <w:marBottom w:val="0"/>
                      <w:divBdr>
                        <w:top w:val="none" w:sz="0" w:space="0" w:color="auto"/>
                        <w:left w:val="none" w:sz="0" w:space="0" w:color="auto"/>
                        <w:bottom w:val="none" w:sz="0" w:space="0" w:color="auto"/>
                        <w:right w:val="none" w:sz="0" w:space="0" w:color="auto"/>
                      </w:divBdr>
                    </w:div>
                    <w:div w:id="5754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2557">
          <w:marLeft w:val="0"/>
          <w:marRight w:val="0"/>
          <w:marTop w:val="0"/>
          <w:marBottom w:val="0"/>
          <w:divBdr>
            <w:top w:val="single" w:sz="6" w:space="4" w:color="E0E0E0"/>
            <w:left w:val="single" w:sz="6" w:space="0" w:color="E0E0E0"/>
            <w:bottom w:val="single" w:sz="6" w:space="0" w:color="E0E0E0"/>
            <w:right w:val="single" w:sz="6" w:space="0" w:color="E0E0E0"/>
          </w:divBdr>
          <w:divsChild>
            <w:div w:id="35551511">
              <w:marLeft w:val="0"/>
              <w:marRight w:val="0"/>
              <w:marTop w:val="0"/>
              <w:marBottom w:val="0"/>
              <w:divBdr>
                <w:top w:val="none" w:sz="0" w:space="0" w:color="auto"/>
                <w:left w:val="none" w:sz="0" w:space="0" w:color="auto"/>
                <w:bottom w:val="none" w:sz="0" w:space="0" w:color="auto"/>
                <w:right w:val="none" w:sz="0" w:space="0" w:color="auto"/>
              </w:divBdr>
              <w:divsChild>
                <w:div w:id="1254778540">
                  <w:marLeft w:val="0"/>
                  <w:marRight w:val="0"/>
                  <w:marTop w:val="0"/>
                  <w:marBottom w:val="0"/>
                  <w:divBdr>
                    <w:top w:val="none" w:sz="0" w:space="0" w:color="auto"/>
                    <w:left w:val="none" w:sz="0" w:space="0" w:color="auto"/>
                    <w:bottom w:val="none" w:sz="0" w:space="0" w:color="auto"/>
                    <w:right w:val="none" w:sz="0" w:space="0" w:color="auto"/>
                  </w:divBdr>
                  <w:divsChild>
                    <w:div w:id="1951425323">
                      <w:marLeft w:val="0"/>
                      <w:marRight w:val="0"/>
                      <w:marTop w:val="0"/>
                      <w:marBottom w:val="0"/>
                      <w:divBdr>
                        <w:top w:val="none" w:sz="0" w:space="0" w:color="auto"/>
                        <w:left w:val="none" w:sz="0" w:space="0" w:color="auto"/>
                        <w:bottom w:val="none" w:sz="0" w:space="0" w:color="auto"/>
                        <w:right w:val="none" w:sz="0" w:space="0" w:color="auto"/>
                      </w:divBdr>
                    </w:div>
                    <w:div w:id="105738125">
                      <w:marLeft w:val="0"/>
                      <w:marRight w:val="0"/>
                      <w:marTop w:val="0"/>
                      <w:marBottom w:val="0"/>
                      <w:divBdr>
                        <w:top w:val="none" w:sz="0" w:space="0" w:color="auto"/>
                        <w:left w:val="none" w:sz="0" w:space="0" w:color="auto"/>
                        <w:bottom w:val="none" w:sz="0" w:space="0" w:color="auto"/>
                        <w:right w:val="none" w:sz="0" w:space="0" w:color="auto"/>
                      </w:divBdr>
                    </w:div>
                    <w:div w:id="2463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565353">
      <w:bodyDiv w:val="1"/>
      <w:marLeft w:val="0"/>
      <w:marRight w:val="0"/>
      <w:marTop w:val="0"/>
      <w:marBottom w:val="0"/>
      <w:divBdr>
        <w:top w:val="none" w:sz="0" w:space="0" w:color="auto"/>
        <w:left w:val="none" w:sz="0" w:space="0" w:color="auto"/>
        <w:bottom w:val="none" w:sz="0" w:space="0" w:color="auto"/>
        <w:right w:val="none" w:sz="0" w:space="0" w:color="auto"/>
      </w:divBdr>
      <w:divsChild>
        <w:div w:id="2106270855">
          <w:marLeft w:val="0"/>
          <w:marRight w:val="0"/>
          <w:marTop w:val="0"/>
          <w:marBottom w:val="0"/>
          <w:divBdr>
            <w:top w:val="none" w:sz="0" w:space="0" w:color="auto"/>
            <w:left w:val="none" w:sz="0" w:space="0" w:color="auto"/>
            <w:bottom w:val="none" w:sz="0" w:space="0" w:color="auto"/>
            <w:right w:val="none" w:sz="0" w:space="0" w:color="auto"/>
          </w:divBdr>
          <w:divsChild>
            <w:div w:id="480315055">
              <w:marLeft w:val="0"/>
              <w:marRight w:val="0"/>
              <w:marTop w:val="0"/>
              <w:marBottom w:val="0"/>
              <w:divBdr>
                <w:top w:val="none" w:sz="0" w:space="0" w:color="auto"/>
                <w:left w:val="none" w:sz="0" w:space="0" w:color="auto"/>
                <w:bottom w:val="none" w:sz="0" w:space="0" w:color="auto"/>
                <w:right w:val="none" w:sz="0" w:space="0" w:color="auto"/>
              </w:divBdr>
              <w:divsChild>
                <w:div w:id="227694082">
                  <w:marLeft w:val="0"/>
                  <w:marRight w:val="0"/>
                  <w:marTop w:val="0"/>
                  <w:marBottom w:val="0"/>
                  <w:divBdr>
                    <w:top w:val="none" w:sz="0" w:space="0" w:color="auto"/>
                    <w:left w:val="none" w:sz="0" w:space="0" w:color="auto"/>
                    <w:bottom w:val="none" w:sz="0" w:space="0" w:color="auto"/>
                    <w:right w:val="none" w:sz="0" w:space="0" w:color="auto"/>
                  </w:divBdr>
                  <w:divsChild>
                    <w:div w:id="16150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2226">
      <w:bodyDiv w:val="1"/>
      <w:marLeft w:val="0"/>
      <w:marRight w:val="0"/>
      <w:marTop w:val="0"/>
      <w:marBottom w:val="0"/>
      <w:divBdr>
        <w:top w:val="none" w:sz="0" w:space="0" w:color="auto"/>
        <w:left w:val="none" w:sz="0" w:space="0" w:color="auto"/>
        <w:bottom w:val="none" w:sz="0" w:space="0" w:color="auto"/>
        <w:right w:val="none" w:sz="0" w:space="0" w:color="auto"/>
      </w:divBdr>
    </w:div>
    <w:div w:id="1737820298">
      <w:bodyDiv w:val="1"/>
      <w:marLeft w:val="0"/>
      <w:marRight w:val="0"/>
      <w:marTop w:val="0"/>
      <w:marBottom w:val="0"/>
      <w:divBdr>
        <w:top w:val="none" w:sz="0" w:space="0" w:color="auto"/>
        <w:left w:val="none" w:sz="0" w:space="0" w:color="auto"/>
        <w:bottom w:val="none" w:sz="0" w:space="0" w:color="auto"/>
        <w:right w:val="none" w:sz="0" w:space="0" w:color="auto"/>
      </w:divBdr>
    </w:div>
    <w:div w:id="1743721581">
      <w:bodyDiv w:val="1"/>
      <w:marLeft w:val="0"/>
      <w:marRight w:val="0"/>
      <w:marTop w:val="0"/>
      <w:marBottom w:val="0"/>
      <w:divBdr>
        <w:top w:val="none" w:sz="0" w:space="0" w:color="auto"/>
        <w:left w:val="none" w:sz="0" w:space="0" w:color="auto"/>
        <w:bottom w:val="none" w:sz="0" w:space="0" w:color="auto"/>
        <w:right w:val="none" w:sz="0" w:space="0" w:color="auto"/>
      </w:divBdr>
    </w:div>
    <w:div w:id="1770471038">
      <w:bodyDiv w:val="1"/>
      <w:marLeft w:val="0"/>
      <w:marRight w:val="0"/>
      <w:marTop w:val="0"/>
      <w:marBottom w:val="0"/>
      <w:divBdr>
        <w:top w:val="none" w:sz="0" w:space="0" w:color="auto"/>
        <w:left w:val="none" w:sz="0" w:space="0" w:color="auto"/>
        <w:bottom w:val="none" w:sz="0" w:space="0" w:color="auto"/>
        <w:right w:val="none" w:sz="0" w:space="0" w:color="auto"/>
      </w:divBdr>
    </w:div>
    <w:div w:id="1822455831">
      <w:bodyDiv w:val="1"/>
      <w:marLeft w:val="0"/>
      <w:marRight w:val="0"/>
      <w:marTop w:val="0"/>
      <w:marBottom w:val="0"/>
      <w:divBdr>
        <w:top w:val="none" w:sz="0" w:space="0" w:color="auto"/>
        <w:left w:val="none" w:sz="0" w:space="0" w:color="auto"/>
        <w:bottom w:val="none" w:sz="0" w:space="0" w:color="auto"/>
        <w:right w:val="none" w:sz="0" w:space="0" w:color="auto"/>
      </w:divBdr>
    </w:div>
    <w:div w:id="1843429151">
      <w:bodyDiv w:val="1"/>
      <w:marLeft w:val="0"/>
      <w:marRight w:val="0"/>
      <w:marTop w:val="0"/>
      <w:marBottom w:val="0"/>
      <w:divBdr>
        <w:top w:val="none" w:sz="0" w:space="0" w:color="auto"/>
        <w:left w:val="none" w:sz="0" w:space="0" w:color="auto"/>
        <w:bottom w:val="none" w:sz="0" w:space="0" w:color="auto"/>
        <w:right w:val="none" w:sz="0" w:space="0" w:color="auto"/>
      </w:divBdr>
    </w:div>
    <w:div w:id="1877427186">
      <w:bodyDiv w:val="1"/>
      <w:marLeft w:val="0"/>
      <w:marRight w:val="0"/>
      <w:marTop w:val="0"/>
      <w:marBottom w:val="0"/>
      <w:divBdr>
        <w:top w:val="none" w:sz="0" w:space="0" w:color="auto"/>
        <w:left w:val="none" w:sz="0" w:space="0" w:color="auto"/>
        <w:bottom w:val="none" w:sz="0" w:space="0" w:color="auto"/>
        <w:right w:val="none" w:sz="0" w:space="0" w:color="auto"/>
      </w:divBdr>
      <w:divsChild>
        <w:div w:id="2038845997">
          <w:marLeft w:val="0"/>
          <w:marRight w:val="0"/>
          <w:marTop w:val="0"/>
          <w:marBottom w:val="0"/>
          <w:divBdr>
            <w:top w:val="none" w:sz="0" w:space="0" w:color="auto"/>
            <w:left w:val="none" w:sz="0" w:space="0" w:color="auto"/>
            <w:bottom w:val="none" w:sz="0" w:space="0" w:color="auto"/>
            <w:right w:val="none" w:sz="0" w:space="0" w:color="auto"/>
          </w:divBdr>
          <w:divsChild>
            <w:div w:id="986206898">
              <w:marLeft w:val="0"/>
              <w:marRight w:val="0"/>
              <w:marTop w:val="0"/>
              <w:marBottom w:val="0"/>
              <w:divBdr>
                <w:top w:val="none" w:sz="0" w:space="0" w:color="auto"/>
                <w:left w:val="none" w:sz="0" w:space="0" w:color="auto"/>
                <w:bottom w:val="none" w:sz="0" w:space="0" w:color="auto"/>
                <w:right w:val="none" w:sz="0" w:space="0" w:color="auto"/>
              </w:divBdr>
              <w:divsChild>
                <w:div w:id="783841807">
                  <w:marLeft w:val="0"/>
                  <w:marRight w:val="0"/>
                  <w:marTop w:val="0"/>
                  <w:marBottom w:val="0"/>
                  <w:divBdr>
                    <w:top w:val="none" w:sz="0" w:space="0" w:color="auto"/>
                    <w:left w:val="none" w:sz="0" w:space="0" w:color="auto"/>
                    <w:bottom w:val="none" w:sz="0" w:space="0" w:color="auto"/>
                    <w:right w:val="none" w:sz="0" w:space="0" w:color="auto"/>
                  </w:divBdr>
                  <w:divsChild>
                    <w:div w:id="418676129">
                      <w:marLeft w:val="0"/>
                      <w:marRight w:val="0"/>
                      <w:marTop w:val="0"/>
                      <w:marBottom w:val="0"/>
                      <w:divBdr>
                        <w:top w:val="none" w:sz="0" w:space="0" w:color="auto"/>
                        <w:left w:val="none" w:sz="0" w:space="0" w:color="auto"/>
                        <w:bottom w:val="none" w:sz="0" w:space="0" w:color="auto"/>
                        <w:right w:val="none" w:sz="0" w:space="0" w:color="auto"/>
                      </w:divBdr>
                      <w:divsChild>
                        <w:div w:id="1254896360">
                          <w:marLeft w:val="0"/>
                          <w:marRight w:val="0"/>
                          <w:marTop w:val="0"/>
                          <w:marBottom w:val="0"/>
                          <w:divBdr>
                            <w:top w:val="none" w:sz="0" w:space="0" w:color="auto"/>
                            <w:left w:val="none" w:sz="0" w:space="0" w:color="auto"/>
                            <w:bottom w:val="none" w:sz="0" w:space="0" w:color="auto"/>
                            <w:right w:val="none" w:sz="0" w:space="0" w:color="auto"/>
                          </w:divBdr>
                        </w:div>
                        <w:div w:id="487863376">
                          <w:marLeft w:val="0"/>
                          <w:marRight w:val="0"/>
                          <w:marTop w:val="0"/>
                          <w:marBottom w:val="0"/>
                          <w:divBdr>
                            <w:top w:val="none" w:sz="0" w:space="0" w:color="auto"/>
                            <w:left w:val="none" w:sz="0" w:space="0" w:color="auto"/>
                            <w:bottom w:val="none" w:sz="0" w:space="0" w:color="auto"/>
                            <w:right w:val="none" w:sz="0" w:space="0" w:color="auto"/>
                          </w:divBdr>
                          <w:divsChild>
                            <w:div w:id="188566130">
                              <w:marLeft w:val="0"/>
                              <w:marRight w:val="0"/>
                              <w:marTop w:val="0"/>
                              <w:marBottom w:val="0"/>
                              <w:divBdr>
                                <w:top w:val="none" w:sz="0" w:space="0" w:color="auto"/>
                                <w:left w:val="none" w:sz="0" w:space="0" w:color="auto"/>
                                <w:bottom w:val="none" w:sz="0" w:space="0" w:color="auto"/>
                                <w:right w:val="none" w:sz="0" w:space="0" w:color="auto"/>
                              </w:divBdr>
                            </w:div>
                          </w:divsChild>
                        </w:div>
                        <w:div w:id="1055351375">
                          <w:marLeft w:val="0"/>
                          <w:marRight w:val="0"/>
                          <w:marTop w:val="0"/>
                          <w:marBottom w:val="0"/>
                          <w:divBdr>
                            <w:top w:val="none" w:sz="0" w:space="0" w:color="auto"/>
                            <w:left w:val="none" w:sz="0" w:space="0" w:color="auto"/>
                            <w:bottom w:val="none" w:sz="0" w:space="0" w:color="auto"/>
                            <w:right w:val="none" w:sz="0" w:space="0" w:color="auto"/>
                          </w:divBdr>
                        </w:div>
                        <w:div w:id="1675642938">
                          <w:marLeft w:val="0"/>
                          <w:marRight w:val="0"/>
                          <w:marTop w:val="0"/>
                          <w:marBottom w:val="0"/>
                          <w:divBdr>
                            <w:top w:val="none" w:sz="0" w:space="0" w:color="auto"/>
                            <w:left w:val="none" w:sz="0" w:space="0" w:color="auto"/>
                            <w:bottom w:val="none" w:sz="0" w:space="0" w:color="auto"/>
                            <w:right w:val="none" w:sz="0" w:space="0" w:color="auto"/>
                          </w:divBdr>
                        </w:div>
                        <w:div w:id="557202396">
                          <w:marLeft w:val="0"/>
                          <w:marRight w:val="0"/>
                          <w:marTop w:val="0"/>
                          <w:marBottom w:val="0"/>
                          <w:divBdr>
                            <w:top w:val="none" w:sz="0" w:space="0" w:color="auto"/>
                            <w:left w:val="none" w:sz="0" w:space="0" w:color="auto"/>
                            <w:bottom w:val="none" w:sz="0" w:space="0" w:color="auto"/>
                            <w:right w:val="none" w:sz="0" w:space="0" w:color="auto"/>
                          </w:divBdr>
                        </w:div>
                        <w:div w:id="1399399706">
                          <w:marLeft w:val="0"/>
                          <w:marRight w:val="0"/>
                          <w:marTop w:val="0"/>
                          <w:marBottom w:val="0"/>
                          <w:divBdr>
                            <w:top w:val="none" w:sz="0" w:space="0" w:color="auto"/>
                            <w:left w:val="none" w:sz="0" w:space="0" w:color="auto"/>
                            <w:bottom w:val="none" w:sz="0" w:space="0" w:color="auto"/>
                            <w:right w:val="none" w:sz="0" w:space="0" w:color="auto"/>
                          </w:divBdr>
                        </w:div>
                        <w:div w:id="271522739">
                          <w:marLeft w:val="0"/>
                          <w:marRight w:val="0"/>
                          <w:marTop w:val="0"/>
                          <w:marBottom w:val="0"/>
                          <w:divBdr>
                            <w:top w:val="none" w:sz="0" w:space="0" w:color="auto"/>
                            <w:left w:val="none" w:sz="0" w:space="0" w:color="auto"/>
                            <w:bottom w:val="none" w:sz="0" w:space="0" w:color="auto"/>
                            <w:right w:val="none" w:sz="0" w:space="0" w:color="auto"/>
                          </w:divBdr>
                        </w:div>
                        <w:div w:id="1919363309">
                          <w:marLeft w:val="0"/>
                          <w:marRight w:val="0"/>
                          <w:marTop w:val="0"/>
                          <w:marBottom w:val="0"/>
                          <w:divBdr>
                            <w:top w:val="none" w:sz="0" w:space="0" w:color="auto"/>
                            <w:left w:val="none" w:sz="0" w:space="0" w:color="auto"/>
                            <w:bottom w:val="none" w:sz="0" w:space="0" w:color="auto"/>
                            <w:right w:val="none" w:sz="0" w:space="0" w:color="auto"/>
                          </w:divBdr>
                        </w:div>
                        <w:div w:id="711341210">
                          <w:marLeft w:val="0"/>
                          <w:marRight w:val="0"/>
                          <w:marTop w:val="0"/>
                          <w:marBottom w:val="0"/>
                          <w:divBdr>
                            <w:top w:val="none" w:sz="0" w:space="0" w:color="auto"/>
                            <w:left w:val="none" w:sz="0" w:space="0" w:color="auto"/>
                            <w:bottom w:val="none" w:sz="0" w:space="0" w:color="auto"/>
                            <w:right w:val="none" w:sz="0" w:space="0" w:color="auto"/>
                          </w:divBdr>
                          <w:divsChild>
                            <w:div w:id="2872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5223">
                      <w:marLeft w:val="-525"/>
                      <w:marRight w:val="-525"/>
                      <w:marTop w:val="0"/>
                      <w:marBottom w:val="0"/>
                      <w:divBdr>
                        <w:top w:val="none" w:sz="0" w:space="0" w:color="auto"/>
                        <w:left w:val="none" w:sz="0" w:space="0" w:color="auto"/>
                        <w:bottom w:val="none" w:sz="0" w:space="0" w:color="auto"/>
                        <w:right w:val="none" w:sz="0" w:space="0" w:color="auto"/>
                      </w:divBdr>
                      <w:divsChild>
                        <w:div w:id="888490450">
                          <w:marLeft w:val="0"/>
                          <w:marRight w:val="0"/>
                          <w:marTop w:val="0"/>
                          <w:marBottom w:val="0"/>
                          <w:divBdr>
                            <w:top w:val="single" w:sz="6" w:space="30" w:color="E6E6E6"/>
                            <w:left w:val="none" w:sz="0" w:space="0" w:color="auto"/>
                            <w:bottom w:val="single" w:sz="6" w:space="30" w:color="E6E6E6"/>
                            <w:right w:val="none" w:sz="0" w:space="0" w:color="auto"/>
                          </w:divBdr>
                        </w:div>
                      </w:divsChild>
                    </w:div>
                  </w:divsChild>
                </w:div>
              </w:divsChild>
            </w:div>
            <w:div w:id="482701736">
              <w:marLeft w:val="0"/>
              <w:marRight w:val="0"/>
              <w:marTop w:val="0"/>
              <w:marBottom w:val="0"/>
              <w:divBdr>
                <w:top w:val="none" w:sz="0" w:space="0" w:color="auto"/>
                <w:left w:val="none" w:sz="0" w:space="0" w:color="auto"/>
                <w:bottom w:val="none" w:sz="0" w:space="0" w:color="auto"/>
                <w:right w:val="none" w:sz="0" w:space="0" w:color="auto"/>
              </w:divBdr>
              <w:divsChild>
                <w:div w:id="603223560">
                  <w:marLeft w:val="30"/>
                  <w:marRight w:val="30"/>
                  <w:marTop w:val="375"/>
                  <w:marBottom w:val="225"/>
                  <w:divBdr>
                    <w:top w:val="none" w:sz="0" w:space="0" w:color="auto"/>
                    <w:left w:val="none" w:sz="0" w:space="0" w:color="auto"/>
                    <w:bottom w:val="none" w:sz="0" w:space="0" w:color="auto"/>
                    <w:right w:val="none" w:sz="0" w:space="0" w:color="auto"/>
                  </w:divBdr>
                </w:div>
                <w:div w:id="1185092456">
                  <w:marLeft w:val="30"/>
                  <w:marRight w:val="30"/>
                  <w:marTop w:val="375"/>
                  <w:marBottom w:val="225"/>
                  <w:divBdr>
                    <w:top w:val="none" w:sz="0" w:space="0" w:color="auto"/>
                    <w:left w:val="none" w:sz="0" w:space="0" w:color="auto"/>
                    <w:bottom w:val="none" w:sz="0" w:space="0" w:color="auto"/>
                    <w:right w:val="none" w:sz="0" w:space="0" w:color="auto"/>
                  </w:divBdr>
                </w:div>
              </w:divsChild>
            </w:div>
            <w:div w:id="1693413449">
              <w:marLeft w:val="0"/>
              <w:marRight w:val="0"/>
              <w:marTop w:val="0"/>
              <w:marBottom w:val="0"/>
              <w:divBdr>
                <w:top w:val="none" w:sz="0" w:space="0" w:color="auto"/>
                <w:left w:val="none" w:sz="0" w:space="0" w:color="auto"/>
                <w:bottom w:val="none" w:sz="0" w:space="0" w:color="auto"/>
                <w:right w:val="none" w:sz="0" w:space="0" w:color="auto"/>
              </w:divBdr>
            </w:div>
            <w:div w:id="1141535734">
              <w:marLeft w:val="0"/>
              <w:marRight w:val="0"/>
              <w:marTop w:val="0"/>
              <w:marBottom w:val="0"/>
              <w:divBdr>
                <w:top w:val="none" w:sz="0" w:space="0" w:color="auto"/>
                <w:left w:val="none" w:sz="0" w:space="0" w:color="auto"/>
                <w:bottom w:val="none" w:sz="0" w:space="0" w:color="auto"/>
                <w:right w:val="none" w:sz="0" w:space="0" w:color="auto"/>
              </w:divBdr>
            </w:div>
            <w:div w:id="1452281810">
              <w:marLeft w:val="9255"/>
              <w:marRight w:val="0"/>
              <w:marTop w:val="0"/>
              <w:marBottom w:val="0"/>
              <w:divBdr>
                <w:top w:val="none" w:sz="0" w:space="0" w:color="auto"/>
                <w:left w:val="none" w:sz="0" w:space="0" w:color="auto"/>
                <w:bottom w:val="none" w:sz="0" w:space="0" w:color="auto"/>
                <w:right w:val="none" w:sz="0" w:space="0" w:color="auto"/>
              </w:divBdr>
            </w:div>
          </w:divsChild>
        </w:div>
        <w:div w:id="644235479">
          <w:marLeft w:val="0"/>
          <w:marRight w:val="0"/>
          <w:marTop w:val="0"/>
          <w:marBottom w:val="0"/>
          <w:divBdr>
            <w:top w:val="none" w:sz="0" w:space="0" w:color="auto"/>
            <w:left w:val="none" w:sz="0" w:space="0" w:color="auto"/>
            <w:bottom w:val="none" w:sz="0" w:space="0" w:color="auto"/>
            <w:right w:val="none" w:sz="0" w:space="0" w:color="auto"/>
          </w:divBdr>
          <w:divsChild>
            <w:div w:id="2142990141">
              <w:marLeft w:val="0"/>
              <w:marRight w:val="0"/>
              <w:marTop w:val="0"/>
              <w:marBottom w:val="0"/>
              <w:divBdr>
                <w:top w:val="none" w:sz="0" w:space="0" w:color="auto"/>
                <w:left w:val="none" w:sz="0" w:space="0" w:color="auto"/>
                <w:bottom w:val="none" w:sz="0" w:space="0" w:color="auto"/>
                <w:right w:val="none" w:sz="0" w:space="0" w:color="auto"/>
              </w:divBdr>
              <w:divsChild>
                <w:div w:id="7121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675">
          <w:marLeft w:val="0"/>
          <w:marRight w:val="0"/>
          <w:marTop w:val="0"/>
          <w:marBottom w:val="0"/>
          <w:divBdr>
            <w:top w:val="none" w:sz="0" w:space="0" w:color="auto"/>
            <w:left w:val="none" w:sz="0" w:space="0" w:color="auto"/>
            <w:bottom w:val="none" w:sz="0" w:space="0" w:color="auto"/>
            <w:right w:val="none" w:sz="0" w:space="0" w:color="auto"/>
          </w:divBdr>
        </w:div>
        <w:div w:id="510680954">
          <w:marLeft w:val="0"/>
          <w:marRight w:val="0"/>
          <w:marTop w:val="0"/>
          <w:marBottom w:val="0"/>
          <w:divBdr>
            <w:top w:val="none" w:sz="0" w:space="0" w:color="auto"/>
            <w:left w:val="none" w:sz="0" w:space="0" w:color="auto"/>
            <w:bottom w:val="none" w:sz="0" w:space="0" w:color="auto"/>
            <w:right w:val="none" w:sz="0" w:space="0" w:color="auto"/>
          </w:divBdr>
          <w:divsChild>
            <w:div w:id="1740397552">
              <w:marLeft w:val="0"/>
              <w:marRight w:val="0"/>
              <w:marTop w:val="0"/>
              <w:marBottom w:val="0"/>
              <w:divBdr>
                <w:top w:val="none" w:sz="0" w:space="0" w:color="auto"/>
                <w:left w:val="none" w:sz="0" w:space="0" w:color="auto"/>
                <w:bottom w:val="none" w:sz="0" w:space="0" w:color="auto"/>
                <w:right w:val="none" w:sz="0" w:space="0" w:color="auto"/>
              </w:divBdr>
            </w:div>
          </w:divsChild>
        </w:div>
        <w:div w:id="116531926">
          <w:marLeft w:val="0"/>
          <w:marRight w:val="0"/>
          <w:marTop w:val="0"/>
          <w:marBottom w:val="0"/>
          <w:divBdr>
            <w:top w:val="none" w:sz="0" w:space="0" w:color="auto"/>
            <w:left w:val="none" w:sz="0" w:space="0" w:color="auto"/>
            <w:bottom w:val="none" w:sz="0" w:space="0" w:color="auto"/>
            <w:right w:val="none" w:sz="0" w:space="0" w:color="auto"/>
          </w:divBdr>
          <w:divsChild>
            <w:div w:id="542720158">
              <w:marLeft w:val="0"/>
              <w:marRight w:val="0"/>
              <w:marTop w:val="0"/>
              <w:marBottom w:val="0"/>
              <w:divBdr>
                <w:top w:val="none" w:sz="0" w:space="0" w:color="auto"/>
                <w:left w:val="none" w:sz="0" w:space="0" w:color="auto"/>
                <w:bottom w:val="none" w:sz="0" w:space="0" w:color="auto"/>
                <w:right w:val="none" w:sz="0" w:space="0" w:color="auto"/>
              </w:divBdr>
              <w:divsChild>
                <w:div w:id="17500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7084">
          <w:marLeft w:val="0"/>
          <w:marRight w:val="0"/>
          <w:marTop w:val="0"/>
          <w:marBottom w:val="0"/>
          <w:divBdr>
            <w:top w:val="single" w:sz="6" w:space="4" w:color="E0E0E0"/>
            <w:left w:val="single" w:sz="6" w:space="0" w:color="E0E0E0"/>
            <w:bottom w:val="single" w:sz="6" w:space="0" w:color="E0E0E0"/>
            <w:right w:val="single" w:sz="6" w:space="0" w:color="E0E0E0"/>
          </w:divBdr>
          <w:divsChild>
            <w:div w:id="879974694">
              <w:marLeft w:val="0"/>
              <w:marRight w:val="0"/>
              <w:marTop w:val="0"/>
              <w:marBottom w:val="0"/>
              <w:divBdr>
                <w:top w:val="none" w:sz="0" w:space="0" w:color="auto"/>
                <w:left w:val="none" w:sz="0" w:space="0" w:color="auto"/>
                <w:bottom w:val="none" w:sz="0" w:space="0" w:color="auto"/>
                <w:right w:val="none" w:sz="0" w:space="0" w:color="auto"/>
              </w:divBdr>
              <w:divsChild>
                <w:div w:id="1393426797">
                  <w:marLeft w:val="0"/>
                  <w:marRight w:val="0"/>
                  <w:marTop w:val="0"/>
                  <w:marBottom w:val="0"/>
                  <w:divBdr>
                    <w:top w:val="none" w:sz="0" w:space="0" w:color="auto"/>
                    <w:left w:val="none" w:sz="0" w:space="0" w:color="auto"/>
                    <w:bottom w:val="none" w:sz="0" w:space="0" w:color="auto"/>
                    <w:right w:val="none" w:sz="0" w:space="0" w:color="auto"/>
                  </w:divBdr>
                  <w:divsChild>
                    <w:div w:id="1537304958">
                      <w:marLeft w:val="0"/>
                      <w:marRight w:val="0"/>
                      <w:marTop w:val="0"/>
                      <w:marBottom w:val="0"/>
                      <w:divBdr>
                        <w:top w:val="none" w:sz="0" w:space="0" w:color="auto"/>
                        <w:left w:val="none" w:sz="0" w:space="0" w:color="auto"/>
                        <w:bottom w:val="none" w:sz="0" w:space="0" w:color="auto"/>
                        <w:right w:val="none" w:sz="0" w:space="0" w:color="auto"/>
                      </w:divBdr>
                    </w:div>
                    <w:div w:id="938833533">
                      <w:marLeft w:val="0"/>
                      <w:marRight w:val="0"/>
                      <w:marTop w:val="0"/>
                      <w:marBottom w:val="0"/>
                      <w:divBdr>
                        <w:top w:val="none" w:sz="0" w:space="0" w:color="auto"/>
                        <w:left w:val="none" w:sz="0" w:space="0" w:color="auto"/>
                        <w:bottom w:val="none" w:sz="0" w:space="0" w:color="auto"/>
                        <w:right w:val="none" w:sz="0" w:space="0" w:color="auto"/>
                      </w:divBdr>
                    </w:div>
                    <w:div w:id="9665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7133">
          <w:marLeft w:val="0"/>
          <w:marRight w:val="0"/>
          <w:marTop w:val="0"/>
          <w:marBottom w:val="0"/>
          <w:divBdr>
            <w:top w:val="single" w:sz="6" w:space="4" w:color="E0E0E0"/>
            <w:left w:val="single" w:sz="6" w:space="0" w:color="E0E0E0"/>
            <w:bottom w:val="single" w:sz="6" w:space="0" w:color="E0E0E0"/>
            <w:right w:val="single" w:sz="6" w:space="0" w:color="E0E0E0"/>
          </w:divBdr>
          <w:divsChild>
            <w:div w:id="1514496784">
              <w:marLeft w:val="0"/>
              <w:marRight w:val="0"/>
              <w:marTop w:val="0"/>
              <w:marBottom w:val="0"/>
              <w:divBdr>
                <w:top w:val="none" w:sz="0" w:space="0" w:color="auto"/>
                <w:left w:val="none" w:sz="0" w:space="0" w:color="auto"/>
                <w:bottom w:val="none" w:sz="0" w:space="0" w:color="auto"/>
                <w:right w:val="none" w:sz="0" w:space="0" w:color="auto"/>
              </w:divBdr>
              <w:divsChild>
                <w:div w:id="1065182894">
                  <w:marLeft w:val="0"/>
                  <w:marRight w:val="0"/>
                  <w:marTop w:val="0"/>
                  <w:marBottom w:val="0"/>
                  <w:divBdr>
                    <w:top w:val="none" w:sz="0" w:space="0" w:color="auto"/>
                    <w:left w:val="none" w:sz="0" w:space="0" w:color="auto"/>
                    <w:bottom w:val="none" w:sz="0" w:space="0" w:color="auto"/>
                    <w:right w:val="none" w:sz="0" w:space="0" w:color="auto"/>
                  </w:divBdr>
                  <w:divsChild>
                    <w:div w:id="1148746508">
                      <w:marLeft w:val="0"/>
                      <w:marRight w:val="0"/>
                      <w:marTop w:val="0"/>
                      <w:marBottom w:val="0"/>
                      <w:divBdr>
                        <w:top w:val="none" w:sz="0" w:space="0" w:color="auto"/>
                        <w:left w:val="none" w:sz="0" w:space="0" w:color="auto"/>
                        <w:bottom w:val="none" w:sz="0" w:space="0" w:color="auto"/>
                        <w:right w:val="none" w:sz="0" w:space="0" w:color="auto"/>
                      </w:divBdr>
                    </w:div>
                    <w:div w:id="689374266">
                      <w:marLeft w:val="0"/>
                      <w:marRight w:val="0"/>
                      <w:marTop w:val="0"/>
                      <w:marBottom w:val="0"/>
                      <w:divBdr>
                        <w:top w:val="none" w:sz="0" w:space="0" w:color="auto"/>
                        <w:left w:val="none" w:sz="0" w:space="0" w:color="auto"/>
                        <w:bottom w:val="none" w:sz="0" w:space="0" w:color="auto"/>
                        <w:right w:val="none" w:sz="0" w:space="0" w:color="auto"/>
                      </w:divBdr>
                    </w:div>
                    <w:div w:id="578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063256">
      <w:bodyDiv w:val="1"/>
      <w:marLeft w:val="0"/>
      <w:marRight w:val="0"/>
      <w:marTop w:val="0"/>
      <w:marBottom w:val="0"/>
      <w:divBdr>
        <w:top w:val="none" w:sz="0" w:space="0" w:color="auto"/>
        <w:left w:val="none" w:sz="0" w:space="0" w:color="auto"/>
        <w:bottom w:val="none" w:sz="0" w:space="0" w:color="auto"/>
        <w:right w:val="none" w:sz="0" w:space="0" w:color="auto"/>
      </w:divBdr>
    </w:div>
    <w:div w:id="1927379395">
      <w:bodyDiv w:val="1"/>
      <w:marLeft w:val="0"/>
      <w:marRight w:val="0"/>
      <w:marTop w:val="0"/>
      <w:marBottom w:val="0"/>
      <w:divBdr>
        <w:top w:val="none" w:sz="0" w:space="0" w:color="auto"/>
        <w:left w:val="none" w:sz="0" w:space="0" w:color="auto"/>
        <w:bottom w:val="none" w:sz="0" w:space="0" w:color="auto"/>
        <w:right w:val="none" w:sz="0" w:space="0" w:color="auto"/>
      </w:divBdr>
    </w:div>
    <w:div w:id="1945722802">
      <w:bodyDiv w:val="1"/>
      <w:marLeft w:val="0"/>
      <w:marRight w:val="0"/>
      <w:marTop w:val="0"/>
      <w:marBottom w:val="0"/>
      <w:divBdr>
        <w:top w:val="none" w:sz="0" w:space="0" w:color="auto"/>
        <w:left w:val="none" w:sz="0" w:space="0" w:color="auto"/>
        <w:bottom w:val="none" w:sz="0" w:space="0" w:color="auto"/>
        <w:right w:val="none" w:sz="0" w:space="0" w:color="auto"/>
      </w:divBdr>
    </w:div>
    <w:div w:id="1952320151">
      <w:bodyDiv w:val="1"/>
      <w:marLeft w:val="0"/>
      <w:marRight w:val="0"/>
      <w:marTop w:val="0"/>
      <w:marBottom w:val="0"/>
      <w:divBdr>
        <w:top w:val="none" w:sz="0" w:space="0" w:color="auto"/>
        <w:left w:val="none" w:sz="0" w:space="0" w:color="auto"/>
        <w:bottom w:val="none" w:sz="0" w:space="0" w:color="auto"/>
        <w:right w:val="none" w:sz="0" w:space="0" w:color="auto"/>
      </w:divBdr>
    </w:div>
    <w:div w:id="1961111520">
      <w:bodyDiv w:val="1"/>
      <w:marLeft w:val="0"/>
      <w:marRight w:val="0"/>
      <w:marTop w:val="0"/>
      <w:marBottom w:val="0"/>
      <w:divBdr>
        <w:top w:val="none" w:sz="0" w:space="0" w:color="auto"/>
        <w:left w:val="none" w:sz="0" w:space="0" w:color="auto"/>
        <w:bottom w:val="none" w:sz="0" w:space="0" w:color="auto"/>
        <w:right w:val="none" w:sz="0" w:space="0" w:color="auto"/>
      </w:divBdr>
    </w:div>
    <w:div w:id="20351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91AD0905F0BE061E9381B436EED631F4B52B691E0DE9EBC119717D8CCAEDFD9D8782E7CA81A41Cq025F" TargetMode="External"/><Relationship Id="rId2" Type="http://schemas.openxmlformats.org/officeDocument/2006/relationships/numbering" Target="numbering.xml"/><Relationship Id="rId16" Type="http://schemas.openxmlformats.org/officeDocument/2006/relationships/hyperlink" Target="consultantplus://offline/ref=91AD0905F0BE061E9381B436EED631F4BC2F6E160DEAB6CB1128718ECDE2A28A80CBEBCB81A41905q12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6815D4B98B5619090C921293EF2227B609EBF4F12045FC84A820BABCAFD088DFBD836C7EA401DACDB9F85R3y4F" TargetMode="External"/><Relationship Id="rId5" Type="http://schemas.openxmlformats.org/officeDocument/2006/relationships/webSettings" Target="webSettings.xml"/><Relationship Id="rId15" Type="http://schemas.openxmlformats.org/officeDocument/2006/relationships/hyperlink" Target="consultantplus://offline/ref=23487809B04658DF7A038359CBCD32F62164CC06E35BF0627AE0BA020F43A5B2ACB7D749Z5t9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B1EAE-6A57-431D-9A3F-BEADAE19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119</Pages>
  <Words>42622</Words>
  <Characters>242952</Characters>
  <Application>Microsoft Office Word</Application>
  <DocSecurity>0</DocSecurity>
  <Lines>2024</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_1</dc:creator>
  <cp:lastModifiedBy>Пользователь Windows</cp:lastModifiedBy>
  <cp:revision>10</cp:revision>
  <cp:lastPrinted>2021-03-03T01:48:00Z</cp:lastPrinted>
  <dcterms:created xsi:type="dcterms:W3CDTF">2021-10-25T04:40:00Z</dcterms:created>
  <dcterms:modified xsi:type="dcterms:W3CDTF">2025-09-05T04:47:00Z</dcterms:modified>
</cp:coreProperties>
</file>